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w:t>
            </w:r>
            <w:bookmarkStart w:id="0" w:name="_GoBack"/>
            <w:bookmarkEnd w:id="0"/>
            <w:r>
              <w:rPr>
                <w:rFonts w:ascii="Arial" w:hAnsi="Arial" w:cs="Arial"/>
                <w:b/>
                <w:bCs/>
                <w:sz w:val="18"/>
                <w:szCs w:val="18"/>
                <w:lang w:eastAsia="en-US"/>
              </w:rPr>
              <w:t>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5C45">
            <w:pPr>
              <w:spacing w:before="120" w:after="120" w:line="254" w:lineRule="auto"/>
              <w:ind w:left="0" w:right="0" w:firstLine="0"/>
              <w:jc w:val="left"/>
              <w:rPr>
                <w:rFonts w:ascii="Arial" w:hAnsi="Arial" w:cs="Arial"/>
                <w:sz w:val="18"/>
                <w:szCs w:val="18"/>
                <w:lang w:eastAsia="en-US"/>
              </w:rPr>
            </w:pPr>
            <w:r w:rsidRPr="004C5C4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5C45">
            <w:pPr>
              <w:spacing w:before="120" w:after="120" w:line="254" w:lineRule="auto"/>
              <w:ind w:left="0" w:right="0" w:firstLine="0"/>
              <w:jc w:val="left"/>
              <w:rPr>
                <w:rFonts w:ascii="Arial" w:hAnsi="Arial" w:cs="Arial"/>
                <w:sz w:val="18"/>
                <w:szCs w:val="18"/>
                <w:lang w:eastAsia="en-US"/>
              </w:rPr>
            </w:pPr>
            <w:r w:rsidRPr="004C5C45">
              <w:rPr>
                <w:rFonts w:ascii="Arial" w:hAnsi="Arial" w:cs="Arial"/>
                <w:sz w:val="18"/>
                <w:szCs w:val="18"/>
                <w:lang w:eastAsia="en-US"/>
              </w:rPr>
              <w:t>Usługa druku i dostawy katalogu i ulotek dla Centrum Rekrutacji AGH - Kc-zp.272-216/23</w:t>
            </w:r>
          </w:p>
        </w:tc>
      </w:tr>
      <w:tr w:rsidR="004C5C45" w:rsidRPr="00C24737" w:rsidTr="001850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5C45" w:rsidRDefault="004C5C45" w:rsidP="001850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5C45" w:rsidRDefault="004C5C45" w:rsidP="00185065">
            <w:pPr>
              <w:spacing w:before="120" w:after="0" w:line="254" w:lineRule="auto"/>
              <w:ind w:left="0" w:right="0" w:firstLine="0"/>
              <w:jc w:val="left"/>
              <w:rPr>
                <w:rFonts w:ascii="Arial" w:hAnsi="Arial" w:cs="Arial"/>
                <w:sz w:val="18"/>
                <w:szCs w:val="18"/>
                <w:lang w:eastAsia="en-US"/>
              </w:rPr>
            </w:pPr>
            <w:r w:rsidRPr="004C5C45">
              <w:rPr>
                <w:rFonts w:ascii="Arial" w:hAnsi="Arial" w:cs="Arial"/>
                <w:sz w:val="18"/>
                <w:szCs w:val="18"/>
                <w:lang w:eastAsia="en-US"/>
              </w:rPr>
              <w:t>Kc-zp.272-216/23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CED" w:rsidRDefault="00930CED">
      <w:pPr>
        <w:spacing w:after="0" w:line="240" w:lineRule="auto"/>
      </w:pPr>
      <w:r>
        <w:separator/>
      </w:r>
    </w:p>
  </w:endnote>
  <w:endnote w:type="continuationSeparator" w:id="0">
    <w:p w:rsidR="00930CED" w:rsidRDefault="00930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CED" w:rsidRDefault="00930CED">
      <w:pPr>
        <w:spacing w:after="0" w:line="244" w:lineRule="auto"/>
        <w:ind w:left="0" w:right="69" w:firstLine="0"/>
      </w:pPr>
      <w:r>
        <w:separator/>
      </w:r>
    </w:p>
  </w:footnote>
  <w:footnote w:type="continuationSeparator" w:id="0">
    <w:p w:rsidR="00930CED" w:rsidRDefault="00930CE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C45" w:rsidRDefault="004C5C4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C45" w:rsidRDefault="007B7D2F" w:rsidP="007B7D2F">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C45" w:rsidRDefault="004C5C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0CE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5C4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D2F"/>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0CED"/>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D9E3A"/>
  <w15:chartTrackingRefBased/>
  <w15:docId w15:val="{2D154B93-337F-4D10-B133-17FB6031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8FB5C-9D40-4A2C-8869-9CC230625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2023-04-26T11:35:00Z</dcterms:created>
  <dcterms:modified xsi:type="dcterms:W3CDTF">2023-04-26T11:35:00Z</dcterms:modified>
</cp:coreProperties>
</file>