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5036A" w14:textId="77777777" w:rsidR="0067285B" w:rsidRDefault="0067285B" w:rsidP="0067285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B30D7B1" w14:textId="77777777" w:rsidR="0067285B" w:rsidRDefault="0067285B" w:rsidP="0067285B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BCF8781" w14:textId="77777777" w:rsidR="0067285B" w:rsidRDefault="0067285B" w:rsidP="0067285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738E3069" w14:textId="77777777" w:rsidR="0067285B" w:rsidRDefault="0067285B" w:rsidP="0067285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0E4101A" w14:textId="77777777" w:rsidR="0067285B" w:rsidRDefault="0067285B" w:rsidP="0067285B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384A74E9" w14:textId="77777777" w:rsidR="0067285B" w:rsidRDefault="0067285B" w:rsidP="0067285B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B73E2B7" w14:textId="77777777" w:rsidR="0067285B" w:rsidRDefault="0067285B" w:rsidP="0067285B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7CD58AD" w14:textId="77777777" w:rsidR="0067285B" w:rsidRDefault="0067285B" w:rsidP="0067285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BCFC8A7" w14:textId="77777777" w:rsidR="0067285B" w:rsidRDefault="0067285B" w:rsidP="0067285B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D518668" w14:textId="77777777" w:rsidR="0067285B" w:rsidRDefault="0067285B" w:rsidP="0067285B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B9E3886" w14:textId="77777777" w:rsidR="0067285B" w:rsidRDefault="0067285B" w:rsidP="0067285B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FEB2002" w14:textId="77777777" w:rsidR="0067285B" w:rsidRDefault="0067285B" w:rsidP="0067285B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A37B077" w14:textId="77777777" w:rsidR="0067285B" w:rsidRDefault="0067285B" w:rsidP="0067285B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579807F" w14:textId="77777777" w:rsidR="0067285B" w:rsidRDefault="0067285B" w:rsidP="0067285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01437BFB" w14:textId="77777777" w:rsidR="0067285B" w:rsidRDefault="0067285B" w:rsidP="0067285B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14F7F89E" w14:textId="77777777" w:rsidR="0067285B" w:rsidRDefault="0067285B" w:rsidP="0067285B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809943A" w14:textId="77777777" w:rsidR="0067285B" w:rsidRDefault="0067285B" w:rsidP="0067285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2883757" w14:textId="611D2C77" w:rsidR="0067285B" w:rsidRDefault="0067285B" w:rsidP="0067285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b/>
          <w:bCs/>
          <w:iCs/>
        </w:rPr>
        <w:t>zaopatrzenie Uczelni w materiały elektryczne i energetyczne konieczne do utrzymania ruchu Uczelni - KC-zp.272-2</w:t>
      </w:r>
      <w:r>
        <w:rPr>
          <w:b/>
          <w:bCs/>
          <w:iCs/>
        </w:rPr>
        <w:t>68</w:t>
      </w:r>
      <w:r>
        <w:rPr>
          <w:b/>
          <w:bCs/>
          <w:iCs/>
        </w:rPr>
        <w:t>/2</w:t>
      </w:r>
      <w:r>
        <w:rPr>
          <w:b/>
          <w:bCs/>
          <w:iCs/>
        </w:rPr>
        <w:t>3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6EC00AFD" w14:textId="77777777" w:rsidR="0067285B" w:rsidRDefault="0067285B" w:rsidP="0067285B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72703D" w14:textId="77777777" w:rsidR="0067285B" w:rsidRPr="00E50F4B" w:rsidRDefault="0067285B" w:rsidP="0067285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948B664" w14:textId="77777777" w:rsidR="0067285B" w:rsidRPr="008D61B1" w:rsidRDefault="0067285B" w:rsidP="0067285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589F930" w14:textId="77777777" w:rsidR="0067285B" w:rsidRPr="00E50F4B" w:rsidRDefault="0067285B" w:rsidP="0067285B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9297EA2" w14:textId="77777777" w:rsidR="0067285B" w:rsidRPr="00E50F4B" w:rsidRDefault="0067285B" w:rsidP="0067285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17EBB850" w14:textId="77777777" w:rsidR="0067285B" w:rsidRDefault="0067285B" w:rsidP="0067285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90A9606" w14:textId="77777777" w:rsidR="0067285B" w:rsidRDefault="0067285B" w:rsidP="0067285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62A5087" w14:textId="77777777" w:rsidR="0067285B" w:rsidRPr="008D61B1" w:rsidRDefault="0067285B" w:rsidP="0067285B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1060178C" w14:textId="77777777" w:rsidR="0067285B" w:rsidRPr="00E50F4B" w:rsidRDefault="0067285B" w:rsidP="0067285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51741ACB" w14:textId="77777777" w:rsidR="0067285B" w:rsidRPr="00E50F4B" w:rsidRDefault="0067285B" w:rsidP="0067285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E34BBC7" w14:textId="77777777" w:rsidR="0067285B" w:rsidRPr="00E50F4B" w:rsidRDefault="0067285B" w:rsidP="0067285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814BFEB" w14:textId="77777777" w:rsidR="0067285B" w:rsidRPr="00E50F4B" w:rsidRDefault="0067285B" w:rsidP="0067285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F1399AC" w14:textId="77777777" w:rsidR="0067285B" w:rsidRPr="00E50F4B" w:rsidRDefault="0067285B" w:rsidP="0067285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DFB4CB4" w14:textId="77777777" w:rsidR="0067285B" w:rsidRPr="00E50F4B" w:rsidRDefault="0067285B" w:rsidP="0067285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6CBA5A79" w14:textId="77777777" w:rsidR="0067285B" w:rsidRPr="00041BF3" w:rsidRDefault="0067285B" w:rsidP="0067285B">
      <w:pPr>
        <w:pStyle w:val="Akapitzlist"/>
        <w:numPr>
          <w:ilvl w:val="0"/>
          <w:numId w:val="12"/>
        </w:numPr>
        <w:spacing w:after="0" w:line="360" w:lineRule="auto"/>
        <w:jc w:val="both"/>
      </w:pPr>
    </w:p>
    <w:p w14:paraId="14946C16" w14:textId="77777777" w:rsidR="005103B9" w:rsidRPr="0067285B" w:rsidRDefault="005103B9" w:rsidP="0067285B"/>
    <w:sectPr w:rsidR="005103B9" w:rsidRPr="0067285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351D6" w14:textId="77777777" w:rsidR="006707D4" w:rsidRDefault="006707D4" w:rsidP="0038231F">
      <w:pPr>
        <w:spacing w:after="0" w:line="240" w:lineRule="auto"/>
      </w:pPr>
      <w:r>
        <w:separator/>
      </w:r>
    </w:p>
  </w:endnote>
  <w:endnote w:type="continuationSeparator" w:id="0">
    <w:p w14:paraId="122573CA" w14:textId="77777777" w:rsidR="006707D4" w:rsidRDefault="006707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97B4" w14:textId="77777777" w:rsidR="00981E21" w:rsidRDefault="00981E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449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68AF3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72F28" w14:textId="77777777" w:rsidR="00981E21" w:rsidRDefault="00981E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E4594" w14:textId="77777777" w:rsidR="006707D4" w:rsidRDefault="006707D4" w:rsidP="0038231F">
      <w:pPr>
        <w:spacing w:after="0" w:line="240" w:lineRule="auto"/>
      </w:pPr>
      <w:r>
        <w:separator/>
      </w:r>
    </w:p>
  </w:footnote>
  <w:footnote w:type="continuationSeparator" w:id="0">
    <w:p w14:paraId="24249659" w14:textId="77777777" w:rsidR="006707D4" w:rsidRDefault="006707D4" w:rsidP="0038231F">
      <w:pPr>
        <w:spacing w:after="0" w:line="240" w:lineRule="auto"/>
      </w:pPr>
      <w:r>
        <w:continuationSeparator/>
      </w:r>
    </w:p>
  </w:footnote>
  <w:footnote w:id="1">
    <w:p w14:paraId="442DBFEE" w14:textId="77777777" w:rsidR="0067285B" w:rsidRPr="0024624C" w:rsidRDefault="0067285B" w:rsidP="0067285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A28DD90" w14:textId="77777777" w:rsidR="0067285B" w:rsidRPr="008D4C56" w:rsidRDefault="0067285B" w:rsidP="0067285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81C0B" w14:textId="77777777" w:rsidR="00981E21" w:rsidRDefault="00981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F4DA" w14:textId="77777777" w:rsidR="00981E21" w:rsidRDefault="00981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B50DB" w14:textId="77777777" w:rsidR="00981E21" w:rsidRDefault="00981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741405">
    <w:abstractNumId w:val="8"/>
  </w:num>
  <w:num w:numId="2" w16cid:durableId="1500193150">
    <w:abstractNumId w:val="0"/>
  </w:num>
  <w:num w:numId="3" w16cid:durableId="401874061">
    <w:abstractNumId w:val="7"/>
  </w:num>
  <w:num w:numId="4" w16cid:durableId="343627152">
    <w:abstractNumId w:val="10"/>
  </w:num>
  <w:num w:numId="5" w16cid:durableId="948048195">
    <w:abstractNumId w:val="9"/>
  </w:num>
  <w:num w:numId="6" w16cid:durableId="1774784714">
    <w:abstractNumId w:val="6"/>
  </w:num>
  <w:num w:numId="7" w16cid:durableId="1304851143">
    <w:abstractNumId w:val="1"/>
  </w:num>
  <w:num w:numId="8" w16cid:durableId="284236040">
    <w:abstractNumId w:val="3"/>
  </w:num>
  <w:num w:numId="9" w16cid:durableId="122621355">
    <w:abstractNumId w:val="2"/>
  </w:num>
  <w:num w:numId="10" w16cid:durableId="36008369">
    <w:abstractNumId w:val="5"/>
  </w:num>
  <w:num w:numId="11" w16cid:durableId="16327096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1724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7D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7D4"/>
    <w:rsid w:val="0067285B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1E21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B6E6D"/>
  <w15:chartTrackingRefBased/>
  <w15:docId w15:val="{377A0EA3-0D60-40DE-9679-895D5966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285B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2023-05-15T12:44:00Z</dcterms:created>
  <dcterms:modified xsi:type="dcterms:W3CDTF">2023-05-15T12:46:00Z</dcterms:modified>
</cp:coreProperties>
</file>