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F82158" w14:textId="77777777" w:rsidR="004C4C2C" w:rsidRDefault="004C4C2C">
      <w:pPr>
        <w:tabs>
          <w:tab w:val="left" w:pos="694"/>
          <w:tab w:val="right" w:pos="9000"/>
        </w:tabs>
        <w:spacing w:after="0" w:line="240" w:lineRule="auto"/>
        <w:jc w:val="center"/>
        <w:rPr>
          <w:rFonts w:ascii="Times New Roman" w:eastAsia="Times New Roman" w:hAnsi="Times New Roman" w:cs="Times New Roman"/>
          <w:b/>
          <w:sz w:val="28"/>
          <w:szCs w:val="30"/>
          <w:lang w:eastAsia="pl-PL"/>
        </w:rPr>
      </w:pPr>
    </w:p>
    <w:p w14:paraId="7723E0F7" w14:textId="77777777" w:rsidR="004C4C2C" w:rsidRDefault="004C4C2C">
      <w:pPr>
        <w:tabs>
          <w:tab w:val="left" w:pos="694"/>
          <w:tab w:val="right" w:pos="9000"/>
        </w:tabs>
        <w:spacing w:after="0" w:line="240" w:lineRule="auto"/>
        <w:jc w:val="center"/>
        <w:rPr>
          <w:rFonts w:ascii="Times New Roman" w:eastAsia="Times New Roman" w:hAnsi="Times New Roman" w:cs="Times New Roman"/>
          <w:b/>
          <w:sz w:val="28"/>
          <w:szCs w:val="30"/>
          <w:lang w:eastAsia="pl-PL"/>
        </w:rPr>
      </w:pPr>
    </w:p>
    <w:p w14:paraId="367A662E" w14:textId="77777777" w:rsidR="00132932" w:rsidRDefault="00E61B93">
      <w:pPr>
        <w:tabs>
          <w:tab w:val="left" w:pos="694"/>
          <w:tab w:val="right" w:pos="9000"/>
        </w:tabs>
        <w:spacing w:after="0" w:line="240" w:lineRule="auto"/>
        <w:jc w:val="center"/>
        <w:rPr>
          <w:rFonts w:ascii="Times New Roman" w:eastAsia="Times New Roman" w:hAnsi="Times New Roman" w:cs="Times New Roman"/>
          <w:b/>
          <w:sz w:val="28"/>
          <w:szCs w:val="30"/>
          <w:lang w:eastAsia="pl-PL"/>
        </w:rPr>
      </w:pPr>
      <w:r>
        <w:rPr>
          <w:rFonts w:ascii="Times New Roman" w:eastAsia="Times New Roman" w:hAnsi="Times New Roman" w:cs="Times New Roman"/>
          <w:b/>
          <w:sz w:val="28"/>
          <w:szCs w:val="30"/>
          <w:lang w:eastAsia="pl-PL"/>
        </w:rPr>
        <w:t>TEND</w:t>
      </w:r>
      <w:r w:rsidR="00292811" w:rsidRPr="000B3C44">
        <w:rPr>
          <w:rFonts w:ascii="Times New Roman" w:eastAsia="Times New Roman" w:hAnsi="Times New Roman" w:cs="Times New Roman"/>
          <w:b/>
          <w:sz w:val="28"/>
          <w:szCs w:val="30"/>
          <w:lang w:eastAsia="pl-PL"/>
        </w:rPr>
        <w:t>ER FORM</w:t>
      </w:r>
    </w:p>
    <w:p w14:paraId="10AED5B2" w14:textId="77777777" w:rsidR="004C4C2C" w:rsidRDefault="004C4C2C">
      <w:pPr>
        <w:tabs>
          <w:tab w:val="left" w:pos="694"/>
          <w:tab w:val="right" w:pos="9000"/>
        </w:tabs>
        <w:spacing w:after="0" w:line="240" w:lineRule="auto"/>
        <w:jc w:val="center"/>
        <w:rPr>
          <w:rFonts w:ascii="Times New Roman" w:eastAsia="Times New Roman" w:hAnsi="Times New Roman" w:cs="Times New Roman"/>
          <w:b/>
          <w:sz w:val="28"/>
          <w:szCs w:val="30"/>
          <w:lang w:eastAsia="pl-PL"/>
        </w:rPr>
      </w:pPr>
    </w:p>
    <w:p w14:paraId="1E48BF1E" w14:textId="77777777" w:rsidR="000B3C44" w:rsidRPr="000B3C44" w:rsidRDefault="000B3C44">
      <w:pPr>
        <w:tabs>
          <w:tab w:val="left" w:pos="694"/>
          <w:tab w:val="right" w:pos="9000"/>
        </w:tabs>
        <w:spacing w:after="0" w:line="240" w:lineRule="auto"/>
        <w:jc w:val="center"/>
        <w:rPr>
          <w:rFonts w:ascii="Times New Roman" w:eastAsia="Times New Roman" w:hAnsi="Times New Roman" w:cs="Times New Roman"/>
          <w:b/>
          <w:sz w:val="28"/>
          <w:szCs w:val="30"/>
          <w:lang w:eastAsia="pl-PL"/>
        </w:rPr>
      </w:pPr>
    </w:p>
    <w:p w14:paraId="67D8B73D" w14:textId="77777777" w:rsidR="00132932" w:rsidRPr="000B3C44" w:rsidRDefault="00292811">
      <w:pPr>
        <w:tabs>
          <w:tab w:val="right" w:pos="9000"/>
        </w:tabs>
        <w:spacing w:after="0" w:line="360" w:lineRule="auto"/>
        <w:rPr>
          <w:rFonts w:ascii="Times New Roman" w:eastAsia="Times New Roman" w:hAnsi="Times New Roman" w:cs="Times New Roman"/>
          <w:lang w:val="en-US" w:eastAsia="pl-PL"/>
        </w:rPr>
      </w:pPr>
      <w:r w:rsidRPr="000B3C44">
        <w:rPr>
          <w:rFonts w:ascii="Times New Roman" w:eastAsia="Times New Roman" w:hAnsi="Times New Roman" w:cs="Times New Roman"/>
          <w:lang w:val="en-US" w:eastAsia="pl-PL"/>
        </w:rPr>
        <w:t>COMPANY NAME:……………………………………………………………………………………</w:t>
      </w:r>
    </w:p>
    <w:p w14:paraId="7FFA9B17" w14:textId="77777777" w:rsidR="00132932" w:rsidRPr="000B3C44" w:rsidRDefault="00292811">
      <w:pPr>
        <w:tabs>
          <w:tab w:val="right" w:pos="9000"/>
        </w:tabs>
        <w:spacing w:after="0" w:line="360" w:lineRule="auto"/>
        <w:rPr>
          <w:rFonts w:ascii="Times New Roman" w:hAnsi="Times New Roman" w:cs="Times New Roman"/>
          <w:lang w:val="en-US"/>
        </w:rPr>
      </w:pPr>
      <w:r w:rsidRPr="000B3C44">
        <w:rPr>
          <w:rFonts w:ascii="Times New Roman" w:eastAsia="Times New Roman" w:hAnsi="Times New Roman" w:cs="Times New Roman"/>
          <w:lang w:val="en-US" w:eastAsia="pl-PL"/>
        </w:rPr>
        <w:t xml:space="preserve">THE FORM OF BUSINESS (microenterprise, small enterprise, medium-sized enterprise, </w:t>
      </w:r>
      <w:r w:rsidR="00862AF2" w:rsidRPr="000B3C44">
        <w:rPr>
          <w:rFonts w:ascii="Times New Roman" w:eastAsia="Times New Roman" w:hAnsi="Times New Roman" w:cs="Times New Roman"/>
          <w:lang w:val="en-US" w:eastAsia="pl-PL"/>
        </w:rPr>
        <w:t>individual business activity</w:t>
      </w:r>
      <w:r w:rsidRPr="000B3C44">
        <w:rPr>
          <w:rFonts w:ascii="Times New Roman" w:eastAsia="Times New Roman" w:hAnsi="Times New Roman" w:cs="Times New Roman"/>
          <w:lang w:val="en-US" w:eastAsia="pl-PL"/>
        </w:rPr>
        <w:t>, a natural person not conducting business activity, other type of activity) : ............................................</w:t>
      </w:r>
    </w:p>
    <w:p w14:paraId="4C1CABD4" w14:textId="77777777" w:rsidR="00132932" w:rsidRPr="000B3C44" w:rsidRDefault="00292811">
      <w:pPr>
        <w:tabs>
          <w:tab w:val="right" w:pos="9000"/>
        </w:tabs>
        <w:spacing w:after="0" w:line="360" w:lineRule="auto"/>
        <w:rPr>
          <w:rFonts w:ascii="Times New Roman" w:eastAsia="Times New Roman" w:hAnsi="Times New Roman" w:cs="Times New Roman"/>
          <w:lang w:val="en-US" w:eastAsia="pl-PL"/>
        </w:rPr>
      </w:pPr>
      <w:r w:rsidRPr="000B3C44">
        <w:rPr>
          <w:rFonts w:ascii="Times New Roman" w:eastAsia="Times New Roman" w:hAnsi="Times New Roman" w:cs="Times New Roman"/>
          <w:lang w:val="en-US" w:eastAsia="pl-PL"/>
        </w:rPr>
        <w:t>AD</w:t>
      </w:r>
      <w:r w:rsidR="000B3C44">
        <w:rPr>
          <w:rFonts w:ascii="Times New Roman" w:eastAsia="Times New Roman" w:hAnsi="Times New Roman" w:cs="Times New Roman"/>
          <w:lang w:val="en-US" w:eastAsia="pl-PL"/>
        </w:rPr>
        <w:t>D</w:t>
      </w:r>
      <w:r w:rsidRPr="000B3C44">
        <w:rPr>
          <w:rFonts w:ascii="Times New Roman" w:eastAsia="Times New Roman" w:hAnsi="Times New Roman" w:cs="Times New Roman"/>
          <w:lang w:val="en-US" w:eastAsia="pl-PL"/>
        </w:rPr>
        <w:t>RESS:………………………………………………………………………</w:t>
      </w:r>
      <w:r w:rsidR="000B3C44">
        <w:rPr>
          <w:rFonts w:ascii="Times New Roman" w:eastAsia="Times New Roman" w:hAnsi="Times New Roman" w:cs="Times New Roman"/>
          <w:lang w:val="en-US" w:eastAsia="pl-PL"/>
        </w:rPr>
        <w:t>………</w:t>
      </w:r>
      <w:r w:rsidRPr="000B3C44">
        <w:rPr>
          <w:rFonts w:ascii="Times New Roman" w:eastAsia="Times New Roman" w:hAnsi="Times New Roman" w:cs="Times New Roman"/>
          <w:lang w:val="en-US" w:eastAsia="pl-PL"/>
        </w:rPr>
        <w:t>………………</w:t>
      </w:r>
    </w:p>
    <w:p w14:paraId="02F8C234" w14:textId="77777777" w:rsidR="00132932" w:rsidRPr="000B3C44" w:rsidRDefault="00292811">
      <w:pPr>
        <w:tabs>
          <w:tab w:val="right" w:pos="9000"/>
        </w:tabs>
        <w:spacing w:after="0" w:line="360" w:lineRule="auto"/>
        <w:rPr>
          <w:rFonts w:ascii="Times New Roman" w:eastAsia="Times New Roman" w:hAnsi="Times New Roman" w:cs="Times New Roman"/>
          <w:lang w:val="en-US" w:eastAsia="pl-PL"/>
        </w:rPr>
      </w:pPr>
      <w:r w:rsidRPr="000B3C44">
        <w:rPr>
          <w:rFonts w:ascii="Times New Roman" w:eastAsia="Times New Roman" w:hAnsi="Times New Roman" w:cs="Times New Roman"/>
          <w:lang w:val="en-US" w:eastAsia="pl-PL"/>
        </w:rPr>
        <w:t>POVIAT/COUNTY:………………</w:t>
      </w:r>
      <w:r w:rsidR="000B3C44">
        <w:rPr>
          <w:rFonts w:ascii="Times New Roman" w:eastAsia="Times New Roman" w:hAnsi="Times New Roman" w:cs="Times New Roman"/>
          <w:lang w:val="en-US" w:eastAsia="pl-PL"/>
        </w:rPr>
        <w:t>…………………………………………………..</w:t>
      </w:r>
      <w:r w:rsidRPr="000B3C44">
        <w:rPr>
          <w:rFonts w:ascii="Times New Roman" w:eastAsia="Times New Roman" w:hAnsi="Times New Roman" w:cs="Times New Roman"/>
          <w:lang w:val="en-US" w:eastAsia="pl-PL"/>
        </w:rPr>
        <w:t>……</w:t>
      </w:r>
      <w:r w:rsidR="000B3C44">
        <w:rPr>
          <w:rFonts w:ascii="Times New Roman" w:eastAsia="Times New Roman" w:hAnsi="Times New Roman" w:cs="Times New Roman"/>
          <w:lang w:val="en-US" w:eastAsia="pl-PL"/>
        </w:rPr>
        <w:t>……</w:t>
      </w:r>
      <w:r w:rsidRPr="000B3C44">
        <w:rPr>
          <w:rFonts w:ascii="Times New Roman" w:eastAsia="Times New Roman" w:hAnsi="Times New Roman" w:cs="Times New Roman"/>
          <w:lang w:val="en-US" w:eastAsia="pl-PL"/>
        </w:rPr>
        <w:t>……… VOIVODESHIP/REGION:………………………</w:t>
      </w:r>
      <w:r w:rsidR="000B3C44">
        <w:rPr>
          <w:rFonts w:ascii="Times New Roman" w:eastAsia="Times New Roman" w:hAnsi="Times New Roman" w:cs="Times New Roman"/>
          <w:lang w:val="en-US" w:eastAsia="pl-PL"/>
        </w:rPr>
        <w:t>……………………………………….</w:t>
      </w:r>
      <w:r w:rsidRPr="000B3C44">
        <w:rPr>
          <w:rFonts w:ascii="Times New Roman" w:eastAsia="Times New Roman" w:hAnsi="Times New Roman" w:cs="Times New Roman"/>
          <w:lang w:val="en-US" w:eastAsia="pl-PL"/>
        </w:rPr>
        <w:t>…………….</w:t>
      </w:r>
    </w:p>
    <w:p w14:paraId="1C3F04BB" w14:textId="77777777" w:rsidR="00132932" w:rsidRPr="000B3C44" w:rsidRDefault="00292811">
      <w:pPr>
        <w:tabs>
          <w:tab w:val="right" w:pos="9000"/>
        </w:tabs>
        <w:spacing w:after="0" w:line="360" w:lineRule="auto"/>
        <w:rPr>
          <w:rFonts w:ascii="Times New Roman" w:eastAsia="Times New Roman" w:hAnsi="Times New Roman" w:cs="Times New Roman"/>
          <w:lang w:val="en-US" w:eastAsia="pl-PL"/>
        </w:rPr>
      </w:pPr>
      <w:r w:rsidRPr="000B3C44">
        <w:rPr>
          <w:rFonts w:ascii="Times New Roman" w:eastAsia="Times New Roman" w:hAnsi="Times New Roman" w:cs="Times New Roman"/>
          <w:lang w:val="en-US" w:eastAsia="pl-PL"/>
        </w:rPr>
        <w:t>TEL./FAX/ E-MAIL……………………………………………………………………………………</w:t>
      </w:r>
    </w:p>
    <w:p w14:paraId="38A54A7C" w14:textId="77777777" w:rsidR="00132932" w:rsidRPr="000B3C44" w:rsidRDefault="00292811">
      <w:pPr>
        <w:tabs>
          <w:tab w:val="right" w:pos="9000"/>
        </w:tabs>
        <w:spacing w:after="0" w:line="360" w:lineRule="auto"/>
        <w:rPr>
          <w:rFonts w:ascii="Times New Roman" w:eastAsia="Times New Roman" w:hAnsi="Times New Roman" w:cs="Times New Roman"/>
          <w:lang w:val="en-US" w:eastAsia="pl-PL"/>
        </w:rPr>
      </w:pPr>
      <w:r w:rsidRPr="000B3C44">
        <w:rPr>
          <w:rFonts w:ascii="Times New Roman" w:eastAsia="Times New Roman" w:hAnsi="Times New Roman" w:cs="Times New Roman"/>
          <w:lang w:val="en-US" w:eastAsia="pl-PL"/>
        </w:rPr>
        <w:t>NIP……………………………</w:t>
      </w:r>
      <w:r w:rsidR="000B3C44">
        <w:rPr>
          <w:rFonts w:ascii="Times New Roman" w:eastAsia="Times New Roman" w:hAnsi="Times New Roman" w:cs="Times New Roman"/>
          <w:lang w:val="en-US" w:eastAsia="pl-PL"/>
        </w:rPr>
        <w:t>..</w:t>
      </w:r>
      <w:r w:rsidRPr="000B3C44">
        <w:rPr>
          <w:rFonts w:ascii="Times New Roman" w:eastAsia="Times New Roman" w:hAnsi="Times New Roman" w:cs="Times New Roman"/>
          <w:lang w:val="en-US" w:eastAsia="pl-PL"/>
        </w:rPr>
        <w:t>…….REGON:…………………………………………………………</w:t>
      </w:r>
    </w:p>
    <w:p w14:paraId="38274BA4" w14:textId="77777777" w:rsidR="00132932" w:rsidRPr="000B3C44" w:rsidRDefault="00292811" w:rsidP="000B3C44">
      <w:pPr>
        <w:tabs>
          <w:tab w:val="right" w:pos="9000"/>
        </w:tabs>
        <w:spacing w:after="0" w:line="480" w:lineRule="auto"/>
        <w:rPr>
          <w:rFonts w:ascii="Times New Roman" w:eastAsia="Times New Roman" w:hAnsi="Times New Roman" w:cs="Times New Roman"/>
          <w:lang w:val="en-US" w:eastAsia="pl-PL"/>
        </w:rPr>
      </w:pPr>
      <w:r w:rsidRPr="000B3C44">
        <w:rPr>
          <w:rFonts w:ascii="Times New Roman" w:eastAsia="Times New Roman" w:hAnsi="Times New Roman" w:cs="Times New Roman"/>
          <w:lang w:val="en-US" w:eastAsia="pl-PL"/>
        </w:rPr>
        <w:t>BANK ACCOUNT NUMBER …………………………………………………………………………</w:t>
      </w:r>
    </w:p>
    <w:p w14:paraId="568DAF30" w14:textId="77777777" w:rsidR="00132932" w:rsidRPr="000B3C44" w:rsidRDefault="00292811" w:rsidP="000B3C44">
      <w:pPr>
        <w:spacing w:after="0" w:line="276" w:lineRule="auto"/>
        <w:rPr>
          <w:rFonts w:ascii="Times New Roman" w:eastAsia="Times New Roman" w:hAnsi="Times New Roman" w:cs="Times New Roman"/>
          <w:lang w:val="en-US" w:eastAsia="pl-PL"/>
        </w:rPr>
      </w:pPr>
      <w:r w:rsidRPr="000B3C44">
        <w:rPr>
          <w:rFonts w:ascii="Times New Roman" w:eastAsia="Times New Roman" w:hAnsi="Times New Roman" w:cs="Times New Roman"/>
          <w:lang w:val="en-US" w:eastAsia="pl-PL"/>
        </w:rPr>
        <w:t>To: Name and registered office of the Purchaser:</w:t>
      </w:r>
    </w:p>
    <w:p w14:paraId="1486B1C3" w14:textId="77777777" w:rsidR="00132932" w:rsidRPr="000B3C44" w:rsidRDefault="00292811" w:rsidP="000B3C44">
      <w:pPr>
        <w:spacing w:after="0" w:line="276" w:lineRule="auto"/>
        <w:ind w:right="-110"/>
        <w:rPr>
          <w:rFonts w:ascii="Times New Roman" w:eastAsia="Times New Roman" w:hAnsi="Times New Roman" w:cs="Times New Roman"/>
          <w:b/>
          <w:sz w:val="24"/>
          <w:szCs w:val="24"/>
          <w:lang w:val="en-US" w:eastAsia="pl-PL"/>
        </w:rPr>
      </w:pPr>
      <w:r w:rsidRPr="000B3C44">
        <w:rPr>
          <w:rFonts w:ascii="Times New Roman" w:eastAsia="Times New Roman" w:hAnsi="Times New Roman" w:cs="Times New Roman"/>
          <w:b/>
          <w:sz w:val="24"/>
          <w:szCs w:val="24"/>
          <w:lang w:val="en-US" w:eastAsia="pl-PL"/>
        </w:rPr>
        <w:t xml:space="preserve">AGH University of Science and Technology </w:t>
      </w:r>
    </w:p>
    <w:p w14:paraId="0E5E39D8" w14:textId="77777777" w:rsidR="00132932" w:rsidRPr="000B3C44" w:rsidRDefault="00292811">
      <w:pPr>
        <w:spacing w:after="0" w:line="240" w:lineRule="auto"/>
        <w:ind w:right="-110"/>
        <w:rPr>
          <w:rFonts w:ascii="Times New Roman" w:eastAsia="Times New Roman" w:hAnsi="Times New Roman" w:cs="Times New Roman"/>
          <w:b/>
          <w:sz w:val="24"/>
          <w:szCs w:val="24"/>
          <w:lang w:eastAsia="pl-PL"/>
        </w:rPr>
      </w:pPr>
      <w:r w:rsidRPr="000B3C44">
        <w:rPr>
          <w:rFonts w:ascii="Times New Roman" w:eastAsia="Times New Roman" w:hAnsi="Times New Roman" w:cs="Times New Roman"/>
          <w:b/>
          <w:sz w:val="24"/>
          <w:szCs w:val="24"/>
          <w:lang w:eastAsia="pl-PL"/>
        </w:rPr>
        <w:t xml:space="preserve">Dział Zamówień Publicznych / Public </w:t>
      </w:r>
      <w:proofErr w:type="spellStart"/>
      <w:r w:rsidRPr="000B3C44">
        <w:rPr>
          <w:rFonts w:ascii="Times New Roman" w:eastAsia="Times New Roman" w:hAnsi="Times New Roman" w:cs="Times New Roman"/>
          <w:b/>
          <w:sz w:val="24"/>
          <w:szCs w:val="24"/>
          <w:lang w:eastAsia="pl-PL"/>
        </w:rPr>
        <w:t>Procurement</w:t>
      </w:r>
      <w:proofErr w:type="spellEnd"/>
      <w:r w:rsidRPr="000B3C44">
        <w:rPr>
          <w:rFonts w:ascii="Times New Roman" w:eastAsia="Times New Roman" w:hAnsi="Times New Roman" w:cs="Times New Roman"/>
          <w:b/>
          <w:sz w:val="24"/>
          <w:szCs w:val="24"/>
          <w:lang w:eastAsia="pl-PL"/>
        </w:rPr>
        <w:t xml:space="preserve"> </w:t>
      </w:r>
      <w:proofErr w:type="spellStart"/>
      <w:r w:rsidRPr="000B3C44">
        <w:rPr>
          <w:rFonts w:ascii="Times New Roman" w:eastAsia="Times New Roman" w:hAnsi="Times New Roman" w:cs="Times New Roman"/>
          <w:b/>
          <w:sz w:val="24"/>
          <w:szCs w:val="24"/>
          <w:lang w:eastAsia="pl-PL"/>
        </w:rPr>
        <w:t>Department</w:t>
      </w:r>
      <w:proofErr w:type="spellEnd"/>
      <w:r w:rsidRPr="000B3C44">
        <w:rPr>
          <w:rFonts w:ascii="Times New Roman" w:eastAsia="Times New Roman" w:hAnsi="Times New Roman" w:cs="Times New Roman"/>
          <w:b/>
          <w:sz w:val="24"/>
          <w:szCs w:val="24"/>
          <w:lang w:eastAsia="pl-PL"/>
        </w:rPr>
        <w:t xml:space="preserve"> </w:t>
      </w:r>
    </w:p>
    <w:p w14:paraId="4FDDC931" w14:textId="77777777" w:rsidR="00132932" w:rsidRPr="000B3C44" w:rsidRDefault="00292811">
      <w:pPr>
        <w:spacing w:after="0" w:line="240" w:lineRule="auto"/>
        <w:ind w:right="-110"/>
        <w:rPr>
          <w:rFonts w:ascii="Times New Roman" w:eastAsia="Times New Roman" w:hAnsi="Times New Roman" w:cs="Times New Roman"/>
          <w:b/>
          <w:sz w:val="24"/>
          <w:szCs w:val="24"/>
          <w:lang w:val="en-US" w:eastAsia="pl-PL"/>
        </w:rPr>
      </w:pPr>
      <w:r w:rsidRPr="000B3C44">
        <w:rPr>
          <w:rFonts w:ascii="Times New Roman" w:eastAsia="Times New Roman" w:hAnsi="Times New Roman" w:cs="Times New Roman"/>
          <w:b/>
          <w:sz w:val="24"/>
          <w:szCs w:val="24"/>
          <w:lang w:val="en-US" w:eastAsia="pl-PL"/>
        </w:rPr>
        <w:t xml:space="preserve">Al. </w:t>
      </w:r>
      <w:proofErr w:type="spellStart"/>
      <w:r w:rsidRPr="000B3C44">
        <w:rPr>
          <w:rFonts w:ascii="Times New Roman" w:eastAsia="Times New Roman" w:hAnsi="Times New Roman" w:cs="Times New Roman"/>
          <w:b/>
          <w:sz w:val="24"/>
          <w:szCs w:val="24"/>
          <w:lang w:val="en-US" w:eastAsia="pl-PL"/>
        </w:rPr>
        <w:t>Mickiewicza</w:t>
      </w:r>
      <w:proofErr w:type="spellEnd"/>
      <w:r w:rsidRPr="000B3C44">
        <w:rPr>
          <w:rFonts w:ascii="Times New Roman" w:eastAsia="Times New Roman" w:hAnsi="Times New Roman" w:cs="Times New Roman"/>
          <w:b/>
          <w:sz w:val="24"/>
          <w:szCs w:val="24"/>
          <w:lang w:val="en-US" w:eastAsia="pl-PL"/>
        </w:rPr>
        <w:t xml:space="preserve"> 30 </w:t>
      </w:r>
    </w:p>
    <w:p w14:paraId="0A7C3FB6" w14:textId="77777777" w:rsidR="00132932" w:rsidRPr="000B3C44" w:rsidRDefault="00292811">
      <w:pPr>
        <w:spacing w:after="0" w:line="240" w:lineRule="auto"/>
        <w:rPr>
          <w:rFonts w:ascii="Times New Roman" w:eastAsia="Times New Roman" w:hAnsi="Times New Roman" w:cs="Times New Roman"/>
          <w:b/>
          <w:sz w:val="24"/>
          <w:szCs w:val="24"/>
          <w:lang w:val="en-US" w:eastAsia="pl-PL"/>
        </w:rPr>
      </w:pPr>
      <w:r w:rsidRPr="000B3C44">
        <w:rPr>
          <w:rFonts w:ascii="Times New Roman" w:eastAsia="Times New Roman" w:hAnsi="Times New Roman" w:cs="Times New Roman"/>
          <w:b/>
          <w:sz w:val="24"/>
          <w:szCs w:val="24"/>
          <w:lang w:val="en-US" w:eastAsia="pl-PL"/>
        </w:rPr>
        <w:t xml:space="preserve">30-059 Kraków, Poland  </w:t>
      </w:r>
    </w:p>
    <w:p w14:paraId="5BA4D39A" w14:textId="77777777" w:rsidR="00132932" w:rsidRPr="000B3C44" w:rsidRDefault="00132932">
      <w:pPr>
        <w:spacing w:after="0" w:line="240" w:lineRule="auto"/>
        <w:ind w:firstLine="3969"/>
        <w:rPr>
          <w:rFonts w:ascii="Times New Roman" w:eastAsia="Times New Roman" w:hAnsi="Times New Roman" w:cs="Times New Roman"/>
          <w:b/>
          <w:lang w:val="en-US" w:eastAsia="pl-PL"/>
        </w:rPr>
      </w:pPr>
    </w:p>
    <w:p w14:paraId="5D569469" w14:textId="150427F4" w:rsidR="00132932" w:rsidRPr="00D84C8F" w:rsidRDefault="00292811" w:rsidP="00817AD2">
      <w:pPr>
        <w:spacing w:after="0" w:line="240" w:lineRule="auto"/>
        <w:jc w:val="both"/>
        <w:rPr>
          <w:rFonts w:ascii="Times New Roman" w:eastAsia="Times New Roman" w:hAnsi="Times New Roman" w:cs="Times New Roman"/>
          <w:sz w:val="24"/>
          <w:szCs w:val="24"/>
          <w:lang w:val="en-US" w:eastAsia="pl-PL"/>
        </w:rPr>
      </w:pPr>
      <w:r w:rsidRPr="00D84C8F">
        <w:rPr>
          <w:rFonts w:ascii="Times New Roman" w:eastAsia="Times New Roman" w:hAnsi="Times New Roman" w:cs="Times New Roman"/>
          <w:sz w:val="24"/>
          <w:szCs w:val="24"/>
          <w:lang w:val="en-US" w:eastAsia="pl-PL"/>
        </w:rPr>
        <w:t xml:space="preserve">By joining the public procurement procedure, the subject of which is </w:t>
      </w:r>
      <w:r w:rsidR="006F4397" w:rsidRPr="00D84C8F">
        <w:rPr>
          <w:rFonts w:ascii="Times New Roman" w:hAnsi="Times New Roman" w:cs="Times New Roman"/>
          <w:b/>
          <w:sz w:val="24"/>
          <w:szCs w:val="24"/>
          <w:lang w:val="en"/>
        </w:rPr>
        <w:t xml:space="preserve">High Pressure Cell Crusher / Homogenizer for </w:t>
      </w:r>
      <w:proofErr w:type="spellStart"/>
      <w:r w:rsidR="006F4397" w:rsidRPr="00D84C8F">
        <w:rPr>
          <w:rFonts w:ascii="Times New Roman" w:hAnsi="Times New Roman" w:cs="Times New Roman"/>
          <w:b/>
          <w:sz w:val="24"/>
          <w:szCs w:val="24"/>
          <w:lang w:val="en"/>
        </w:rPr>
        <w:t>WF</w:t>
      </w:r>
      <w:r w:rsidR="003242C0">
        <w:rPr>
          <w:rFonts w:ascii="Times New Roman" w:hAnsi="Times New Roman" w:cs="Times New Roman"/>
          <w:b/>
          <w:sz w:val="24"/>
          <w:szCs w:val="24"/>
          <w:lang w:val="en"/>
        </w:rPr>
        <w:t>iIS</w:t>
      </w:r>
      <w:proofErr w:type="spellEnd"/>
      <w:r w:rsidR="006F4397" w:rsidRPr="00D84C8F">
        <w:rPr>
          <w:rFonts w:ascii="Times New Roman" w:hAnsi="Times New Roman" w:cs="Times New Roman"/>
          <w:b/>
          <w:sz w:val="24"/>
          <w:szCs w:val="24"/>
          <w:lang w:val="en"/>
        </w:rPr>
        <w:t xml:space="preserve"> KC-zp.272-</w:t>
      </w:r>
      <w:r w:rsidR="00BA6A26">
        <w:rPr>
          <w:rFonts w:ascii="Times New Roman" w:hAnsi="Times New Roman" w:cs="Times New Roman"/>
          <w:b/>
          <w:sz w:val="24"/>
          <w:szCs w:val="24"/>
          <w:lang w:val="en"/>
        </w:rPr>
        <w:t>303</w:t>
      </w:r>
      <w:bookmarkStart w:id="0" w:name="_GoBack"/>
      <w:bookmarkEnd w:id="0"/>
      <w:r w:rsidR="006F4397" w:rsidRPr="00D84C8F">
        <w:rPr>
          <w:rFonts w:ascii="Times New Roman" w:hAnsi="Times New Roman" w:cs="Times New Roman"/>
          <w:b/>
          <w:sz w:val="24"/>
          <w:szCs w:val="24"/>
          <w:lang w:val="en"/>
        </w:rPr>
        <w:t>/23</w:t>
      </w:r>
      <w:r w:rsidRPr="00D84C8F">
        <w:rPr>
          <w:rFonts w:ascii="Times New Roman" w:eastAsia="Times New Roman" w:hAnsi="Times New Roman" w:cs="Times New Roman"/>
          <w:b/>
          <w:sz w:val="24"/>
          <w:szCs w:val="24"/>
          <w:lang w:val="en-GB" w:eastAsia="pl-PL"/>
        </w:rPr>
        <w:t>,</w:t>
      </w:r>
      <w:r w:rsidRPr="00D84C8F">
        <w:rPr>
          <w:rFonts w:ascii="Times New Roman" w:eastAsia="Times New Roman" w:hAnsi="Times New Roman" w:cs="Times New Roman"/>
          <w:sz w:val="24"/>
          <w:szCs w:val="24"/>
          <w:lang w:val="en-GB" w:eastAsia="pl-PL"/>
        </w:rPr>
        <w:t xml:space="preserve"> </w:t>
      </w:r>
      <w:r w:rsidRPr="00D84C8F">
        <w:rPr>
          <w:rFonts w:ascii="Times New Roman" w:eastAsia="Times New Roman" w:hAnsi="Times New Roman" w:cs="Times New Roman"/>
          <w:sz w:val="24"/>
          <w:szCs w:val="24"/>
          <w:lang w:val="en-US" w:eastAsia="pl-PL"/>
        </w:rPr>
        <w:t>offers realization of the subject of the order, in accordance with the rules set out in the specification of essential terms of the order (</w:t>
      </w:r>
      <w:r w:rsidR="005E5941">
        <w:rPr>
          <w:rFonts w:ascii="Times New Roman" w:eastAsia="Times New Roman" w:hAnsi="Times New Roman" w:cs="Times New Roman"/>
          <w:sz w:val="24"/>
          <w:szCs w:val="24"/>
          <w:lang w:val="en-US" w:eastAsia="pl-PL"/>
        </w:rPr>
        <w:t>SETC</w:t>
      </w:r>
      <w:r w:rsidRPr="00D84C8F">
        <w:rPr>
          <w:rFonts w:ascii="Times New Roman" w:eastAsia="Times New Roman" w:hAnsi="Times New Roman" w:cs="Times New Roman"/>
          <w:sz w:val="24"/>
          <w:szCs w:val="24"/>
          <w:lang w:val="en-US" w:eastAsia="pl-PL"/>
        </w:rPr>
        <w:t>).</w:t>
      </w:r>
    </w:p>
    <w:p w14:paraId="5D885556" w14:textId="77777777" w:rsidR="009D68E3" w:rsidRPr="00D84C8F" w:rsidRDefault="009D68E3" w:rsidP="00817AD2">
      <w:pPr>
        <w:spacing w:after="0" w:line="240" w:lineRule="auto"/>
        <w:jc w:val="both"/>
        <w:rPr>
          <w:rFonts w:ascii="Times New Roman" w:eastAsia="Times New Roman" w:hAnsi="Times New Roman" w:cs="Times New Roman"/>
          <w:sz w:val="24"/>
          <w:szCs w:val="24"/>
          <w:lang w:val="en-US" w:eastAsia="pl-PL"/>
        </w:rPr>
      </w:pPr>
    </w:p>
    <w:p w14:paraId="523EB23C" w14:textId="77777777" w:rsidR="009D68E3" w:rsidRPr="00D84C8F" w:rsidRDefault="009D68E3" w:rsidP="009D68E3">
      <w:pPr>
        <w:spacing w:after="0" w:line="240" w:lineRule="auto"/>
        <w:jc w:val="both"/>
        <w:rPr>
          <w:rFonts w:ascii="Times New Roman" w:hAnsi="Times New Roman" w:cs="Times New Roman"/>
          <w:b/>
          <w:bCs/>
          <w:color w:val="FF0000"/>
          <w:sz w:val="24"/>
          <w:szCs w:val="24"/>
          <w:lang w:val="en-US"/>
        </w:rPr>
      </w:pPr>
      <w:r w:rsidRPr="00D84C8F">
        <w:rPr>
          <w:rFonts w:ascii="Times New Roman" w:hAnsi="Times New Roman" w:cs="Times New Roman"/>
          <w:b/>
          <w:bCs/>
          <w:sz w:val="24"/>
          <w:szCs w:val="24"/>
          <w:lang w:val="en-US"/>
        </w:rPr>
        <w:t>Net price for the entire order:</w:t>
      </w:r>
      <w:r w:rsidRPr="00D84C8F">
        <w:rPr>
          <w:rFonts w:ascii="Times New Roman" w:hAnsi="Times New Roman" w:cs="Times New Roman"/>
          <w:sz w:val="24"/>
          <w:szCs w:val="24"/>
          <w:lang w:val="en-US"/>
        </w:rPr>
        <w:t xml:space="preserve"> .................................................</w:t>
      </w:r>
      <w:r w:rsidRPr="00D84C8F">
        <w:rPr>
          <w:rFonts w:ascii="Times New Roman" w:hAnsi="Times New Roman" w:cs="Times New Roman"/>
          <w:b/>
          <w:bCs/>
          <w:sz w:val="24"/>
          <w:szCs w:val="24"/>
          <w:lang w:val="en-US"/>
        </w:rPr>
        <w:t xml:space="preserve"> </w:t>
      </w:r>
      <w:r w:rsidR="000B3C44" w:rsidRPr="00D84C8F">
        <w:rPr>
          <w:rFonts w:ascii="Times New Roman" w:hAnsi="Times New Roman" w:cs="Times New Roman"/>
          <w:b/>
          <w:bCs/>
          <w:sz w:val="24"/>
          <w:szCs w:val="24"/>
          <w:lang w:val="en-US"/>
        </w:rPr>
        <w:t>GBP</w:t>
      </w:r>
      <w:r w:rsidRPr="00D84C8F">
        <w:rPr>
          <w:rFonts w:ascii="Times New Roman" w:hAnsi="Times New Roman" w:cs="Times New Roman"/>
          <w:b/>
          <w:bCs/>
          <w:sz w:val="24"/>
          <w:szCs w:val="24"/>
          <w:lang w:val="en-US"/>
        </w:rPr>
        <w:t xml:space="preserve"> </w:t>
      </w:r>
      <w:r w:rsidRPr="00D84C8F">
        <w:rPr>
          <w:rFonts w:ascii="Times New Roman" w:hAnsi="Times New Roman" w:cs="Times New Roman"/>
          <w:b/>
          <w:bCs/>
          <w:color w:val="FF0000"/>
          <w:sz w:val="24"/>
          <w:szCs w:val="24"/>
          <w:lang w:val="en-US"/>
        </w:rPr>
        <w:t>*)</w:t>
      </w:r>
    </w:p>
    <w:p w14:paraId="4A489A83" w14:textId="77777777" w:rsidR="009D68E3" w:rsidRPr="00D84C8F" w:rsidRDefault="009D68E3" w:rsidP="009D68E3">
      <w:pPr>
        <w:spacing w:after="0" w:line="240" w:lineRule="auto"/>
        <w:jc w:val="both"/>
        <w:rPr>
          <w:rFonts w:ascii="Times New Roman" w:hAnsi="Times New Roman" w:cs="Times New Roman"/>
          <w:b/>
          <w:bCs/>
          <w:sz w:val="24"/>
          <w:szCs w:val="24"/>
          <w:lang w:val="en-US"/>
        </w:rPr>
      </w:pPr>
    </w:p>
    <w:p w14:paraId="5E5C70F3" w14:textId="77777777" w:rsidR="009D68E3" w:rsidRPr="00D84C8F" w:rsidRDefault="009D68E3" w:rsidP="009D68E3">
      <w:pPr>
        <w:spacing w:after="0" w:line="240" w:lineRule="auto"/>
        <w:jc w:val="both"/>
        <w:rPr>
          <w:rFonts w:ascii="Times New Roman" w:hAnsi="Times New Roman" w:cs="Times New Roman"/>
          <w:b/>
          <w:bCs/>
          <w:sz w:val="24"/>
          <w:szCs w:val="24"/>
          <w:lang w:val="en-US"/>
        </w:rPr>
      </w:pPr>
      <w:r w:rsidRPr="00D84C8F">
        <w:rPr>
          <w:rFonts w:ascii="Times New Roman" w:hAnsi="Times New Roman" w:cs="Times New Roman"/>
          <w:b/>
          <w:bCs/>
          <w:sz w:val="24"/>
          <w:szCs w:val="24"/>
          <w:lang w:val="en-US"/>
        </w:rPr>
        <w:t>Gross price for the entire order:</w:t>
      </w:r>
      <w:r w:rsidRPr="00D84C8F">
        <w:rPr>
          <w:rFonts w:ascii="Times New Roman" w:hAnsi="Times New Roman" w:cs="Times New Roman"/>
          <w:sz w:val="24"/>
          <w:szCs w:val="24"/>
          <w:lang w:val="en-US"/>
        </w:rPr>
        <w:t xml:space="preserve"> ..............................................</w:t>
      </w:r>
      <w:r w:rsidRPr="00D84C8F">
        <w:rPr>
          <w:rFonts w:ascii="Times New Roman" w:hAnsi="Times New Roman" w:cs="Times New Roman"/>
          <w:b/>
          <w:bCs/>
          <w:sz w:val="24"/>
          <w:szCs w:val="24"/>
          <w:lang w:val="en-US"/>
        </w:rPr>
        <w:t xml:space="preserve"> </w:t>
      </w:r>
      <w:r w:rsidR="000B3C44" w:rsidRPr="00D84C8F">
        <w:rPr>
          <w:rFonts w:ascii="Times New Roman" w:hAnsi="Times New Roman" w:cs="Times New Roman"/>
          <w:b/>
          <w:bCs/>
          <w:sz w:val="24"/>
          <w:szCs w:val="24"/>
          <w:lang w:val="en-US"/>
        </w:rPr>
        <w:t>GBP</w:t>
      </w:r>
    </w:p>
    <w:p w14:paraId="1B66008F" w14:textId="77777777" w:rsidR="009D68E3" w:rsidRPr="00D84C8F" w:rsidRDefault="009D68E3" w:rsidP="009D68E3">
      <w:pPr>
        <w:spacing w:after="0" w:line="240" w:lineRule="auto"/>
        <w:jc w:val="both"/>
        <w:rPr>
          <w:rFonts w:ascii="Times New Roman" w:hAnsi="Times New Roman" w:cs="Times New Roman"/>
          <w:b/>
          <w:bCs/>
          <w:sz w:val="24"/>
          <w:szCs w:val="24"/>
          <w:lang w:val="en-US"/>
        </w:rPr>
      </w:pPr>
    </w:p>
    <w:p w14:paraId="33301F1A" w14:textId="77777777" w:rsidR="009D68E3" w:rsidRPr="00D84C8F" w:rsidRDefault="009672B8" w:rsidP="009D68E3">
      <w:pPr>
        <w:widowControl w:val="0"/>
        <w:spacing w:after="0" w:line="264" w:lineRule="auto"/>
        <w:ind w:right="1"/>
        <w:jc w:val="both"/>
        <w:rPr>
          <w:rFonts w:ascii="Times New Roman" w:hAnsi="Times New Roman" w:cs="Times New Roman"/>
          <w:b/>
          <w:bCs/>
          <w:sz w:val="24"/>
          <w:szCs w:val="24"/>
          <w:lang w:val="en-US"/>
        </w:rPr>
      </w:pPr>
      <w:r w:rsidRPr="00D84C8F">
        <w:rPr>
          <w:rFonts w:ascii="Times New Roman" w:eastAsia="Times New Roman" w:hAnsi="Times New Roman" w:cs="Times New Roman"/>
          <w:sz w:val="24"/>
          <w:szCs w:val="24"/>
          <w:lang w:val="en-US" w:eastAsia="pl-PL"/>
        </w:rPr>
        <w:t>Gross p</w:t>
      </w:r>
      <w:r w:rsidR="009D68E3" w:rsidRPr="00D84C8F">
        <w:rPr>
          <w:rFonts w:ascii="Times New Roman" w:eastAsia="Times New Roman" w:hAnsi="Times New Roman" w:cs="Times New Roman"/>
          <w:sz w:val="24"/>
          <w:szCs w:val="24"/>
          <w:lang w:val="en-US" w:eastAsia="pl-PL"/>
        </w:rPr>
        <w:t>rice in word</w:t>
      </w:r>
      <w:r w:rsidRPr="00D84C8F">
        <w:rPr>
          <w:rFonts w:ascii="Times New Roman" w:eastAsia="Times New Roman" w:hAnsi="Times New Roman" w:cs="Times New Roman"/>
          <w:sz w:val="24"/>
          <w:szCs w:val="24"/>
          <w:lang w:val="en-US" w:eastAsia="pl-PL"/>
        </w:rPr>
        <w:t>s</w:t>
      </w:r>
      <w:r w:rsidR="009D68E3" w:rsidRPr="00D84C8F">
        <w:rPr>
          <w:rFonts w:ascii="Times New Roman" w:eastAsia="Times New Roman" w:hAnsi="Times New Roman" w:cs="Times New Roman"/>
          <w:sz w:val="24"/>
          <w:szCs w:val="24"/>
          <w:lang w:val="en-US" w:eastAsia="pl-PL"/>
        </w:rPr>
        <w:t>:</w:t>
      </w:r>
      <w:r w:rsidR="002E5849" w:rsidRPr="00D84C8F">
        <w:rPr>
          <w:rFonts w:ascii="Times New Roman" w:eastAsia="Times New Roman" w:hAnsi="Times New Roman" w:cs="Times New Roman"/>
          <w:sz w:val="24"/>
          <w:szCs w:val="24"/>
          <w:lang w:val="en-US" w:eastAsia="pl-PL"/>
        </w:rPr>
        <w:t xml:space="preserve"> </w:t>
      </w:r>
      <w:r w:rsidR="009D68E3" w:rsidRPr="00D84C8F">
        <w:rPr>
          <w:rFonts w:ascii="Times New Roman" w:eastAsia="Times New Roman" w:hAnsi="Times New Roman" w:cs="Times New Roman"/>
          <w:sz w:val="24"/>
          <w:szCs w:val="24"/>
          <w:lang w:val="en-US" w:eastAsia="pl-PL"/>
        </w:rPr>
        <w:t>...........................................................................................................</w:t>
      </w:r>
    </w:p>
    <w:p w14:paraId="58260847" w14:textId="77777777" w:rsidR="00132932" w:rsidRPr="00D84C8F" w:rsidRDefault="00132932">
      <w:pPr>
        <w:tabs>
          <w:tab w:val="right" w:pos="9000"/>
        </w:tabs>
        <w:spacing w:after="0" w:line="240" w:lineRule="auto"/>
        <w:rPr>
          <w:rFonts w:ascii="Times New Roman" w:eastAsia="Times New Roman" w:hAnsi="Times New Roman" w:cs="Times New Roman"/>
          <w:sz w:val="24"/>
          <w:szCs w:val="24"/>
          <w:lang w:val="en-US" w:eastAsia="pl-PL"/>
        </w:rPr>
      </w:pPr>
    </w:p>
    <w:p w14:paraId="461871D8" w14:textId="77777777" w:rsidR="00D84C8F" w:rsidRDefault="00D84C8F" w:rsidP="004B53E7">
      <w:pPr>
        <w:spacing w:after="120" w:line="276" w:lineRule="auto"/>
        <w:ind w:right="113"/>
        <w:jc w:val="both"/>
        <w:rPr>
          <w:rFonts w:ascii="Times New Roman" w:eastAsia="Times New Roman" w:hAnsi="Times New Roman" w:cs="Times New Roman"/>
          <w:b/>
          <w:sz w:val="24"/>
          <w:szCs w:val="24"/>
          <w:lang w:val="en-US" w:eastAsia="pl-PL"/>
        </w:rPr>
      </w:pPr>
    </w:p>
    <w:p w14:paraId="32D45472" w14:textId="77777777" w:rsidR="009672B8" w:rsidRPr="00D84C8F" w:rsidRDefault="002E5849" w:rsidP="004B53E7">
      <w:pPr>
        <w:spacing w:after="120" w:line="276" w:lineRule="auto"/>
        <w:ind w:right="113"/>
        <w:jc w:val="both"/>
        <w:rPr>
          <w:rFonts w:ascii="Times New Roman" w:eastAsia="Times New Roman" w:hAnsi="Times New Roman" w:cs="Times New Roman"/>
          <w:sz w:val="24"/>
          <w:szCs w:val="24"/>
          <w:lang w:val="en-US" w:eastAsia="pl-PL"/>
        </w:rPr>
      </w:pPr>
      <w:r w:rsidRPr="00D84C8F">
        <w:rPr>
          <w:rFonts w:ascii="Times New Roman" w:eastAsia="Times New Roman" w:hAnsi="Times New Roman" w:cs="Times New Roman"/>
          <w:b/>
          <w:sz w:val="24"/>
          <w:szCs w:val="24"/>
          <w:lang w:val="en-US" w:eastAsia="pl-PL"/>
        </w:rPr>
        <w:t>Manufacturer</w:t>
      </w:r>
      <w:r w:rsidR="009672B8" w:rsidRPr="00D84C8F">
        <w:rPr>
          <w:rFonts w:ascii="Times New Roman" w:eastAsia="Times New Roman" w:hAnsi="Times New Roman" w:cs="Times New Roman"/>
          <w:b/>
          <w:sz w:val="24"/>
          <w:szCs w:val="24"/>
          <w:lang w:val="en-US" w:eastAsia="pl-PL"/>
        </w:rPr>
        <w:t xml:space="preserve"> and </w:t>
      </w:r>
      <w:r w:rsidR="00AC59B5">
        <w:rPr>
          <w:rFonts w:ascii="Times New Roman" w:eastAsia="Times New Roman" w:hAnsi="Times New Roman" w:cs="Times New Roman"/>
          <w:b/>
          <w:sz w:val="24"/>
          <w:szCs w:val="24"/>
          <w:lang w:val="en-US" w:eastAsia="pl-PL"/>
        </w:rPr>
        <w:t xml:space="preserve">Product </w:t>
      </w:r>
      <w:r w:rsidR="009672B8" w:rsidRPr="00D84C8F">
        <w:rPr>
          <w:rFonts w:ascii="Times New Roman" w:eastAsia="Times New Roman" w:hAnsi="Times New Roman" w:cs="Times New Roman"/>
          <w:b/>
          <w:sz w:val="24"/>
          <w:szCs w:val="24"/>
          <w:lang w:val="en-US" w:eastAsia="pl-PL"/>
        </w:rPr>
        <w:t>Model</w:t>
      </w:r>
      <w:r w:rsidRPr="00D84C8F">
        <w:rPr>
          <w:rFonts w:ascii="Times New Roman" w:eastAsia="Times New Roman" w:hAnsi="Times New Roman" w:cs="Times New Roman"/>
          <w:b/>
          <w:sz w:val="24"/>
          <w:szCs w:val="24"/>
          <w:lang w:val="en-US" w:eastAsia="pl-PL"/>
        </w:rPr>
        <w:t>:</w:t>
      </w:r>
      <w:r w:rsidR="000B3C44" w:rsidRPr="00D84C8F">
        <w:rPr>
          <w:rFonts w:ascii="Times New Roman" w:eastAsia="Times New Roman" w:hAnsi="Times New Roman" w:cs="Times New Roman"/>
          <w:b/>
          <w:sz w:val="24"/>
          <w:szCs w:val="24"/>
          <w:lang w:val="en-US" w:eastAsia="pl-PL"/>
        </w:rPr>
        <w:t xml:space="preserve"> </w:t>
      </w:r>
      <w:r w:rsidR="009672B8" w:rsidRPr="00D84C8F">
        <w:rPr>
          <w:rFonts w:ascii="Times New Roman" w:eastAsia="Times New Roman" w:hAnsi="Times New Roman" w:cs="Times New Roman"/>
          <w:sz w:val="24"/>
          <w:szCs w:val="24"/>
          <w:lang w:val="en-US" w:eastAsia="pl-PL"/>
        </w:rPr>
        <w:t>.......................................</w:t>
      </w:r>
    </w:p>
    <w:p w14:paraId="16B85F40" w14:textId="77777777" w:rsidR="00D84C8F" w:rsidRPr="00D84C8F" w:rsidRDefault="00292811" w:rsidP="00D84C8F">
      <w:pPr>
        <w:spacing w:before="60" w:after="120" w:line="240" w:lineRule="auto"/>
        <w:jc w:val="both"/>
        <w:outlineLvl w:val="1"/>
        <w:rPr>
          <w:rFonts w:ascii="Times New Roman" w:eastAsia="Times New Roman" w:hAnsi="Times New Roman" w:cs="Times New Roman"/>
          <w:b/>
          <w:color w:val="FF0000"/>
          <w:sz w:val="24"/>
          <w:szCs w:val="24"/>
          <w:lang w:val="en-US" w:eastAsia="pl-PL"/>
        </w:rPr>
      </w:pPr>
      <w:r w:rsidRPr="00D84C8F">
        <w:rPr>
          <w:rFonts w:ascii="Times New Roman" w:eastAsia="Times New Roman" w:hAnsi="Times New Roman" w:cs="Times New Roman"/>
          <w:b/>
          <w:sz w:val="24"/>
          <w:szCs w:val="24"/>
          <w:lang w:val="en-US" w:eastAsia="pl-PL"/>
        </w:rPr>
        <w:t>Delivery time:</w:t>
      </w:r>
      <w:r w:rsidR="004B53E7" w:rsidRPr="00D84C8F">
        <w:rPr>
          <w:rFonts w:ascii="Times New Roman" w:hAnsi="Times New Roman" w:cs="Times New Roman"/>
          <w:sz w:val="24"/>
          <w:szCs w:val="24"/>
          <w:lang w:val="en-GB"/>
        </w:rPr>
        <w:t xml:space="preserve"> </w:t>
      </w:r>
      <w:r w:rsidR="004B53E7" w:rsidRPr="00D84C8F">
        <w:rPr>
          <w:rFonts w:ascii="Times New Roman" w:eastAsia="Times New Roman" w:hAnsi="Times New Roman" w:cs="Times New Roman"/>
          <w:b/>
          <w:sz w:val="24"/>
          <w:szCs w:val="24"/>
          <w:lang w:val="en-US" w:eastAsia="pl-PL"/>
        </w:rPr>
        <w:t xml:space="preserve">up to </w:t>
      </w:r>
      <w:r w:rsidR="000B3C44" w:rsidRPr="00D84C8F">
        <w:rPr>
          <w:rFonts w:ascii="Times New Roman" w:eastAsia="Times New Roman" w:hAnsi="Times New Roman" w:cs="Times New Roman"/>
          <w:b/>
          <w:sz w:val="24"/>
          <w:szCs w:val="24"/>
          <w:lang w:val="en-US" w:eastAsia="pl-PL"/>
        </w:rPr>
        <w:t>…..</w:t>
      </w:r>
      <w:r w:rsidR="004B53E7" w:rsidRPr="00D84C8F">
        <w:rPr>
          <w:rFonts w:ascii="Times New Roman" w:eastAsia="Times New Roman" w:hAnsi="Times New Roman" w:cs="Times New Roman"/>
          <w:b/>
          <w:sz w:val="24"/>
          <w:szCs w:val="24"/>
          <w:lang w:val="en-US" w:eastAsia="pl-PL"/>
        </w:rPr>
        <w:t xml:space="preserve"> days from the date of signing the contract </w:t>
      </w:r>
      <w:r w:rsidR="00D84C8F" w:rsidRPr="00D84C8F">
        <w:rPr>
          <w:rFonts w:ascii="Times New Roman" w:eastAsia="Times New Roman" w:hAnsi="Times New Roman" w:cs="Times New Roman"/>
          <w:b/>
          <w:color w:val="FF0000"/>
          <w:sz w:val="24"/>
          <w:szCs w:val="24"/>
          <w:lang w:val="en-US" w:eastAsia="pl-PL"/>
        </w:rPr>
        <w:t>/</w:t>
      </w:r>
      <w:r w:rsidR="00BB7198">
        <w:rPr>
          <w:rFonts w:ascii="Times New Roman" w:eastAsia="Times New Roman" w:hAnsi="Times New Roman" w:cs="Times New Roman"/>
          <w:b/>
          <w:color w:val="FF0000"/>
          <w:sz w:val="24"/>
          <w:szCs w:val="24"/>
          <w:lang w:val="en-US" w:eastAsia="pl-PL"/>
        </w:rPr>
        <w:t>bid</w:t>
      </w:r>
      <w:r w:rsidR="00D84C8F" w:rsidRPr="00D84C8F">
        <w:rPr>
          <w:rFonts w:ascii="Times New Roman" w:eastAsia="Times New Roman" w:hAnsi="Times New Roman" w:cs="Times New Roman"/>
          <w:b/>
          <w:color w:val="FF0000"/>
          <w:sz w:val="24"/>
          <w:szCs w:val="24"/>
          <w:lang w:val="en-US" w:eastAsia="pl-PL"/>
        </w:rPr>
        <w:t xml:space="preserve"> evaluation criterion/</w:t>
      </w:r>
    </w:p>
    <w:p w14:paraId="3A2AD8D1" w14:textId="77777777" w:rsidR="00AC1D25" w:rsidRDefault="001B5617" w:rsidP="001B0813">
      <w:pPr>
        <w:spacing w:before="60" w:after="120" w:line="240" w:lineRule="auto"/>
        <w:jc w:val="both"/>
        <w:outlineLvl w:val="1"/>
        <w:rPr>
          <w:rFonts w:ascii="Times New Roman" w:eastAsia="Times New Roman" w:hAnsi="Times New Roman" w:cs="Times New Roman"/>
          <w:b/>
          <w:color w:val="FF0000"/>
          <w:sz w:val="24"/>
          <w:szCs w:val="24"/>
          <w:lang w:val="en-US" w:eastAsia="pl-PL"/>
        </w:rPr>
      </w:pPr>
      <w:r>
        <w:rPr>
          <w:rFonts w:ascii="Times New Roman" w:eastAsia="Times New Roman" w:hAnsi="Times New Roman" w:cs="Times New Roman"/>
          <w:b/>
          <w:sz w:val="24"/>
          <w:szCs w:val="24"/>
          <w:lang w:val="en-US" w:eastAsia="pl-PL"/>
        </w:rPr>
        <w:t>Guara</w:t>
      </w:r>
      <w:r w:rsidRPr="00D84C8F">
        <w:rPr>
          <w:rFonts w:ascii="Times New Roman" w:eastAsia="Times New Roman" w:hAnsi="Times New Roman" w:cs="Times New Roman"/>
          <w:b/>
          <w:sz w:val="24"/>
          <w:szCs w:val="24"/>
          <w:lang w:val="en-US" w:eastAsia="pl-PL"/>
        </w:rPr>
        <w:t>nty</w:t>
      </w:r>
      <w:r w:rsidR="009672B8" w:rsidRPr="00D84C8F">
        <w:rPr>
          <w:rFonts w:ascii="Times New Roman" w:eastAsia="Times New Roman" w:hAnsi="Times New Roman" w:cs="Times New Roman"/>
          <w:b/>
          <w:sz w:val="24"/>
          <w:szCs w:val="24"/>
          <w:lang w:val="en-US" w:eastAsia="pl-PL"/>
        </w:rPr>
        <w:t xml:space="preserve"> period: ….. months</w:t>
      </w:r>
      <w:r w:rsidR="00D84C8F" w:rsidRPr="00D84C8F">
        <w:rPr>
          <w:rFonts w:ascii="Times New Roman" w:eastAsia="Times New Roman" w:hAnsi="Times New Roman" w:cs="Times New Roman"/>
          <w:b/>
          <w:sz w:val="24"/>
          <w:szCs w:val="24"/>
          <w:lang w:val="en-US" w:eastAsia="pl-PL"/>
        </w:rPr>
        <w:t xml:space="preserve">  </w:t>
      </w:r>
      <w:r w:rsidR="00D84C8F" w:rsidRPr="00D84C8F">
        <w:rPr>
          <w:rFonts w:ascii="Times New Roman" w:eastAsia="Times New Roman" w:hAnsi="Times New Roman" w:cs="Times New Roman"/>
          <w:b/>
          <w:color w:val="FF0000"/>
          <w:sz w:val="24"/>
          <w:szCs w:val="24"/>
          <w:lang w:val="en-US" w:eastAsia="pl-PL"/>
        </w:rPr>
        <w:t>/</w:t>
      </w:r>
      <w:r w:rsidR="00BB7198">
        <w:rPr>
          <w:rFonts w:ascii="Times New Roman" w:eastAsia="Times New Roman" w:hAnsi="Times New Roman" w:cs="Times New Roman"/>
          <w:b/>
          <w:color w:val="FF0000"/>
          <w:sz w:val="24"/>
          <w:szCs w:val="24"/>
          <w:lang w:val="en-US" w:eastAsia="pl-PL"/>
        </w:rPr>
        <w:t>bid</w:t>
      </w:r>
      <w:r w:rsidR="00D84C8F" w:rsidRPr="00D84C8F">
        <w:rPr>
          <w:rFonts w:ascii="Times New Roman" w:eastAsia="Times New Roman" w:hAnsi="Times New Roman" w:cs="Times New Roman"/>
          <w:b/>
          <w:color w:val="FF0000"/>
          <w:sz w:val="24"/>
          <w:szCs w:val="24"/>
          <w:lang w:val="en-US" w:eastAsia="pl-PL"/>
        </w:rPr>
        <w:t xml:space="preserve"> evaluation criterion/</w:t>
      </w:r>
    </w:p>
    <w:p w14:paraId="18CC971B" w14:textId="77777777" w:rsidR="00D84C8F" w:rsidRPr="00D84C8F" w:rsidRDefault="00D84C8F" w:rsidP="001B0813">
      <w:pPr>
        <w:spacing w:before="60" w:after="120" w:line="240" w:lineRule="auto"/>
        <w:jc w:val="both"/>
        <w:outlineLvl w:val="1"/>
        <w:rPr>
          <w:rFonts w:ascii="Times New Roman" w:eastAsia="Times New Roman" w:hAnsi="Times New Roman" w:cs="Times New Roman"/>
          <w:b/>
          <w:color w:val="FF0000"/>
          <w:sz w:val="24"/>
          <w:szCs w:val="24"/>
          <w:lang w:val="en-US" w:eastAsia="pl-PL"/>
        </w:rPr>
      </w:pPr>
    </w:p>
    <w:p w14:paraId="7BCD9DBA" w14:textId="77777777" w:rsidR="00292AB8" w:rsidRPr="001B0813" w:rsidRDefault="00292AB8" w:rsidP="001B0813">
      <w:pPr>
        <w:spacing w:before="60" w:after="120" w:line="240" w:lineRule="auto"/>
        <w:jc w:val="both"/>
        <w:outlineLvl w:val="1"/>
        <w:rPr>
          <w:rFonts w:ascii="Times New Roman" w:eastAsia="Times New Roman" w:hAnsi="Times New Roman" w:cs="Times New Roman"/>
          <w:sz w:val="18"/>
          <w:szCs w:val="18"/>
          <w:lang w:val="en-US" w:eastAsia="pl-PL"/>
        </w:rPr>
      </w:pPr>
      <w:r w:rsidRPr="000B3C44">
        <w:rPr>
          <w:rFonts w:ascii="Times New Roman" w:eastAsia="Times New Roman" w:hAnsi="Times New Roman" w:cs="Times New Roman"/>
          <w:b/>
          <w:color w:val="FF0000"/>
          <w:sz w:val="18"/>
          <w:szCs w:val="18"/>
          <w:lang w:val="en-US" w:eastAsia="pl-PL"/>
        </w:rPr>
        <w:t>*</w:t>
      </w:r>
      <w:r w:rsidR="000B3C44" w:rsidRPr="000B3C44">
        <w:rPr>
          <w:rFonts w:ascii="Times New Roman" w:eastAsia="Times New Roman" w:hAnsi="Times New Roman" w:cs="Times New Roman"/>
          <w:b/>
          <w:color w:val="FF0000"/>
          <w:sz w:val="18"/>
          <w:szCs w:val="18"/>
          <w:lang w:val="en-US" w:eastAsia="pl-PL"/>
        </w:rPr>
        <w:t>)</w:t>
      </w:r>
      <w:r>
        <w:rPr>
          <w:rFonts w:ascii="Times New Roman" w:eastAsia="Times New Roman" w:hAnsi="Times New Roman" w:cs="Times New Roman"/>
          <w:sz w:val="18"/>
          <w:szCs w:val="18"/>
          <w:lang w:val="en-US" w:eastAsia="pl-PL"/>
        </w:rPr>
        <w:t xml:space="preserve"> Foreign contractors participating in this procedure who, under separate regulations, are not obliged to pay tax on goods and services on the territory of Poland, should enter on the offer form the value of the net order expressed </w:t>
      </w:r>
      <w:r w:rsidRPr="009B424D">
        <w:rPr>
          <w:rFonts w:ascii="Times New Roman" w:eastAsia="Times New Roman" w:hAnsi="Times New Roman" w:cs="Times New Roman"/>
          <w:b/>
          <w:color w:val="FF0000"/>
          <w:sz w:val="18"/>
          <w:szCs w:val="18"/>
          <w:lang w:val="en-US" w:eastAsia="pl-PL"/>
        </w:rPr>
        <w:t xml:space="preserve">in </w:t>
      </w:r>
      <w:r w:rsidR="000B3C44">
        <w:rPr>
          <w:rFonts w:ascii="Times New Roman" w:eastAsia="Times New Roman" w:hAnsi="Times New Roman" w:cs="Times New Roman"/>
          <w:b/>
          <w:color w:val="FF0000"/>
          <w:sz w:val="18"/>
          <w:szCs w:val="18"/>
          <w:lang w:val="en-US" w:eastAsia="pl-PL"/>
        </w:rPr>
        <w:t>GPB</w:t>
      </w:r>
      <w:r>
        <w:rPr>
          <w:rFonts w:ascii="Times New Roman" w:eastAsia="Times New Roman" w:hAnsi="Times New Roman" w:cs="Times New Roman"/>
          <w:b/>
          <w:sz w:val="18"/>
          <w:szCs w:val="18"/>
          <w:lang w:val="en-US" w:eastAsia="pl-PL"/>
        </w:rPr>
        <w:t>.</w:t>
      </w:r>
      <w:r>
        <w:rPr>
          <w:rFonts w:ascii="Times New Roman" w:eastAsia="Times New Roman" w:hAnsi="Times New Roman" w:cs="Times New Roman"/>
          <w:sz w:val="18"/>
          <w:szCs w:val="18"/>
          <w:lang w:val="en-US" w:eastAsia="pl-PL"/>
        </w:rPr>
        <w:t xml:space="preserve"> Exclusively for the evaluation and comparison of offers, the Ordering Party will add VAT due at the stage of bid evaluation. The contract will be signed for the net amount, VAT will be paid by the Ordering Party on its own.</w:t>
      </w:r>
    </w:p>
    <w:p w14:paraId="1A28EE3F" w14:textId="77777777" w:rsidR="00937512" w:rsidRDefault="00937512">
      <w:pPr>
        <w:tabs>
          <w:tab w:val="left" w:pos="426"/>
        </w:tabs>
        <w:spacing w:before="120" w:after="0" w:line="360" w:lineRule="auto"/>
        <w:jc w:val="both"/>
        <w:rPr>
          <w:rFonts w:ascii="Times New Roman" w:eastAsia="Times New Roman" w:hAnsi="Times New Roman" w:cs="Times New Roman"/>
          <w:szCs w:val="24"/>
          <w:lang w:val="en-US" w:eastAsia="pl-PL"/>
        </w:rPr>
      </w:pPr>
    </w:p>
    <w:p w14:paraId="2F489C29" w14:textId="77777777" w:rsidR="00937512" w:rsidRDefault="00937512">
      <w:pPr>
        <w:tabs>
          <w:tab w:val="left" w:pos="426"/>
        </w:tabs>
        <w:spacing w:before="120" w:after="0" w:line="360" w:lineRule="auto"/>
        <w:jc w:val="both"/>
        <w:rPr>
          <w:rFonts w:ascii="Times New Roman" w:eastAsia="Times New Roman" w:hAnsi="Times New Roman" w:cs="Times New Roman"/>
          <w:szCs w:val="24"/>
          <w:lang w:val="en-US" w:eastAsia="pl-PL"/>
        </w:rPr>
      </w:pPr>
    </w:p>
    <w:p w14:paraId="0F9BB05B" w14:textId="77777777" w:rsidR="00D84C8F" w:rsidRPr="00937512" w:rsidRDefault="00937512">
      <w:pPr>
        <w:tabs>
          <w:tab w:val="left" w:pos="426"/>
        </w:tabs>
        <w:spacing w:before="120" w:after="0" w:line="360" w:lineRule="auto"/>
        <w:jc w:val="both"/>
        <w:rPr>
          <w:rFonts w:ascii="Times New Roman" w:eastAsia="Times New Roman" w:hAnsi="Times New Roman" w:cs="Times New Roman"/>
          <w:b/>
          <w:sz w:val="20"/>
          <w:szCs w:val="20"/>
          <w:lang w:val="en-US" w:eastAsia="pl-PL"/>
        </w:rPr>
      </w:pPr>
      <w:r w:rsidRPr="00937512">
        <w:rPr>
          <w:rFonts w:ascii="Times New Roman" w:eastAsia="Times New Roman" w:hAnsi="Times New Roman" w:cs="Times New Roman"/>
          <w:szCs w:val="24"/>
          <w:lang w:val="en-US" w:eastAsia="pl-PL"/>
        </w:rPr>
        <w:lastRenderedPageBreak/>
        <w:t>We declare that, in accordance with the Act of March 6, 2018, Entrepreneurs' Law, we are small or</w:t>
      </w:r>
    </w:p>
    <w:p w14:paraId="62C95644" w14:textId="77777777" w:rsidR="00D84C8F" w:rsidRDefault="00937512">
      <w:pPr>
        <w:tabs>
          <w:tab w:val="left" w:pos="426"/>
        </w:tabs>
        <w:spacing w:before="120" w:after="0" w:line="360" w:lineRule="auto"/>
        <w:jc w:val="both"/>
        <w:rPr>
          <w:rFonts w:ascii="Times New Roman" w:eastAsia="Times New Roman" w:hAnsi="Times New Roman" w:cs="Times New Roman"/>
          <w:b/>
          <w:szCs w:val="24"/>
          <w:lang w:eastAsia="pl-PL"/>
        </w:rPr>
      </w:pPr>
      <w:r w:rsidRPr="00937512">
        <w:rPr>
          <w:rFonts w:ascii="Times New Roman" w:eastAsia="Times New Roman" w:hAnsi="Times New Roman" w:cs="Times New Roman"/>
          <w:szCs w:val="24"/>
          <w:lang w:eastAsia="pl-PL"/>
        </w:rPr>
        <w:t>medium-</w:t>
      </w:r>
      <w:proofErr w:type="spellStart"/>
      <w:r w:rsidRPr="00937512">
        <w:rPr>
          <w:rFonts w:ascii="Times New Roman" w:eastAsia="Times New Roman" w:hAnsi="Times New Roman" w:cs="Times New Roman"/>
          <w:szCs w:val="24"/>
          <w:lang w:eastAsia="pl-PL"/>
        </w:rPr>
        <w:t>sized</w:t>
      </w:r>
      <w:proofErr w:type="spellEnd"/>
      <w:r w:rsidRPr="00937512">
        <w:rPr>
          <w:rFonts w:ascii="Times New Roman" w:eastAsia="Times New Roman" w:hAnsi="Times New Roman" w:cs="Times New Roman"/>
          <w:szCs w:val="24"/>
          <w:lang w:eastAsia="pl-PL"/>
        </w:rPr>
        <w:t xml:space="preserve"> enterprises: </w:t>
      </w:r>
      <w:r w:rsidRPr="00937512">
        <w:rPr>
          <w:rFonts w:ascii="Times New Roman" w:eastAsia="Times New Roman" w:hAnsi="Times New Roman" w:cs="Times New Roman"/>
          <w:b/>
          <w:szCs w:val="24"/>
          <w:lang w:eastAsia="pl-PL"/>
        </w:rPr>
        <w:t>YES/NO</w:t>
      </w:r>
    </w:p>
    <w:p w14:paraId="60FF6C48" w14:textId="77777777" w:rsidR="00572DAE" w:rsidRDefault="00572DAE" w:rsidP="00572DAE">
      <w:pPr>
        <w:pStyle w:val="Tekstpodstawowy2"/>
        <w:suppressAutoHyphens w:val="0"/>
        <w:spacing w:after="0" w:line="240" w:lineRule="auto"/>
        <w:ind w:right="113"/>
        <w:jc w:val="both"/>
        <w:rPr>
          <w:rFonts w:ascii="Verdana" w:hAnsi="Verdana"/>
          <w:b/>
          <w:lang w:val="en-US"/>
        </w:rPr>
      </w:pPr>
      <w:r w:rsidRPr="00572DAE">
        <w:rPr>
          <w:rFonts w:ascii="Times New Roman" w:eastAsia="Times New Roman" w:hAnsi="Times New Roman" w:cs="Times New Roman"/>
          <w:b/>
          <w:szCs w:val="24"/>
          <w:lang w:val="en-US" w:eastAsia="pl-PL"/>
        </w:rPr>
        <w:t xml:space="preserve">Terms </w:t>
      </w:r>
      <w:r>
        <w:rPr>
          <w:rFonts w:ascii="Times New Roman" w:eastAsia="Times New Roman" w:hAnsi="Times New Roman" w:cs="Times New Roman"/>
          <w:b/>
          <w:szCs w:val="24"/>
          <w:lang w:val="en-US" w:eastAsia="pl-PL"/>
        </w:rPr>
        <w:t>o</w:t>
      </w:r>
      <w:r w:rsidRPr="00572DAE">
        <w:rPr>
          <w:rFonts w:ascii="Times New Roman" w:eastAsia="Times New Roman" w:hAnsi="Times New Roman" w:cs="Times New Roman"/>
          <w:b/>
          <w:szCs w:val="24"/>
          <w:lang w:val="en-US" w:eastAsia="pl-PL"/>
        </w:rPr>
        <w:t xml:space="preserve">f </w:t>
      </w:r>
      <w:r>
        <w:rPr>
          <w:rFonts w:ascii="Times New Roman" w:eastAsia="Times New Roman" w:hAnsi="Times New Roman" w:cs="Times New Roman"/>
          <w:b/>
          <w:szCs w:val="24"/>
          <w:lang w:val="en-US" w:eastAsia="pl-PL"/>
        </w:rPr>
        <w:t>p</w:t>
      </w:r>
      <w:r w:rsidRPr="00572DAE">
        <w:rPr>
          <w:rFonts w:ascii="Times New Roman" w:eastAsia="Times New Roman" w:hAnsi="Times New Roman" w:cs="Times New Roman"/>
          <w:b/>
          <w:szCs w:val="24"/>
          <w:lang w:val="en-US" w:eastAsia="pl-PL"/>
        </w:rPr>
        <w:t>ayment:</w:t>
      </w:r>
      <w:r w:rsidRPr="00C33C98">
        <w:rPr>
          <w:rFonts w:ascii="Verdana" w:hAnsi="Verdana"/>
          <w:b/>
          <w:lang w:val="en-US"/>
        </w:rPr>
        <w:t xml:space="preserve"> </w:t>
      </w:r>
      <w:r w:rsidRPr="00572DAE">
        <w:rPr>
          <w:rFonts w:ascii="Times New Roman" w:hAnsi="Times New Roman" w:cs="Times New Roman"/>
          <w:szCs w:val="24"/>
          <w:lang w:val="en-US"/>
        </w:rPr>
        <w:t xml:space="preserve">by bank transfer within </w:t>
      </w:r>
      <w:r w:rsidRPr="00A20407">
        <w:rPr>
          <w:rFonts w:ascii="Times New Roman" w:hAnsi="Times New Roman" w:cs="Times New Roman"/>
          <w:b/>
          <w:bCs/>
          <w:szCs w:val="24"/>
          <w:lang w:val="en-US"/>
        </w:rPr>
        <w:t>21 days</w:t>
      </w:r>
      <w:r w:rsidRPr="00572DAE">
        <w:rPr>
          <w:rFonts w:ascii="Times New Roman" w:hAnsi="Times New Roman" w:cs="Times New Roman"/>
          <w:szCs w:val="24"/>
          <w:lang w:val="en-US"/>
        </w:rPr>
        <w:t xml:space="preserve"> from the date of receipt of the invoice by the Ordering Party to the Contractor's account included in the list of entities referred to in Art. 96b sec. 1) The Goods and Services Tax Act</w:t>
      </w:r>
      <w:r w:rsidR="00F2470F">
        <w:rPr>
          <w:rFonts w:ascii="Times New Roman" w:hAnsi="Times New Roman" w:cs="Times New Roman"/>
          <w:szCs w:val="24"/>
          <w:lang w:val="en-US"/>
        </w:rPr>
        <w:t xml:space="preserve"> </w:t>
      </w:r>
      <w:r w:rsidR="00F2470F" w:rsidRPr="00572DAE">
        <w:rPr>
          <w:rFonts w:ascii="Times New Roman" w:hAnsi="Times New Roman" w:cs="Times New Roman"/>
          <w:szCs w:val="24"/>
          <w:lang w:val="en-US"/>
        </w:rPr>
        <w:t>on the day of the transfer</w:t>
      </w:r>
      <w:r w:rsidR="00F2470F">
        <w:rPr>
          <w:rFonts w:ascii="Times New Roman" w:hAnsi="Times New Roman" w:cs="Times New Roman"/>
          <w:szCs w:val="24"/>
          <w:lang w:val="en-US"/>
        </w:rPr>
        <w:t>.</w:t>
      </w:r>
    </w:p>
    <w:p w14:paraId="41E9F07B" w14:textId="77777777" w:rsidR="00817AD2" w:rsidRDefault="00817AD2">
      <w:pPr>
        <w:spacing w:after="0" w:line="240" w:lineRule="auto"/>
        <w:rPr>
          <w:rFonts w:ascii="Times New Roman" w:eastAsia="Times New Roman" w:hAnsi="Times New Roman" w:cs="Times New Roman"/>
          <w:sz w:val="20"/>
          <w:szCs w:val="20"/>
          <w:lang w:val="en-US" w:eastAsia="pl-PL"/>
        </w:rPr>
      </w:pPr>
    </w:p>
    <w:p w14:paraId="46BB6EDB" w14:textId="77777777" w:rsidR="00132932" w:rsidRPr="00F2470F" w:rsidRDefault="00292811">
      <w:pPr>
        <w:spacing w:after="0" w:line="240" w:lineRule="auto"/>
        <w:rPr>
          <w:rFonts w:ascii="Times New Roman" w:eastAsia="Times New Roman" w:hAnsi="Times New Roman" w:cs="Times New Roman"/>
          <w:b/>
          <w:u w:val="single"/>
          <w:lang w:eastAsia="pl-PL"/>
        </w:rPr>
      </w:pPr>
      <w:r w:rsidRPr="00F2470F">
        <w:rPr>
          <w:rFonts w:ascii="Times New Roman" w:eastAsia="Times New Roman" w:hAnsi="Times New Roman" w:cs="Times New Roman"/>
          <w:b/>
          <w:u w:val="single"/>
          <w:lang w:eastAsia="pl-PL"/>
        </w:rPr>
        <w:t>At the same time, we declare that:</w:t>
      </w:r>
    </w:p>
    <w:p w14:paraId="1F98AF09" w14:textId="77777777" w:rsidR="00132932" w:rsidRPr="005E5941" w:rsidRDefault="00292811" w:rsidP="00F2470F">
      <w:pPr>
        <w:numPr>
          <w:ilvl w:val="0"/>
          <w:numId w:val="1"/>
        </w:numPr>
        <w:tabs>
          <w:tab w:val="left" w:pos="2520"/>
          <w:tab w:val="left" w:pos="2586"/>
        </w:tabs>
        <w:suppressAutoHyphens w:val="0"/>
        <w:spacing w:after="0" w:line="240" w:lineRule="auto"/>
        <w:rPr>
          <w:rFonts w:ascii="Times New Roman" w:eastAsia="Times New Roman" w:hAnsi="Times New Roman" w:cs="Times New Roman"/>
          <w:color w:val="000000"/>
          <w:lang w:val="en-US" w:eastAsia="ar-SA"/>
        </w:rPr>
      </w:pPr>
      <w:r w:rsidRPr="005E5941">
        <w:rPr>
          <w:rFonts w:ascii="Times New Roman" w:eastAsia="Times New Roman" w:hAnsi="Times New Roman" w:cs="Times New Roman"/>
          <w:color w:val="000000"/>
          <w:lang w:val="en-US" w:eastAsia="ar-SA"/>
        </w:rPr>
        <w:t xml:space="preserve">We declare that we are bound by this offer from the expiry of the deadline for submission of tenders to the date indicated by the </w:t>
      </w:r>
      <w:r w:rsidR="005E5941" w:rsidRPr="005E5941">
        <w:rPr>
          <w:rFonts w:ascii="Times New Roman" w:eastAsia="Times New Roman" w:hAnsi="Times New Roman" w:cs="Times New Roman"/>
          <w:color w:val="000000"/>
          <w:lang w:val="en-US" w:eastAsia="ar-SA"/>
        </w:rPr>
        <w:t>SE</w:t>
      </w:r>
      <w:r w:rsidR="005E5941">
        <w:rPr>
          <w:rFonts w:ascii="Times New Roman" w:eastAsia="Times New Roman" w:hAnsi="Times New Roman" w:cs="Times New Roman"/>
          <w:color w:val="000000"/>
          <w:lang w:val="en-US" w:eastAsia="ar-SA"/>
        </w:rPr>
        <w:t>TC</w:t>
      </w:r>
      <w:r w:rsidRPr="005E5941">
        <w:rPr>
          <w:rFonts w:ascii="Times New Roman" w:eastAsia="Times New Roman" w:hAnsi="Times New Roman" w:cs="Times New Roman"/>
          <w:color w:val="000000"/>
          <w:lang w:val="en-US" w:eastAsia="ar-SA"/>
        </w:rPr>
        <w:t>.</w:t>
      </w:r>
    </w:p>
    <w:p w14:paraId="3F7FC031" w14:textId="77777777" w:rsidR="00F2470F" w:rsidRPr="00F2470F" w:rsidRDefault="00F2470F" w:rsidP="00F2470F">
      <w:pPr>
        <w:numPr>
          <w:ilvl w:val="0"/>
          <w:numId w:val="1"/>
        </w:numPr>
        <w:tabs>
          <w:tab w:val="left" w:pos="2520"/>
          <w:tab w:val="left" w:pos="2586"/>
        </w:tabs>
        <w:suppressAutoHyphens w:val="0"/>
        <w:spacing w:after="0" w:line="240" w:lineRule="auto"/>
        <w:rPr>
          <w:rFonts w:ascii="Times New Roman" w:eastAsia="Times New Roman" w:hAnsi="Times New Roman" w:cs="Times New Roman"/>
          <w:color w:val="000000"/>
          <w:lang w:val="en-US" w:eastAsia="ar-SA"/>
        </w:rPr>
      </w:pPr>
      <w:r w:rsidRPr="00F2470F">
        <w:rPr>
          <w:rFonts w:ascii="Times New Roman" w:hAnsi="Times New Roman" w:cs="Times New Roman"/>
          <w:color w:val="000000"/>
          <w:lang w:val="en-US" w:eastAsia="ar-SA"/>
        </w:rPr>
        <w:t>We declare that we have read the provisions of the contract, specified in the Terms of Reference,</w:t>
      </w:r>
      <w:r>
        <w:rPr>
          <w:rFonts w:ascii="Times New Roman" w:hAnsi="Times New Roman" w:cs="Times New Roman"/>
          <w:color w:val="000000"/>
          <w:lang w:val="en-US" w:eastAsia="ar-SA"/>
        </w:rPr>
        <w:t xml:space="preserve"> </w:t>
      </w:r>
      <w:r w:rsidRPr="00F2470F">
        <w:rPr>
          <w:rFonts w:ascii="Times New Roman" w:hAnsi="Times New Roman" w:cs="Times New Roman"/>
          <w:color w:val="000000"/>
          <w:lang w:val="en-US" w:eastAsia="ar-SA"/>
        </w:rPr>
        <w:t>we accept them and undertake, if our offer is selected, to conclude a contract in accordance with</w:t>
      </w:r>
      <w:r>
        <w:rPr>
          <w:rFonts w:ascii="Times New Roman" w:hAnsi="Times New Roman" w:cs="Times New Roman"/>
          <w:color w:val="000000"/>
          <w:lang w:val="en-US" w:eastAsia="ar-SA"/>
        </w:rPr>
        <w:t xml:space="preserve"> </w:t>
      </w:r>
      <w:r w:rsidRPr="00F2470F">
        <w:rPr>
          <w:rFonts w:ascii="Times New Roman" w:hAnsi="Times New Roman" w:cs="Times New Roman"/>
          <w:color w:val="000000"/>
          <w:lang w:val="en-US" w:eastAsia="ar-SA"/>
        </w:rPr>
        <w:t>this offer, under the conditions set out in the Specification of Essential Terms of the Order, at the</w:t>
      </w:r>
      <w:r>
        <w:rPr>
          <w:rFonts w:ascii="Times New Roman" w:hAnsi="Times New Roman" w:cs="Times New Roman"/>
          <w:color w:val="000000"/>
          <w:lang w:val="en-US" w:eastAsia="ar-SA"/>
        </w:rPr>
        <w:t xml:space="preserve"> </w:t>
      </w:r>
      <w:r w:rsidRPr="00F2470F">
        <w:rPr>
          <w:rFonts w:ascii="Times New Roman" w:hAnsi="Times New Roman" w:cs="Times New Roman"/>
          <w:color w:val="000000"/>
          <w:lang w:val="en-US" w:eastAsia="ar-SA"/>
        </w:rPr>
        <w:t>place and date specified by the ordering party and we do not raise any objections to them</w:t>
      </w:r>
      <w:r>
        <w:rPr>
          <w:rFonts w:ascii="Times New Roman" w:hAnsi="Times New Roman" w:cs="Times New Roman"/>
          <w:color w:val="000000"/>
          <w:lang w:val="en-US" w:eastAsia="ar-SA"/>
        </w:rPr>
        <w:t xml:space="preserve">. </w:t>
      </w:r>
    </w:p>
    <w:p w14:paraId="22FCDC10" w14:textId="77777777" w:rsidR="00132932" w:rsidRPr="00F2470F" w:rsidRDefault="00292811" w:rsidP="00A20407">
      <w:pPr>
        <w:numPr>
          <w:ilvl w:val="0"/>
          <w:numId w:val="1"/>
        </w:numPr>
        <w:tabs>
          <w:tab w:val="left" w:pos="2520"/>
          <w:tab w:val="left" w:pos="2586"/>
        </w:tabs>
        <w:suppressAutoHyphens w:val="0"/>
        <w:spacing w:after="0" w:line="240" w:lineRule="auto"/>
        <w:ind w:left="357"/>
        <w:rPr>
          <w:rFonts w:ascii="Times New Roman" w:eastAsia="Times New Roman" w:hAnsi="Times New Roman" w:cs="Times New Roman"/>
          <w:color w:val="000000"/>
          <w:lang w:val="en-US" w:eastAsia="ar-SA"/>
        </w:rPr>
      </w:pPr>
      <w:r w:rsidRPr="00F2470F">
        <w:rPr>
          <w:rFonts w:ascii="Times New Roman" w:eastAsia="Times New Roman" w:hAnsi="Times New Roman" w:cs="Times New Roman"/>
          <w:color w:val="000000"/>
          <w:lang w:val="en-US" w:eastAsia="ar-SA"/>
        </w:rPr>
        <w:t>We declare that we have fulfilled the information obligations provided for in Article 13 or Article 14 of the General Data Protection Regulation („RODO”) with respect to natural persons from whom we obtained personal data directly or indirectly in order to apply for the award of a contract in this proceeding.</w:t>
      </w:r>
    </w:p>
    <w:p w14:paraId="5993177F" w14:textId="77777777" w:rsidR="00F2470F" w:rsidRDefault="00F2470F" w:rsidP="00A20407">
      <w:pPr>
        <w:spacing w:after="0" w:line="276" w:lineRule="auto"/>
        <w:ind w:left="357"/>
        <w:jc w:val="both"/>
        <w:rPr>
          <w:rFonts w:ascii="Times New Roman" w:eastAsia="Times New Roman" w:hAnsi="Times New Roman" w:cs="Times New Roman"/>
          <w:i/>
          <w:lang w:val="en-US" w:eastAsia="pl-PL"/>
        </w:rPr>
      </w:pPr>
      <w:r w:rsidRPr="00F2470F">
        <w:rPr>
          <w:rFonts w:ascii="Times New Roman" w:eastAsia="Times New Roman" w:hAnsi="Times New Roman" w:cs="Times New Roman"/>
          <w:i/>
          <w:lang w:val="en-US" w:eastAsia="pl-PL"/>
        </w:rPr>
        <w:t>*</w:t>
      </w:r>
      <w:r w:rsidR="00292811" w:rsidRPr="00F2470F">
        <w:rPr>
          <w:rFonts w:ascii="Times New Roman" w:eastAsia="Times New Roman" w:hAnsi="Times New Roman" w:cs="Times New Roman"/>
          <w:i/>
          <w:lang w:val="en-US" w:eastAsia="pl-PL"/>
        </w:rPr>
        <w:t>Regulation (EU) 2016/679 of the European Parliament and of the Council of 27 April 2016 on the protection of individuals with regard to the processing of personal data and on the free movement of such data and repealing Directive 95/46/EC (General Data Protection Regulation) (OJ L 119, 04.05.2016, p. 1).</w:t>
      </w:r>
    </w:p>
    <w:p w14:paraId="7AF93A20" w14:textId="77777777" w:rsidR="00F2470F" w:rsidRPr="00F2470F" w:rsidRDefault="00F2470F" w:rsidP="00A20407">
      <w:pPr>
        <w:spacing w:after="0" w:line="276" w:lineRule="auto"/>
        <w:ind w:left="357"/>
        <w:jc w:val="both"/>
        <w:rPr>
          <w:rFonts w:ascii="Times New Roman" w:eastAsia="Times New Roman" w:hAnsi="Times New Roman" w:cs="Times New Roman"/>
          <w:i/>
          <w:lang w:val="en-US" w:eastAsia="pl-PL"/>
        </w:rPr>
      </w:pPr>
      <w:r>
        <w:rPr>
          <w:rFonts w:ascii="Times New Roman" w:eastAsia="Times New Roman" w:hAnsi="Times New Roman" w:cs="Times New Roman"/>
          <w:i/>
          <w:lang w:val="en-US" w:eastAsia="pl-PL"/>
        </w:rPr>
        <w:t>**</w:t>
      </w:r>
      <w:r w:rsidR="00292811" w:rsidRPr="00F2470F">
        <w:rPr>
          <w:rFonts w:ascii="Times New Roman" w:eastAsia="Times New Roman" w:hAnsi="Times New Roman" w:cs="Times New Roman"/>
          <w:i/>
          <w:lang w:val="en-US" w:eastAsia="pl-PL"/>
        </w:rPr>
        <w:t>When the tenderer does not transmit personal data other than those relating directly to him or where the obligation to provide information is waived pursuant to Article 13(4) or Article 14(5) General Data Protection Regulation („RODO”), the contractor does not submit the content of the declaration (deletion of the content of the declaration, e.g. by erasing it)</w:t>
      </w:r>
    </w:p>
    <w:p w14:paraId="4637D968" w14:textId="77777777" w:rsidR="00AF4882" w:rsidRDefault="009B26FB" w:rsidP="00A20407">
      <w:pPr>
        <w:numPr>
          <w:ilvl w:val="0"/>
          <w:numId w:val="1"/>
        </w:numPr>
        <w:spacing w:after="0" w:line="276" w:lineRule="auto"/>
        <w:ind w:left="357"/>
        <w:jc w:val="both"/>
        <w:rPr>
          <w:rFonts w:ascii="Times New Roman" w:eastAsia="Times New Roman" w:hAnsi="Times New Roman" w:cs="Times New Roman"/>
          <w:color w:val="000000"/>
          <w:lang w:val="en-US" w:eastAsia="ar-SA"/>
        </w:rPr>
      </w:pPr>
      <w:r w:rsidRPr="009B26FB">
        <w:rPr>
          <w:rFonts w:ascii="Times New Roman" w:hAnsi="Times New Roman" w:cs="Times New Roman"/>
          <w:lang w:val="en-US"/>
        </w:rPr>
        <w:t>We declare that we intend / do not intend to entrust the implementation of the following parts of</w:t>
      </w:r>
      <w:r>
        <w:rPr>
          <w:rFonts w:ascii="Times New Roman" w:hAnsi="Times New Roman" w:cs="Times New Roman"/>
          <w:lang w:val="en-US"/>
        </w:rPr>
        <w:t xml:space="preserve"> </w:t>
      </w:r>
      <w:r w:rsidRPr="009B26FB">
        <w:rPr>
          <w:rFonts w:ascii="Times New Roman" w:hAnsi="Times New Roman" w:cs="Times New Roman"/>
          <w:lang w:val="en-US"/>
        </w:rPr>
        <w:t>the order to subcontractors</w:t>
      </w:r>
      <w:r>
        <w:rPr>
          <w:rFonts w:ascii="Times New Roman" w:hAnsi="Times New Roman" w:cs="Times New Roman"/>
          <w:lang w:val="en-US"/>
        </w:rPr>
        <w:t>:</w:t>
      </w:r>
    </w:p>
    <w:tbl>
      <w:tblPr>
        <w:tblW w:w="9180" w:type="dxa"/>
        <w:tblLayout w:type="fixed"/>
        <w:tblLook w:val="00A0" w:firstRow="1" w:lastRow="0" w:firstColumn="1" w:lastColumn="0" w:noHBand="0" w:noVBand="0"/>
      </w:tblPr>
      <w:tblGrid>
        <w:gridCol w:w="681"/>
        <w:gridCol w:w="6149"/>
        <w:gridCol w:w="2350"/>
      </w:tblGrid>
      <w:tr w:rsidR="00AF4882" w:rsidRPr="00EF68E5" w14:paraId="6B9F1214" w14:textId="77777777" w:rsidTr="009B26FB">
        <w:trPr>
          <w:trHeight w:val="563"/>
        </w:trPr>
        <w:tc>
          <w:tcPr>
            <w:tcW w:w="681" w:type="dxa"/>
            <w:tcBorders>
              <w:top w:val="single" w:sz="6" w:space="0" w:color="000000"/>
              <w:left w:val="single" w:sz="6" w:space="0" w:color="000000"/>
              <w:bottom w:val="single" w:sz="6" w:space="0" w:color="000000"/>
              <w:right w:val="single" w:sz="6" w:space="0" w:color="000000"/>
            </w:tcBorders>
            <w:vAlign w:val="center"/>
            <w:hideMark/>
          </w:tcPr>
          <w:p w14:paraId="679C4751" w14:textId="77777777" w:rsidR="00AF4882" w:rsidRPr="00EF68E5" w:rsidRDefault="007C0629">
            <w:pPr>
              <w:autoSpaceDE w:val="0"/>
              <w:autoSpaceDN w:val="0"/>
              <w:adjustRightInd w:val="0"/>
              <w:jc w:val="center"/>
              <w:rPr>
                <w:sz w:val="18"/>
              </w:rPr>
            </w:pPr>
            <w:r>
              <w:rPr>
                <w:sz w:val="18"/>
              </w:rPr>
              <w:t>No</w:t>
            </w:r>
            <w:r w:rsidR="00AF4882" w:rsidRPr="00EF68E5">
              <w:rPr>
                <w:sz w:val="18"/>
              </w:rPr>
              <w:t>.</w:t>
            </w:r>
          </w:p>
        </w:tc>
        <w:tc>
          <w:tcPr>
            <w:tcW w:w="6149" w:type="dxa"/>
            <w:tcBorders>
              <w:top w:val="single" w:sz="6" w:space="0" w:color="000000"/>
              <w:left w:val="single" w:sz="6" w:space="0" w:color="000000"/>
              <w:bottom w:val="single" w:sz="6" w:space="0" w:color="000000"/>
              <w:right w:val="single" w:sz="6" w:space="0" w:color="000000"/>
            </w:tcBorders>
            <w:vAlign w:val="center"/>
            <w:hideMark/>
          </w:tcPr>
          <w:p w14:paraId="7168D4C6" w14:textId="77777777" w:rsidR="009B26FB" w:rsidRPr="004C2AC1" w:rsidRDefault="009B26FB" w:rsidP="00A20407">
            <w:pPr>
              <w:suppressAutoHyphens w:val="0"/>
              <w:autoSpaceDE w:val="0"/>
              <w:autoSpaceDN w:val="0"/>
              <w:adjustRightInd w:val="0"/>
              <w:spacing w:after="0" w:line="240" w:lineRule="auto"/>
              <w:jc w:val="center"/>
              <w:rPr>
                <w:rFonts w:ascii="Times New Roman" w:eastAsia="Times New Roman" w:hAnsi="Times New Roman" w:cs="Times New Roman"/>
                <w:sz w:val="18"/>
                <w:lang w:val="en-US" w:eastAsia="pl-PL"/>
              </w:rPr>
            </w:pPr>
            <w:r w:rsidRPr="004C2AC1">
              <w:rPr>
                <w:rFonts w:ascii="Times New Roman" w:eastAsia="Times New Roman" w:hAnsi="Times New Roman" w:cs="Times New Roman"/>
                <w:sz w:val="18"/>
                <w:lang w:val="en-US" w:eastAsia="pl-PL"/>
              </w:rPr>
              <w:t xml:space="preserve">Description of the part of the contract the contractor intends to entrust </w:t>
            </w:r>
            <w:r w:rsidR="00A20407" w:rsidRPr="004C2AC1">
              <w:rPr>
                <w:rFonts w:ascii="Times New Roman" w:eastAsia="Times New Roman" w:hAnsi="Times New Roman" w:cs="Times New Roman"/>
                <w:sz w:val="18"/>
                <w:lang w:val="en-US" w:eastAsia="pl-PL"/>
              </w:rPr>
              <w:t xml:space="preserve">for </w:t>
            </w:r>
            <w:r w:rsidR="004C2AC1" w:rsidRPr="004C2AC1">
              <w:rPr>
                <w:rFonts w:ascii="Times New Roman" w:eastAsia="Times New Roman" w:hAnsi="Times New Roman" w:cs="Times New Roman"/>
                <w:sz w:val="18"/>
                <w:lang w:val="en-US" w:eastAsia="pl-PL"/>
              </w:rPr>
              <w:t xml:space="preserve"> </w:t>
            </w:r>
            <w:r w:rsidR="004C2AC1">
              <w:rPr>
                <w:rFonts w:ascii="Times New Roman" w:eastAsia="Times New Roman" w:hAnsi="Times New Roman" w:cs="Times New Roman"/>
                <w:sz w:val="18"/>
                <w:lang w:val="en-US" w:eastAsia="pl-PL"/>
              </w:rPr>
              <w:t xml:space="preserve">  </w:t>
            </w:r>
            <w:r w:rsidRPr="004C2AC1">
              <w:rPr>
                <w:rFonts w:ascii="Times New Roman" w:eastAsia="Times New Roman" w:hAnsi="Times New Roman" w:cs="Times New Roman"/>
                <w:sz w:val="18"/>
                <w:lang w:val="en-US" w:eastAsia="pl-PL"/>
              </w:rPr>
              <w:t xml:space="preserve"> implementation to a subcontractor</w:t>
            </w:r>
          </w:p>
        </w:tc>
        <w:tc>
          <w:tcPr>
            <w:tcW w:w="2350" w:type="dxa"/>
            <w:tcBorders>
              <w:top w:val="single" w:sz="6" w:space="0" w:color="000000"/>
              <w:left w:val="single" w:sz="6" w:space="0" w:color="000000"/>
              <w:bottom w:val="single" w:sz="6" w:space="0" w:color="000000"/>
              <w:right w:val="single" w:sz="6" w:space="0" w:color="000000"/>
            </w:tcBorders>
            <w:hideMark/>
          </w:tcPr>
          <w:p w14:paraId="5DB7B4C7" w14:textId="77777777" w:rsidR="00AF4882" w:rsidRPr="00EF68E5" w:rsidRDefault="00AF4882" w:rsidP="00A20407">
            <w:pPr>
              <w:suppressAutoHyphens w:val="0"/>
              <w:autoSpaceDE w:val="0"/>
              <w:autoSpaceDN w:val="0"/>
              <w:adjustRightInd w:val="0"/>
              <w:spacing w:after="0" w:line="240" w:lineRule="auto"/>
              <w:jc w:val="center"/>
              <w:rPr>
                <w:sz w:val="18"/>
              </w:rPr>
            </w:pPr>
            <w:proofErr w:type="spellStart"/>
            <w:r w:rsidRPr="00A20407">
              <w:rPr>
                <w:rFonts w:ascii="Times New Roman" w:eastAsia="Times New Roman" w:hAnsi="Times New Roman" w:cs="Times New Roman"/>
                <w:sz w:val="18"/>
                <w:lang w:eastAsia="pl-PL"/>
              </w:rPr>
              <w:t>Subcontracto</w:t>
            </w:r>
            <w:r w:rsidR="003F3EC8" w:rsidRPr="00A20407">
              <w:rPr>
                <w:rFonts w:ascii="Times New Roman" w:eastAsia="Times New Roman" w:hAnsi="Times New Roman" w:cs="Times New Roman"/>
                <w:sz w:val="18"/>
                <w:lang w:eastAsia="pl-PL"/>
              </w:rPr>
              <w:t>r`s</w:t>
            </w:r>
            <w:proofErr w:type="spellEnd"/>
            <w:r w:rsidRPr="00A20407">
              <w:rPr>
                <w:rFonts w:ascii="Times New Roman" w:eastAsia="Times New Roman" w:hAnsi="Times New Roman" w:cs="Times New Roman"/>
                <w:sz w:val="18"/>
                <w:lang w:eastAsia="pl-PL"/>
              </w:rPr>
              <w:t xml:space="preserve"> Company </w:t>
            </w:r>
            <w:proofErr w:type="spellStart"/>
            <w:r w:rsidRPr="00A20407">
              <w:rPr>
                <w:rFonts w:ascii="Times New Roman" w:eastAsia="Times New Roman" w:hAnsi="Times New Roman" w:cs="Times New Roman"/>
                <w:sz w:val="18"/>
                <w:lang w:eastAsia="pl-PL"/>
              </w:rPr>
              <w:t>Name</w:t>
            </w:r>
            <w:proofErr w:type="spellEnd"/>
          </w:p>
        </w:tc>
      </w:tr>
      <w:tr w:rsidR="00AF4882" w:rsidRPr="00EF68E5" w14:paraId="6E44080C" w14:textId="77777777">
        <w:trPr>
          <w:trHeight w:val="426"/>
        </w:trPr>
        <w:tc>
          <w:tcPr>
            <w:tcW w:w="681" w:type="dxa"/>
            <w:tcBorders>
              <w:top w:val="single" w:sz="6" w:space="0" w:color="000000"/>
              <w:left w:val="single" w:sz="6" w:space="0" w:color="000000"/>
              <w:bottom w:val="single" w:sz="6" w:space="0" w:color="000000"/>
              <w:right w:val="single" w:sz="6" w:space="0" w:color="000000"/>
            </w:tcBorders>
          </w:tcPr>
          <w:p w14:paraId="508576A9" w14:textId="77777777" w:rsidR="00AF4882" w:rsidRPr="00EF68E5" w:rsidRDefault="00AF4882">
            <w:pPr>
              <w:autoSpaceDE w:val="0"/>
              <w:autoSpaceDN w:val="0"/>
              <w:adjustRightInd w:val="0"/>
              <w:spacing w:after="120"/>
              <w:jc w:val="both"/>
              <w:rPr>
                <w:sz w:val="18"/>
              </w:rPr>
            </w:pPr>
          </w:p>
        </w:tc>
        <w:tc>
          <w:tcPr>
            <w:tcW w:w="6149" w:type="dxa"/>
            <w:tcBorders>
              <w:top w:val="single" w:sz="6" w:space="0" w:color="000000"/>
              <w:left w:val="single" w:sz="6" w:space="0" w:color="000000"/>
              <w:bottom w:val="single" w:sz="6" w:space="0" w:color="000000"/>
              <w:right w:val="single" w:sz="6" w:space="0" w:color="000000"/>
            </w:tcBorders>
          </w:tcPr>
          <w:p w14:paraId="2B2612BA" w14:textId="77777777" w:rsidR="00AF4882" w:rsidRPr="00EF68E5" w:rsidRDefault="00AF4882">
            <w:pPr>
              <w:autoSpaceDE w:val="0"/>
              <w:autoSpaceDN w:val="0"/>
              <w:adjustRightInd w:val="0"/>
              <w:spacing w:after="240"/>
              <w:rPr>
                <w:sz w:val="18"/>
              </w:rPr>
            </w:pPr>
          </w:p>
        </w:tc>
        <w:tc>
          <w:tcPr>
            <w:tcW w:w="2350" w:type="dxa"/>
            <w:tcBorders>
              <w:top w:val="single" w:sz="6" w:space="0" w:color="000000"/>
              <w:left w:val="single" w:sz="6" w:space="0" w:color="000000"/>
              <w:bottom w:val="single" w:sz="6" w:space="0" w:color="000000"/>
              <w:right w:val="single" w:sz="6" w:space="0" w:color="000000"/>
            </w:tcBorders>
          </w:tcPr>
          <w:p w14:paraId="6EA94189" w14:textId="77777777" w:rsidR="00AF4882" w:rsidRPr="00EF68E5" w:rsidRDefault="00AF4882">
            <w:pPr>
              <w:autoSpaceDE w:val="0"/>
              <w:autoSpaceDN w:val="0"/>
              <w:adjustRightInd w:val="0"/>
              <w:spacing w:after="240"/>
              <w:rPr>
                <w:sz w:val="18"/>
              </w:rPr>
            </w:pPr>
          </w:p>
        </w:tc>
      </w:tr>
      <w:tr w:rsidR="00AF4882" w:rsidRPr="00EF68E5" w14:paraId="7784AAA4" w14:textId="77777777">
        <w:trPr>
          <w:trHeight w:val="426"/>
        </w:trPr>
        <w:tc>
          <w:tcPr>
            <w:tcW w:w="681" w:type="dxa"/>
            <w:tcBorders>
              <w:top w:val="single" w:sz="6" w:space="0" w:color="000000"/>
              <w:left w:val="single" w:sz="6" w:space="0" w:color="000000"/>
              <w:bottom w:val="single" w:sz="6" w:space="0" w:color="000000"/>
              <w:right w:val="single" w:sz="6" w:space="0" w:color="000000"/>
            </w:tcBorders>
          </w:tcPr>
          <w:p w14:paraId="42F5A820" w14:textId="77777777" w:rsidR="00AF4882" w:rsidRPr="00EF68E5" w:rsidRDefault="00AF4882">
            <w:pPr>
              <w:autoSpaceDE w:val="0"/>
              <w:autoSpaceDN w:val="0"/>
              <w:adjustRightInd w:val="0"/>
              <w:spacing w:after="120"/>
              <w:jc w:val="both"/>
              <w:rPr>
                <w:sz w:val="18"/>
              </w:rPr>
            </w:pPr>
          </w:p>
        </w:tc>
        <w:tc>
          <w:tcPr>
            <w:tcW w:w="6149" w:type="dxa"/>
            <w:tcBorders>
              <w:top w:val="single" w:sz="6" w:space="0" w:color="000000"/>
              <w:left w:val="single" w:sz="6" w:space="0" w:color="000000"/>
              <w:bottom w:val="single" w:sz="6" w:space="0" w:color="000000"/>
              <w:right w:val="single" w:sz="6" w:space="0" w:color="000000"/>
            </w:tcBorders>
          </w:tcPr>
          <w:p w14:paraId="653F9F87" w14:textId="77777777" w:rsidR="00AF4882" w:rsidRPr="00EF68E5" w:rsidRDefault="00AF4882">
            <w:pPr>
              <w:autoSpaceDE w:val="0"/>
              <w:autoSpaceDN w:val="0"/>
              <w:adjustRightInd w:val="0"/>
              <w:spacing w:after="240"/>
              <w:rPr>
                <w:sz w:val="18"/>
              </w:rPr>
            </w:pPr>
          </w:p>
        </w:tc>
        <w:tc>
          <w:tcPr>
            <w:tcW w:w="2350" w:type="dxa"/>
            <w:tcBorders>
              <w:top w:val="single" w:sz="6" w:space="0" w:color="000000"/>
              <w:left w:val="single" w:sz="6" w:space="0" w:color="000000"/>
              <w:bottom w:val="single" w:sz="6" w:space="0" w:color="000000"/>
              <w:right w:val="single" w:sz="6" w:space="0" w:color="000000"/>
            </w:tcBorders>
          </w:tcPr>
          <w:p w14:paraId="54D7D7F5" w14:textId="77777777" w:rsidR="00AF4882" w:rsidRPr="00EF68E5" w:rsidRDefault="00AF4882">
            <w:pPr>
              <w:autoSpaceDE w:val="0"/>
              <w:autoSpaceDN w:val="0"/>
              <w:adjustRightInd w:val="0"/>
              <w:spacing w:after="240"/>
              <w:rPr>
                <w:sz w:val="18"/>
              </w:rPr>
            </w:pPr>
          </w:p>
        </w:tc>
      </w:tr>
    </w:tbl>
    <w:p w14:paraId="37935136" w14:textId="77777777" w:rsidR="00132932" w:rsidRPr="00AF4882" w:rsidRDefault="00292811">
      <w:pPr>
        <w:numPr>
          <w:ilvl w:val="0"/>
          <w:numId w:val="1"/>
        </w:numPr>
        <w:spacing w:after="200" w:line="276" w:lineRule="auto"/>
        <w:jc w:val="both"/>
        <w:rPr>
          <w:rFonts w:ascii="Times New Roman" w:eastAsia="Times New Roman" w:hAnsi="Times New Roman" w:cs="Times New Roman"/>
          <w:color w:val="000000"/>
          <w:lang w:val="en-US" w:eastAsia="ar-SA"/>
        </w:rPr>
      </w:pPr>
      <w:r w:rsidRPr="00AF4882">
        <w:rPr>
          <w:rFonts w:ascii="Times New Roman" w:eastAsia="Times New Roman" w:hAnsi="Times New Roman" w:cs="Times New Roman"/>
          <w:color w:val="000000"/>
          <w:lang w:val="en-US" w:eastAsia="ar-SA"/>
        </w:rPr>
        <w:t>The following persons are authorized to represent our company:</w:t>
      </w:r>
    </w:p>
    <w:p w14:paraId="299F535E" w14:textId="77777777" w:rsidR="00132932" w:rsidRPr="00AF4882" w:rsidRDefault="00292811" w:rsidP="00AF4882">
      <w:pPr>
        <w:keepNext/>
        <w:suppressAutoHyphens w:val="0"/>
        <w:spacing w:before="240" w:after="60" w:line="240" w:lineRule="auto"/>
        <w:outlineLvl w:val="0"/>
        <w:rPr>
          <w:rFonts w:ascii="Times New Roman" w:eastAsia="Times New Roman" w:hAnsi="Times New Roman" w:cs="Times New Roman"/>
          <w:color w:val="000000"/>
          <w:lang w:val="en-US" w:eastAsia="ar-SA"/>
        </w:rPr>
      </w:pPr>
      <w:r w:rsidRPr="00AF4882">
        <w:rPr>
          <w:rFonts w:ascii="Times New Roman" w:eastAsia="Times New Roman" w:hAnsi="Times New Roman" w:cs="Times New Roman"/>
          <w:color w:val="000000"/>
          <w:lang w:val="en-US" w:eastAsia="ar-SA"/>
        </w:rPr>
        <w:tab/>
      </w:r>
      <w:r w:rsidRPr="00AF4882">
        <w:rPr>
          <w:rFonts w:ascii="Arial" w:eastAsia="Times New Roman" w:hAnsi="Arial" w:cs="Arial"/>
          <w:b/>
          <w:bCs/>
          <w:kern w:val="32"/>
          <w:sz w:val="16"/>
          <w:szCs w:val="16"/>
          <w:lang w:eastAsia="pl-PL"/>
        </w:rPr>
        <w:t>Name and Surname</w:t>
      </w:r>
      <w:r w:rsidRPr="00AF4882">
        <w:rPr>
          <w:rFonts w:ascii="Arial" w:eastAsia="Times New Roman" w:hAnsi="Arial" w:cs="Arial"/>
          <w:b/>
          <w:bCs/>
          <w:kern w:val="32"/>
          <w:sz w:val="16"/>
          <w:szCs w:val="16"/>
          <w:lang w:eastAsia="pl-PL"/>
        </w:rPr>
        <w:tab/>
      </w:r>
      <w:r w:rsidRPr="00AF4882">
        <w:rPr>
          <w:rFonts w:ascii="Times New Roman" w:eastAsia="Times New Roman" w:hAnsi="Times New Roman" w:cs="Times New Roman"/>
          <w:color w:val="000000"/>
          <w:lang w:val="en-US" w:eastAsia="ar-SA"/>
        </w:rPr>
        <w:tab/>
      </w:r>
      <w:r w:rsidRPr="00AF4882">
        <w:rPr>
          <w:rFonts w:ascii="Times New Roman" w:eastAsia="Times New Roman" w:hAnsi="Times New Roman" w:cs="Times New Roman"/>
          <w:color w:val="000000"/>
          <w:lang w:val="en-US" w:eastAsia="ar-SA"/>
        </w:rPr>
        <w:tab/>
      </w:r>
      <w:r w:rsidRPr="00AF4882">
        <w:rPr>
          <w:rFonts w:ascii="Times New Roman" w:eastAsia="Times New Roman" w:hAnsi="Times New Roman" w:cs="Times New Roman"/>
          <w:color w:val="000000"/>
          <w:lang w:val="en-US" w:eastAsia="ar-SA"/>
        </w:rPr>
        <w:tab/>
      </w:r>
      <w:r w:rsidRPr="00AF4882">
        <w:rPr>
          <w:rFonts w:ascii="Times New Roman" w:eastAsia="Times New Roman" w:hAnsi="Times New Roman" w:cs="Times New Roman"/>
          <w:color w:val="000000"/>
          <w:lang w:val="en-US" w:eastAsia="ar-SA"/>
        </w:rPr>
        <w:tab/>
      </w:r>
      <w:r w:rsidRPr="00AF4882">
        <w:rPr>
          <w:rFonts w:ascii="Times New Roman" w:eastAsia="Times New Roman" w:hAnsi="Times New Roman" w:cs="Times New Roman"/>
          <w:color w:val="000000"/>
          <w:lang w:val="en-US" w:eastAsia="ar-SA"/>
        </w:rPr>
        <w:tab/>
      </w:r>
      <w:r w:rsidRPr="00AF4882">
        <w:rPr>
          <w:rFonts w:ascii="Times New Roman" w:eastAsia="Times New Roman" w:hAnsi="Times New Roman" w:cs="Times New Roman"/>
          <w:color w:val="000000"/>
          <w:lang w:val="en-US" w:eastAsia="ar-SA"/>
        </w:rPr>
        <w:tab/>
        <w:t xml:space="preserve"> </w:t>
      </w:r>
    </w:p>
    <w:p w14:paraId="604E1350" w14:textId="77777777" w:rsidR="00132932" w:rsidRPr="00AF4882" w:rsidRDefault="00292811">
      <w:pPr>
        <w:tabs>
          <w:tab w:val="left" w:pos="426"/>
        </w:tabs>
        <w:spacing w:after="0" w:line="264" w:lineRule="auto"/>
        <w:ind w:left="426" w:right="1"/>
        <w:jc w:val="both"/>
        <w:rPr>
          <w:rFonts w:ascii="Times New Roman" w:eastAsia="Times New Roman" w:hAnsi="Times New Roman" w:cs="Times New Roman"/>
          <w:color w:val="000000"/>
          <w:lang w:val="en-US" w:eastAsia="ar-SA"/>
        </w:rPr>
      </w:pPr>
      <w:r w:rsidRPr="00AF4882">
        <w:rPr>
          <w:rFonts w:ascii="Times New Roman" w:eastAsia="Times New Roman" w:hAnsi="Times New Roman" w:cs="Times New Roman"/>
          <w:color w:val="000000"/>
          <w:lang w:val="en-US" w:eastAsia="ar-SA"/>
        </w:rPr>
        <w:t xml:space="preserve">.............................................................................................................. </w:t>
      </w:r>
      <w:r w:rsidRPr="00AF4882">
        <w:rPr>
          <w:rFonts w:ascii="Times New Roman" w:eastAsia="Times New Roman" w:hAnsi="Times New Roman" w:cs="Times New Roman"/>
          <w:color w:val="000000"/>
          <w:lang w:val="en-US" w:eastAsia="ar-SA"/>
        </w:rPr>
        <w:tab/>
      </w:r>
      <w:r w:rsidRPr="00AF4882">
        <w:rPr>
          <w:rFonts w:ascii="Times New Roman" w:eastAsia="Times New Roman" w:hAnsi="Times New Roman" w:cs="Times New Roman"/>
          <w:color w:val="000000"/>
          <w:lang w:val="en-US" w:eastAsia="ar-SA"/>
        </w:rPr>
        <w:tab/>
        <w:t xml:space="preserve"> </w:t>
      </w:r>
    </w:p>
    <w:p w14:paraId="2E47DFEC" w14:textId="77777777" w:rsidR="00132932" w:rsidRPr="00AF4882" w:rsidRDefault="00292811">
      <w:pPr>
        <w:tabs>
          <w:tab w:val="left" w:pos="426"/>
        </w:tabs>
        <w:spacing w:after="0" w:line="264" w:lineRule="auto"/>
        <w:ind w:left="426" w:right="1"/>
        <w:jc w:val="both"/>
        <w:rPr>
          <w:rFonts w:ascii="Times New Roman" w:eastAsia="Times New Roman" w:hAnsi="Times New Roman" w:cs="Times New Roman"/>
          <w:color w:val="000000"/>
          <w:lang w:val="en-US" w:eastAsia="ar-SA"/>
        </w:rPr>
      </w:pPr>
      <w:r w:rsidRPr="00AF4882">
        <w:rPr>
          <w:rFonts w:ascii="Times New Roman" w:eastAsia="Times New Roman" w:hAnsi="Times New Roman" w:cs="Times New Roman"/>
          <w:color w:val="000000"/>
          <w:lang w:val="en-US" w:eastAsia="ar-SA"/>
        </w:rPr>
        <w:t xml:space="preserve">.............................................................................................................. </w:t>
      </w:r>
      <w:r w:rsidRPr="00AF4882">
        <w:rPr>
          <w:rFonts w:ascii="Times New Roman" w:eastAsia="Times New Roman" w:hAnsi="Times New Roman" w:cs="Times New Roman"/>
          <w:color w:val="000000"/>
          <w:lang w:val="en-US" w:eastAsia="ar-SA"/>
        </w:rPr>
        <w:tab/>
      </w:r>
      <w:r w:rsidRPr="00AF4882">
        <w:rPr>
          <w:rFonts w:ascii="Times New Roman" w:eastAsia="Times New Roman" w:hAnsi="Times New Roman" w:cs="Times New Roman"/>
          <w:color w:val="000000"/>
          <w:lang w:val="en-US" w:eastAsia="ar-SA"/>
        </w:rPr>
        <w:tab/>
      </w:r>
    </w:p>
    <w:p w14:paraId="16661DE1" w14:textId="77777777" w:rsidR="00AF4882" w:rsidRDefault="00AF4882">
      <w:pPr>
        <w:numPr>
          <w:ilvl w:val="0"/>
          <w:numId w:val="1"/>
        </w:numPr>
        <w:spacing w:after="200" w:line="276" w:lineRule="auto"/>
        <w:jc w:val="both"/>
        <w:rPr>
          <w:rFonts w:ascii="Times New Roman" w:eastAsia="Times New Roman" w:hAnsi="Times New Roman" w:cs="Times New Roman"/>
          <w:color w:val="000000"/>
          <w:lang w:val="en-US" w:eastAsia="ar-SA"/>
        </w:rPr>
      </w:pPr>
      <w:r>
        <w:rPr>
          <w:rFonts w:ascii="Times New Roman" w:eastAsia="Times New Roman" w:hAnsi="Times New Roman" w:cs="Times New Roman"/>
          <w:color w:val="000000"/>
          <w:lang w:val="en-US" w:eastAsia="ar-SA"/>
        </w:rPr>
        <w:t>T</w:t>
      </w:r>
      <w:r w:rsidRPr="00AF4882">
        <w:rPr>
          <w:rFonts w:ascii="Times New Roman" w:eastAsia="Times New Roman" w:hAnsi="Times New Roman" w:cs="Times New Roman"/>
          <w:color w:val="000000"/>
          <w:lang w:val="en-US" w:eastAsia="ar-SA"/>
        </w:rPr>
        <w:t>he authorization for the above-mentioned persons results from the following document(s) ………………………………………………………..we attached to the offer.</w:t>
      </w:r>
    </w:p>
    <w:p w14:paraId="6694FC9B" w14:textId="77777777" w:rsidR="00132932" w:rsidRPr="00AF4882" w:rsidRDefault="00AF4882">
      <w:pPr>
        <w:numPr>
          <w:ilvl w:val="0"/>
          <w:numId w:val="1"/>
        </w:numPr>
        <w:spacing w:after="200" w:line="276" w:lineRule="auto"/>
        <w:jc w:val="both"/>
        <w:rPr>
          <w:rFonts w:ascii="Times New Roman" w:eastAsia="Times New Roman" w:hAnsi="Times New Roman" w:cs="Times New Roman"/>
          <w:color w:val="000000"/>
          <w:lang w:val="en-US" w:eastAsia="ar-SA"/>
        </w:rPr>
      </w:pPr>
      <w:r w:rsidRPr="00AF4882">
        <w:rPr>
          <w:rFonts w:ascii="Times New Roman" w:eastAsia="Times New Roman" w:hAnsi="Times New Roman" w:cs="Times New Roman"/>
          <w:color w:val="000000"/>
          <w:lang w:val="en-US" w:eastAsia="ar-SA"/>
        </w:rPr>
        <w:t>A</w:t>
      </w:r>
      <w:r w:rsidR="00292811" w:rsidRPr="00AF4882">
        <w:rPr>
          <w:rFonts w:ascii="Times New Roman" w:eastAsia="Times New Roman" w:hAnsi="Times New Roman" w:cs="Times New Roman"/>
          <w:color w:val="000000"/>
          <w:lang w:val="en-US" w:eastAsia="ar-SA"/>
        </w:rPr>
        <w:t>ttachments</w:t>
      </w:r>
      <w:r>
        <w:rPr>
          <w:rFonts w:ascii="Times New Roman" w:eastAsia="Times New Roman" w:hAnsi="Times New Roman" w:cs="Times New Roman"/>
          <w:color w:val="000000"/>
          <w:lang w:val="en-US" w:eastAsia="ar-SA"/>
        </w:rPr>
        <w:t>:</w:t>
      </w:r>
    </w:p>
    <w:p w14:paraId="7CABA52A" w14:textId="77777777" w:rsidR="00132932" w:rsidRPr="00390817" w:rsidRDefault="00292811" w:rsidP="009B26FB">
      <w:pPr>
        <w:numPr>
          <w:ilvl w:val="1"/>
          <w:numId w:val="2"/>
        </w:numPr>
        <w:spacing w:after="200" w:line="240" w:lineRule="auto"/>
        <w:jc w:val="both"/>
        <w:rPr>
          <w:rFonts w:ascii="Times New Roman" w:eastAsia="Times New Roman" w:hAnsi="Times New Roman" w:cs="Times New Roman"/>
          <w:sz w:val="20"/>
          <w:szCs w:val="20"/>
          <w:lang w:val="en-US" w:eastAsia="pl-PL"/>
        </w:rPr>
      </w:pPr>
      <w:r w:rsidRPr="00390817">
        <w:rPr>
          <w:rFonts w:ascii="Times New Roman" w:eastAsia="Times New Roman" w:hAnsi="Times New Roman" w:cs="Times New Roman"/>
          <w:sz w:val="20"/>
          <w:szCs w:val="20"/>
          <w:lang w:val="en-US" w:eastAsia="pl-PL"/>
        </w:rPr>
        <w:t>………………………………………………………………………………………….</w:t>
      </w:r>
    </w:p>
    <w:p w14:paraId="5FEC3ACF" w14:textId="77777777" w:rsidR="00132932" w:rsidRPr="00390817" w:rsidRDefault="00292811" w:rsidP="009B26FB">
      <w:pPr>
        <w:numPr>
          <w:ilvl w:val="1"/>
          <w:numId w:val="2"/>
        </w:numPr>
        <w:spacing w:after="200" w:line="240" w:lineRule="auto"/>
        <w:jc w:val="both"/>
        <w:rPr>
          <w:rFonts w:ascii="Times New Roman" w:eastAsia="Times New Roman" w:hAnsi="Times New Roman" w:cs="Times New Roman"/>
          <w:sz w:val="20"/>
          <w:szCs w:val="20"/>
          <w:lang w:val="en-US" w:eastAsia="pl-PL"/>
        </w:rPr>
      </w:pPr>
      <w:r w:rsidRPr="00390817">
        <w:rPr>
          <w:rFonts w:ascii="Times New Roman" w:eastAsia="Times New Roman" w:hAnsi="Times New Roman" w:cs="Times New Roman"/>
          <w:sz w:val="20"/>
          <w:szCs w:val="20"/>
          <w:lang w:val="en-US" w:eastAsia="pl-PL"/>
        </w:rPr>
        <w:t>……………………………………………..……………………………………………</w:t>
      </w:r>
    </w:p>
    <w:p w14:paraId="04990F77" w14:textId="77777777" w:rsidR="00132932" w:rsidRPr="00390817" w:rsidRDefault="00292811" w:rsidP="009B26FB">
      <w:pPr>
        <w:numPr>
          <w:ilvl w:val="1"/>
          <w:numId w:val="2"/>
        </w:numPr>
        <w:spacing w:after="200" w:line="240" w:lineRule="auto"/>
        <w:jc w:val="both"/>
        <w:rPr>
          <w:rFonts w:ascii="Times New Roman" w:eastAsia="Times New Roman" w:hAnsi="Times New Roman" w:cs="Times New Roman"/>
          <w:sz w:val="20"/>
          <w:szCs w:val="20"/>
          <w:lang w:val="en-US" w:eastAsia="pl-PL"/>
        </w:rPr>
      </w:pPr>
      <w:r w:rsidRPr="00390817">
        <w:rPr>
          <w:rFonts w:ascii="Times New Roman" w:eastAsia="Times New Roman" w:hAnsi="Times New Roman" w:cs="Times New Roman"/>
          <w:sz w:val="20"/>
          <w:szCs w:val="20"/>
          <w:lang w:val="en-US" w:eastAsia="pl-PL"/>
        </w:rPr>
        <w:t>..........................................................................................................................................</w:t>
      </w:r>
    </w:p>
    <w:p w14:paraId="7EF2E9CB" w14:textId="77777777" w:rsidR="00132932" w:rsidRPr="00390817" w:rsidRDefault="00292811" w:rsidP="009B26FB">
      <w:pPr>
        <w:numPr>
          <w:ilvl w:val="1"/>
          <w:numId w:val="2"/>
        </w:numPr>
        <w:spacing w:after="200" w:line="240" w:lineRule="auto"/>
        <w:jc w:val="both"/>
        <w:rPr>
          <w:rFonts w:ascii="Times New Roman" w:eastAsia="Times New Roman" w:hAnsi="Times New Roman" w:cs="Times New Roman"/>
          <w:sz w:val="20"/>
          <w:szCs w:val="20"/>
          <w:lang w:val="en-US" w:eastAsia="pl-PL"/>
        </w:rPr>
      </w:pPr>
      <w:r w:rsidRPr="00390817">
        <w:rPr>
          <w:rFonts w:ascii="Times New Roman" w:eastAsia="Times New Roman" w:hAnsi="Times New Roman" w:cs="Times New Roman"/>
          <w:sz w:val="20"/>
          <w:szCs w:val="20"/>
          <w:lang w:val="en-US" w:eastAsia="pl-PL"/>
        </w:rPr>
        <w:t>………………………………………………………………………………………….</w:t>
      </w:r>
    </w:p>
    <w:p w14:paraId="48001F56" w14:textId="77777777" w:rsidR="00132932" w:rsidRPr="00390817" w:rsidRDefault="00292811" w:rsidP="009B26FB">
      <w:pPr>
        <w:numPr>
          <w:ilvl w:val="1"/>
          <w:numId w:val="2"/>
        </w:numPr>
        <w:spacing w:after="200" w:line="240" w:lineRule="auto"/>
        <w:jc w:val="both"/>
        <w:rPr>
          <w:rFonts w:ascii="Times New Roman" w:eastAsia="Times New Roman" w:hAnsi="Times New Roman" w:cs="Times New Roman"/>
          <w:sz w:val="20"/>
          <w:szCs w:val="20"/>
          <w:lang w:val="en-US" w:eastAsia="pl-PL"/>
        </w:rPr>
      </w:pPr>
      <w:r w:rsidRPr="00390817">
        <w:rPr>
          <w:rFonts w:ascii="Times New Roman" w:eastAsia="Times New Roman" w:hAnsi="Times New Roman" w:cs="Times New Roman"/>
          <w:sz w:val="20"/>
          <w:szCs w:val="20"/>
          <w:lang w:val="en-US" w:eastAsia="pl-PL"/>
        </w:rPr>
        <w:t>……………………………………………..……………………………………………</w:t>
      </w:r>
    </w:p>
    <w:p w14:paraId="47BEF332" w14:textId="77777777" w:rsidR="00132932" w:rsidRPr="009B26FB" w:rsidRDefault="00292811" w:rsidP="009B26FB">
      <w:pPr>
        <w:tabs>
          <w:tab w:val="left" w:pos="540"/>
          <w:tab w:val="left" w:pos="780"/>
        </w:tabs>
        <w:spacing w:after="200" w:line="276" w:lineRule="auto"/>
        <w:jc w:val="both"/>
        <w:rPr>
          <w:rFonts w:ascii="Times New Roman" w:hAnsi="Times New Roman" w:cs="Times New Roman"/>
          <w:b/>
          <w:sz w:val="20"/>
          <w:szCs w:val="20"/>
          <w:highlight w:val="yellow"/>
          <w:lang w:val="en-US" w:eastAsia="zh-CN"/>
        </w:rPr>
      </w:pPr>
      <w:r w:rsidRPr="009B26FB">
        <w:rPr>
          <w:rFonts w:ascii="Times New Roman" w:hAnsi="Times New Roman" w:cs="Times New Roman"/>
          <w:b/>
          <w:sz w:val="20"/>
          <w:szCs w:val="20"/>
          <w:highlight w:val="yellow"/>
          <w:lang w:val="en-US" w:eastAsia="zh-CN"/>
        </w:rPr>
        <w:t xml:space="preserve">The document should be prepared in electronic form and should be signed with a qualified electronic signature or a trusted signature or </w:t>
      </w:r>
      <w:r w:rsidR="009B26FB" w:rsidRPr="009B26FB">
        <w:rPr>
          <w:rFonts w:ascii="Times New Roman" w:hAnsi="Times New Roman" w:cs="Times New Roman"/>
          <w:b/>
          <w:sz w:val="20"/>
          <w:szCs w:val="20"/>
          <w:highlight w:val="yellow"/>
          <w:lang w:val="en-US" w:eastAsia="zh-CN"/>
        </w:rPr>
        <w:t>an</w:t>
      </w:r>
      <w:r w:rsidRPr="009B26FB">
        <w:rPr>
          <w:rFonts w:ascii="Times New Roman" w:hAnsi="Times New Roman" w:cs="Times New Roman"/>
          <w:b/>
          <w:sz w:val="20"/>
          <w:szCs w:val="20"/>
          <w:highlight w:val="yellow"/>
          <w:lang w:val="en-US" w:eastAsia="zh-CN"/>
        </w:rPr>
        <w:t xml:space="preserve"> </w:t>
      </w:r>
      <w:r w:rsidR="00C446F7" w:rsidRPr="009B26FB">
        <w:rPr>
          <w:rFonts w:ascii="Times New Roman" w:hAnsi="Times New Roman" w:cs="Times New Roman"/>
          <w:b/>
          <w:sz w:val="20"/>
          <w:szCs w:val="20"/>
          <w:highlight w:val="yellow"/>
          <w:lang w:val="en-US" w:eastAsia="zh-CN"/>
        </w:rPr>
        <w:t xml:space="preserve">electronic </w:t>
      </w:r>
      <w:r w:rsidRPr="009B26FB">
        <w:rPr>
          <w:rFonts w:ascii="Times New Roman" w:hAnsi="Times New Roman" w:cs="Times New Roman"/>
          <w:b/>
          <w:sz w:val="20"/>
          <w:szCs w:val="20"/>
          <w:highlight w:val="yellow"/>
          <w:lang w:val="en-US" w:eastAsia="zh-CN"/>
        </w:rPr>
        <w:t>personal signature</w:t>
      </w:r>
    </w:p>
    <w:sectPr w:rsidR="00132932" w:rsidRPr="009B26FB" w:rsidSect="00A20407">
      <w:headerReference w:type="even" r:id="rId8"/>
      <w:headerReference w:type="default" r:id="rId9"/>
      <w:footerReference w:type="even" r:id="rId10"/>
      <w:footerReference w:type="default" r:id="rId11"/>
      <w:headerReference w:type="first" r:id="rId12"/>
      <w:footerReference w:type="first" r:id="rId13"/>
      <w:pgSz w:w="11906" w:h="16838"/>
      <w:pgMar w:top="851" w:right="1418" w:bottom="1418" w:left="1418" w:header="708" w:footer="708" w:gutter="0"/>
      <w:pgNumType w:start="1"/>
      <w:cols w:space="708"/>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07A44B" w14:textId="77777777" w:rsidR="00B60008" w:rsidRDefault="00B60008">
      <w:pPr>
        <w:spacing w:after="0" w:line="240" w:lineRule="auto"/>
      </w:pPr>
      <w:r>
        <w:separator/>
      </w:r>
    </w:p>
  </w:endnote>
  <w:endnote w:type="continuationSeparator" w:id="0">
    <w:p w14:paraId="5F9CDE3B" w14:textId="77777777" w:rsidR="00B60008" w:rsidRDefault="00B60008">
      <w:pPr>
        <w:spacing w:after="0" w:line="240" w:lineRule="auto"/>
      </w:pPr>
      <w:r>
        <w:continuationSeparator/>
      </w:r>
    </w:p>
  </w:endnote>
  <w:endnote w:type="continuationNotice" w:id="1">
    <w:p w14:paraId="30E9CC19" w14:textId="77777777" w:rsidR="00B60008" w:rsidRDefault="00B6000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Liberation Sans">
    <w:altName w:val="Arial"/>
    <w:charset w:val="EE"/>
    <w:family w:val="swiss"/>
    <w:pitch w:val="variable"/>
    <w:sig w:usb0="E0000AFF" w:usb1="500078FF" w:usb2="00000021" w:usb3="00000000" w:csb0="000001BF" w:csb1="00000000"/>
  </w:font>
  <w:font w:name="Source Han Sans CN">
    <w:panose1 w:val="00000000000000000000"/>
    <w:charset w:val="00"/>
    <w:family w:val="roman"/>
    <w:notTrueType/>
    <w:pitch w:val="default"/>
  </w:font>
  <w:font w:name="Lohit Devanagari">
    <w:altName w:val="Cambria"/>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0ED495" w14:textId="77777777" w:rsidR="00EF576F" w:rsidRDefault="00EF57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4FFE8" w14:textId="77777777" w:rsidR="00132932" w:rsidRDefault="00132932">
    <w:pPr>
      <w:pStyle w:val="Stopka"/>
      <w:tabs>
        <w:tab w:val="clear" w:pos="4536"/>
        <w:tab w:val="clear" w:pos="9072"/>
      </w:tabs>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E9633" w14:textId="77777777" w:rsidR="00EF576F" w:rsidRDefault="00EF57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66A4AB" w14:textId="77777777" w:rsidR="00B60008" w:rsidRDefault="00B60008">
      <w:pPr>
        <w:spacing w:after="0" w:line="240" w:lineRule="auto"/>
      </w:pPr>
      <w:r>
        <w:separator/>
      </w:r>
    </w:p>
  </w:footnote>
  <w:footnote w:type="continuationSeparator" w:id="0">
    <w:p w14:paraId="6F8D6407" w14:textId="77777777" w:rsidR="00B60008" w:rsidRDefault="00B60008">
      <w:pPr>
        <w:spacing w:after="0" w:line="240" w:lineRule="auto"/>
      </w:pPr>
      <w:r>
        <w:continuationSeparator/>
      </w:r>
    </w:p>
  </w:footnote>
  <w:footnote w:type="continuationNotice" w:id="1">
    <w:p w14:paraId="19B83300" w14:textId="77777777" w:rsidR="00B60008" w:rsidRDefault="00B6000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E95E4A" w14:textId="77777777" w:rsidR="00EF576F" w:rsidRDefault="00EF576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DBF4B4" w14:textId="77777777" w:rsidR="00132932" w:rsidRPr="000B3C44" w:rsidRDefault="00292811">
    <w:pPr>
      <w:pStyle w:val="Nagwek"/>
      <w:jc w:val="right"/>
      <w:rPr>
        <w:sz w:val="24"/>
        <w:szCs w:val="24"/>
      </w:rPr>
    </w:pPr>
    <w:r>
      <w:t xml:space="preserve">                                                                   </w:t>
    </w:r>
    <w:r w:rsidR="00EF576F" w:rsidRPr="00EF576F">
      <w:rPr>
        <w:rFonts w:ascii="Times New Roman" w:eastAsia="Times New Roman" w:hAnsi="Times New Roman" w:cs="Times New Roman"/>
        <w:b/>
        <w:sz w:val="24"/>
        <w:szCs w:val="24"/>
        <w:lang w:val="en-US" w:eastAsia="pl-PL"/>
      </w:rPr>
      <w:t>Annex</w:t>
    </w:r>
    <w:r w:rsidRPr="000B3C44">
      <w:rPr>
        <w:rFonts w:ascii="Times New Roman" w:eastAsia="Times New Roman" w:hAnsi="Times New Roman" w:cs="Times New Roman"/>
        <w:b/>
        <w:sz w:val="24"/>
        <w:szCs w:val="24"/>
        <w:lang w:val="en-US" w:eastAsia="pl-PL"/>
      </w:rPr>
      <w:t xml:space="preserve"> No 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FD11B1" w14:textId="77777777" w:rsidR="00EF576F" w:rsidRDefault="00EF57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1" w15:restartNumberingAfterBreak="0">
    <w:nsid w:val="1FAC4FD7"/>
    <w:multiLevelType w:val="multilevel"/>
    <w:tmpl w:val="4A4A8B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 w15:restartNumberingAfterBreak="0">
    <w:nsid w:val="4B8B5020"/>
    <w:multiLevelType w:val="multilevel"/>
    <w:tmpl w:val="48AEACF6"/>
    <w:lvl w:ilvl="0">
      <w:start w:val="1"/>
      <w:numFmt w:val="bullet"/>
      <w:lvlText w:val=""/>
      <w:lvlJc w:val="left"/>
      <w:pPr>
        <w:ind w:left="928" w:hanging="360"/>
      </w:pPr>
      <w:rPr>
        <w:rFonts w:ascii="Symbol" w:hAnsi="Symbol" w:cs="Symbol" w:hint="default"/>
      </w:rPr>
    </w:lvl>
    <w:lvl w:ilvl="1">
      <w:start w:val="3"/>
      <w:numFmt w:val="bullet"/>
      <w:lvlText w:val="•"/>
      <w:lvlJc w:val="left"/>
      <w:pPr>
        <w:ind w:left="1648" w:hanging="360"/>
      </w:pPr>
      <w:rPr>
        <w:rFonts w:ascii="Times New Roman" w:hAnsi="Times New Roman" w:cs="Times New Roman" w:hint="default"/>
      </w:rPr>
    </w:lvl>
    <w:lvl w:ilvl="2">
      <w:start w:val="1"/>
      <w:numFmt w:val="bullet"/>
      <w:lvlText w:val=""/>
      <w:lvlJc w:val="left"/>
      <w:pPr>
        <w:ind w:left="2368" w:hanging="360"/>
      </w:pPr>
      <w:rPr>
        <w:rFonts w:ascii="Wingdings" w:hAnsi="Wingdings" w:cs="Wingdings" w:hint="default"/>
      </w:rPr>
    </w:lvl>
    <w:lvl w:ilvl="3">
      <w:start w:val="1"/>
      <w:numFmt w:val="bullet"/>
      <w:lvlText w:val=""/>
      <w:lvlJc w:val="left"/>
      <w:pPr>
        <w:ind w:left="3088" w:hanging="360"/>
      </w:pPr>
      <w:rPr>
        <w:rFonts w:ascii="Symbol" w:hAnsi="Symbol" w:cs="Symbol" w:hint="default"/>
      </w:rPr>
    </w:lvl>
    <w:lvl w:ilvl="4">
      <w:start w:val="1"/>
      <w:numFmt w:val="bullet"/>
      <w:lvlText w:val="o"/>
      <w:lvlJc w:val="left"/>
      <w:pPr>
        <w:ind w:left="3808" w:hanging="360"/>
      </w:pPr>
      <w:rPr>
        <w:rFonts w:ascii="Courier New" w:hAnsi="Courier New" w:cs="Courier New" w:hint="default"/>
      </w:rPr>
    </w:lvl>
    <w:lvl w:ilvl="5">
      <w:start w:val="1"/>
      <w:numFmt w:val="bullet"/>
      <w:lvlText w:val=""/>
      <w:lvlJc w:val="left"/>
      <w:pPr>
        <w:ind w:left="4528" w:hanging="360"/>
      </w:pPr>
      <w:rPr>
        <w:rFonts w:ascii="Wingdings" w:hAnsi="Wingdings" w:cs="Wingdings" w:hint="default"/>
      </w:rPr>
    </w:lvl>
    <w:lvl w:ilvl="6">
      <w:start w:val="1"/>
      <w:numFmt w:val="bullet"/>
      <w:lvlText w:val=""/>
      <w:lvlJc w:val="left"/>
      <w:pPr>
        <w:ind w:left="5248" w:hanging="360"/>
      </w:pPr>
      <w:rPr>
        <w:rFonts w:ascii="Symbol" w:hAnsi="Symbol" w:cs="Symbol" w:hint="default"/>
      </w:rPr>
    </w:lvl>
    <w:lvl w:ilvl="7">
      <w:start w:val="1"/>
      <w:numFmt w:val="bullet"/>
      <w:lvlText w:val="o"/>
      <w:lvlJc w:val="left"/>
      <w:pPr>
        <w:ind w:left="5968" w:hanging="360"/>
      </w:pPr>
      <w:rPr>
        <w:rFonts w:ascii="Courier New" w:hAnsi="Courier New" w:cs="Courier New" w:hint="default"/>
      </w:rPr>
    </w:lvl>
    <w:lvl w:ilvl="8">
      <w:start w:val="1"/>
      <w:numFmt w:val="bullet"/>
      <w:lvlText w:val=""/>
      <w:lvlJc w:val="left"/>
      <w:pPr>
        <w:ind w:left="6688" w:hanging="360"/>
      </w:pPr>
      <w:rPr>
        <w:rFonts w:ascii="Wingdings" w:hAnsi="Wingdings" w:cs="Wingdings" w:hint="default"/>
      </w:rPr>
    </w:lvl>
  </w:abstractNum>
  <w:abstractNum w:abstractNumId="4" w15:restartNumberingAfterBreak="0">
    <w:nsid w:val="4D98064B"/>
    <w:multiLevelType w:val="multilevel"/>
    <w:tmpl w:val="1BAACE5C"/>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5FA91E12"/>
    <w:multiLevelType w:val="hybridMultilevel"/>
    <w:tmpl w:val="E5D017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7CE24CF8"/>
    <w:multiLevelType w:val="multilevel"/>
    <w:tmpl w:val="2160B69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4"/>
  </w:num>
  <w:num w:numId="2">
    <w:abstractNumId w:val="1"/>
  </w:num>
  <w:num w:numId="3">
    <w:abstractNumId w:val="3"/>
  </w:num>
  <w:num w:numId="4">
    <w:abstractNumId w:val="7"/>
  </w:num>
  <w:num w:numId="5">
    <w:abstractNumId w:val="6"/>
  </w:num>
  <w:num w:numId="6">
    <w:abstractNumId w:val="2"/>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autoHyphenation/>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932"/>
    <w:rsid w:val="00011DB4"/>
    <w:rsid w:val="00036B5C"/>
    <w:rsid w:val="00075A13"/>
    <w:rsid w:val="000B3C44"/>
    <w:rsid w:val="000C6F1B"/>
    <w:rsid w:val="00132932"/>
    <w:rsid w:val="001724FC"/>
    <w:rsid w:val="00176F7A"/>
    <w:rsid w:val="00195CF0"/>
    <w:rsid w:val="001B0813"/>
    <w:rsid w:val="001B5617"/>
    <w:rsid w:val="001E6F16"/>
    <w:rsid w:val="00214506"/>
    <w:rsid w:val="00277F61"/>
    <w:rsid w:val="0028288A"/>
    <w:rsid w:val="00292811"/>
    <w:rsid w:val="00292AB8"/>
    <w:rsid w:val="002A0039"/>
    <w:rsid w:val="002D5832"/>
    <w:rsid w:val="002E4C6C"/>
    <w:rsid w:val="002E5849"/>
    <w:rsid w:val="002F3F8E"/>
    <w:rsid w:val="003242C0"/>
    <w:rsid w:val="00324B3D"/>
    <w:rsid w:val="003460ED"/>
    <w:rsid w:val="00390817"/>
    <w:rsid w:val="003976D1"/>
    <w:rsid w:val="003F3EC8"/>
    <w:rsid w:val="00420E44"/>
    <w:rsid w:val="0042121A"/>
    <w:rsid w:val="00432347"/>
    <w:rsid w:val="0045703E"/>
    <w:rsid w:val="0049333E"/>
    <w:rsid w:val="004B53E7"/>
    <w:rsid w:val="004C2AC1"/>
    <w:rsid w:val="004C4C2C"/>
    <w:rsid w:val="004D1409"/>
    <w:rsid w:val="004D2594"/>
    <w:rsid w:val="004F0D5D"/>
    <w:rsid w:val="00516B6C"/>
    <w:rsid w:val="00547CA4"/>
    <w:rsid w:val="00572DAE"/>
    <w:rsid w:val="005A7D62"/>
    <w:rsid w:val="005B0CEA"/>
    <w:rsid w:val="005D6A17"/>
    <w:rsid w:val="005E55BC"/>
    <w:rsid w:val="005E5941"/>
    <w:rsid w:val="00604CD6"/>
    <w:rsid w:val="0062509C"/>
    <w:rsid w:val="006853A8"/>
    <w:rsid w:val="006F4397"/>
    <w:rsid w:val="00700E12"/>
    <w:rsid w:val="007041BC"/>
    <w:rsid w:val="00713A15"/>
    <w:rsid w:val="007A7E52"/>
    <w:rsid w:val="007C0629"/>
    <w:rsid w:val="00817AD2"/>
    <w:rsid w:val="008310ED"/>
    <w:rsid w:val="008519FE"/>
    <w:rsid w:val="00862AF2"/>
    <w:rsid w:val="008676D5"/>
    <w:rsid w:val="008742F2"/>
    <w:rsid w:val="009302D3"/>
    <w:rsid w:val="00937512"/>
    <w:rsid w:val="009672B8"/>
    <w:rsid w:val="009A50B2"/>
    <w:rsid w:val="009A576F"/>
    <w:rsid w:val="009B26FB"/>
    <w:rsid w:val="009D64ED"/>
    <w:rsid w:val="009D68E3"/>
    <w:rsid w:val="00A0170F"/>
    <w:rsid w:val="00A028E0"/>
    <w:rsid w:val="00A11B95"/>
    <w:rsid w:val="00A20407"/>
    <w:rsid w:val="00A34CAC"/>
    <w:rsid w:val="00AB68D5"/>
    <w:rsid w:val="00AC1D25"/>
    <w:rsid w:val="00AC59B5"/>
    <w:rsid w:val="00AE07CB"/>
    <w:rsid w:val="00AF4882"/>
    <w:rsid w:val="00B01DB5"/>
    <w:rsid w:val="00B1059F"/>
    <w:rsid w:val="00B22BB1"/>
    <w:rsid w:val="00B40993"/>
    <w:rsid w:val="00B60008"/>
    <w:rsid w:val="00B90140"/>
    <w:rsid w:val="00B97B19"/>
    <w:rsid w:val="00BA5EC1"/>
    <w:rsid w:val="00BA6A26"/>
    <w:rsid w:val="00BB7198"/>
    <w:rsid w:val="00BD752E"/>
    <w:rsid w:val="00C12B18"/>
    <w:rsid w:val="00C22AB8"/>
    <w:rsid w:val="00C25BB3"/>
    <w:rsid w:val="00C446DD"/>
    <w:rsid w:val="00C446F7"/>
    <w:rsid w:val="00CB5DB9"/>
    <w:rsid w:val="00CF3243"/>
    <w:rsid w:val="00D01700"/>
    <w:rsid w:val="00D35E36"/>
    <w:rsid w:val="00D84C8F"/>
    <w:rsid w:val="00D86A7D"/>
    <w:rsid w:val="00DB02BE"/>
    <w:rsid w:val="00DD5328"/>
    <w:rsid w:val="00E17CD7"/>
    <w:rsid w:val="00E61B93"/>
    <w:rsid w:val="00E62DE6"/>
    <w:rsid w:val="00E934B0"/>
    <w:rsid w:val="00EA53E4"/>
    <w:rsid w:val="00EB6AB7"/>
    <w:rsid w:val="00ED1CD5"/>
    <w:rsid w:val="00EF1C77"/>
    <w:rsid w:val="00EF576F"/>
    <w:rsid w:val="00F2470F"/>
    <w:rsid w:val="00F76C29"/>
    <w:rsid w:val="00F90480"/>
    <w:rsid w:val="00FB04C8"/>
    <w:rsid w:val="00FD4A3E"/>
    <w:rsid w:val="00FD6F52"/>
    <w:rsid w:val="00FD7477"/>
    <w:rsid w:val="00FE053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B5CB2"/>
  <w15:docId w15:val="{E7689A43-7ED1-44EC-8442-05395E44A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uppressAutoHyphens/>
      <w:spacing w:after="160" w:line="259"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rsid w:val="0075707A"/>
  </w:style>
  <w:style w:type="character" w:customStyle="1" w:styleId="StopkaZnak">
    <w:name w:val="Stopka Znak"/>
    <w:basedOn w:val="Domylnaczcionkaakapitu"/>
    <w:link w:val="Stopka"/>
    <w:uiPriority w:val="99"/>
    <w:qFormat/>
    <w:rsid w:val="0075707A"/>
  </w:style>
  <w:style w:type="character" w:customStyle="1" w:styleId="TekstprzypisudolnegoZnak">
    <w:name w:val="Tekst przypisu dolnego Znak"/>
    <w:link w:val="Tekstprzypisudolnego"/>
    <w:uiPriority w:val="99"/>
    <w:qFormat/>
    <w:rsid w:val="0075707A"/>
    <w:rPr>
      <w:rFonts w:ascii="Times New Roman" w:eastAsia="Times New Roman" w:hAnsi="Times New Roman" w:cs="Times New Roman"/>
      <w:sz w:val="20"/>
      <w:szCs w:val="20"/>
      <w:lang w:eastAsia="pl-PL"/>
    </w:rPr>
  </w:style>
  <w:style w:type="character" w:customStyle="1" w:styleId="Zakotwiczenieprzypisudolnego">
    <w:name w:val="Zakotwiczenie przypisu dolnego"/>
    <w:qFormat/>
    <w:rPr>
      <w:vertAlign w:val="superscript"/>
    </w:rPr>
  </w:style>
  <w:style w:type="character" w:customStyle="1" w:styleId="FootnoteCharacters">
    <w:name w:val="Footnote Characters"/>
    <w:uiPriority w:val="99"/>
    <w:qFormat/>
    <w:rsid w:val="0075707A"/>
    <w:rPr>
      <w:vertAlign w:val="superscript"/>
    </w:rPr>
  </w:style>
  <w:style w:type="character" w:customStyle="1" w:styleId="Znakiprzypiswdolnych">
    <w:name w:val="Znaki przypisów dolnych"/>
    <w:qFormat/>
  </w:style>
  <w:style w:type="character" w:customStyle="1" w:styleId="Zakotwiczenieprzypisukocowego">
    <w:name w:val="Zakotwiczenie przypisu końcowego"/>
    <w:qFormat/>
    <w:rPr>
      <w:vertAlign w:val="superscript"/>
    </w:rPr>
  </w:style>
  <w:style w:type="character" w:customStyle="1" w:styleId="Znakiprzypiswkocowych">
    <w:name w:val="Znaki przypisów końcowych"/>
    <w:qFormat/>
  </w:style>
  <w:style w:type="paragraph" w:customStyle="1" w:styleId="Heading">
    <w:name w:val="Heading"/>
    <w:basedOn w:val="Normalny"/>
    <w:next w:val="Tekstpodstawowy"/>
    <w:qFormat/>
    <w:pPr>
      <w:keepNext/>
      <w:spacing w:before="240" w:after="120"/>
    </w:pPr>
    <w:rPr>
      <w:rFonts w:ascii="Liberation Sans" w:eastAsia="Source Han Sans CN" w:hAnsi="Liberation Sans" w:cs="Lohit Devanagari"/>
      <w:sz w:val="28"/>
      <w:szCs w:val="28"/>
    </w:rPr>
  </w:style>
  <w:style w:type="paragraph" w:styleId="Tekstpodstawowy">
    <w:name w:val="Body Text"/>
    <w:basedOn w:val="Normalny"/>
    <w:pPr>
      <w:spacing w:after="140" w:line="276" w:lineRule="auto"/>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sz w:val="24"/>
      <w:szCs w:val="24"/>
    </w:rPr>
  </w:style>
  <w:style w:type="paragraph" w:customStyle="1" w:styleId="Index">
    <w:name w:val="Index"/>
    <w:basedOn w:val="Normalny"/>
    <w:qFormat/>
    <w:pPr>
      <w:suppressLineNumbers/>
    </w:pPr>
    <w:rPr>
      <w:rFonts w:cs="Lohit Devanagari"/>
    </w:rPr>
  </w:style>
  <w:style w:type="paragraph" w:styleId="Nagwek">
    <w:name w:val="header"/>
    <w:basedOn w:val="Normalny"/>
    <w:link w:val="NagwekZnak"/>
    <w:uiPriority w:val="99"/>
    <w:unhideWhenUsed/>
    <w:rsid w:val="0075707A"/>
    <w:pPr>
      <w:tabs>
        <w:tab w:val="center" w:pos="4536"/>
        <w:tab w:val="right" w:pos="9072"/>
      </w:tabs>
      <w:spacing w:after="0" w:line="240" w:lineRule="auto"/>
    </w:pPr>
  </w:style>
  <w:style w:type="paragraph" w:customStyle="1" w:styleId="Indeks">
    <w:name w:val="Indeks"/>
    <w:basedOn w:val="Normalny"/>
    <w:qFormat/>
    <w:pPr>
      <w:suppressLineNumbers/>
    </w:pPr>
    <w:rPr>
      <w:rFonts w:cs="Mangal"/>
    </w:rPr>
  </w:style>
  <w:style w:type="paragraph" w:customStyle="1" w:styleId="HeaderandFooter">
    <w:name w:val="Header and Footer"/>
    <w:basedOn w:val="Normalny"/>
    <w:qFormat/>
  </w:style>
  <w:style w:type="paragraph" w:styleId="Stopka">
    <w:name w:val="footer"/>
    <w:basedOn w:val="Normalny"/>
    <w:link w:val="StopkaZnak"/>
    <w:uiPriority w:val="99"/>
    <w:unhideWhenUsed/>
    <w:rsid w:val="0075707A"/>
    <w:pPr>
      <w:tabs>
        <w:tab w:val="center" w:pos="4536"/>
        <w:tab w:val="right" w:pos="9072"/>
      </w:tabs>
      <w:spacing w:after="0" w:line="240" w:lineRule="auto"/>
    </w:pPr>
  </w:style>
  <w:style w:type="paragraph" w:styleId="Tekstprzypisudolnego">
    <w:name w:val="footnote text"/>
    <w:basedOn w:val="Normalny"/>
    <w:link w:val="TekstprzypisudolnegoZnak"/>
    <w:uiPriority w:val="99"/>
    <w:rsid w:val="0075707A"/>
    <w:pPr>
      <w:spacing w:after="0" w:line="240" w:lineRule="auto"/>
    </w:pPr>
    <w:rPr>
      <w:rFonts w:ascii="Times New Roman" w:eastAsia="Times New Roman" w:hAnsi="Times New Roman" w:cs="Times New Roman"/>
      <w:sz w:val="20"/>
      <w:szCs w:val="20"/>
      <w:lang w:eastAsia="pl-PL"/>
    </w:rPr>
  </w:style>
  <w:style w:type="character" w:styleId="Odwoaniedokomentarza">
    <w:name w:val="annotation reference"/>
    <w:uiPriority w:val="99"/>
    <w:semiHidden/>
    <w:unhideWhenUsed/>
    <w:rsid w:val="00EB6AB7"/>
    <w:rPr>
      <w:sz w:val="16"/>
      <w:szCs w:val="16"/>
    </w:rPr>
  </w:style>
  <w:style w:type="paragraph" w:styleId="Tekstkomentarza">
    <w:name w:val="annotation text"/>
    <w:basedOn w:val="Normalny"/>
    <w:link w:val="TekstkomentarzaZnak"/>
    <w:uiPriority w:val="99"/>
    <w:semiHidden/>
    <w:unhideWhenUsed/>
    <w:rsid w:val="00EB6AB7"/>
    <w:rPr>
      <w:sz w:val="20"/>
      <w:szCs w:val="20"/>
    </w:rPr>
  </w:style>
  <w:style w:type="character" w:customStyle="1" w:styleId="TekstkomentarzaZnak">
    <w:name w:val="Tekst komentarza Znak"/>
    <w:link w:val="Tekstkomentarza"/>
    <w:uiPriority w:val="99"/>
    <w:semiHidden/>
    <w:rsid w:val="00EB6AB7"/>
    <w:rPr>
      <w:lang w:eastAsia="en-US"/>
    </w:rPr>
  </w:style>
  <w:style w:type="paragraph" w:styleId="Tematkomentarza">
    <w:name w:val="annotation subject"/>
    <w:basedOn w:val="Tekstkomentarza"/>
    <w:next w:val="Tekstkomentarza"/>
    <w:link w:val="TematkomentarzaZnak"/>
    <w:uiPriority w:val="99"/>
    <w:semiHidden/>
    <w:unhideWhenUsed/>
    <w:rsid w:val="00EB6AB7"/>
    <w:rPr>
      <w:b/>
      <w:bCs/>
    </w:rPr>
  </w:style>
  <w:style w:type="character" w:customStyle="1" w:styleId="TematkomentarzaZnak">
    <w:name w:val="Temat komentarza Znak"/>
    <w:link w:val="Tematkomentarza"/>
    <w:uiPriority w:val="99"/>
    <w:semiHidden/>
    <w:rsid w:val="00EB6AB7"/>
    <w:rPr>
      <w:b/>
      <w:bCs/>
      <w:lang w:eastAsia="en-US"/>
    </w:rPr>
  </w:style>
  <w:style w:type="paragraph" w:styleId="HTML-wstpniesformatowany">
    <w:name w:val="HTML Preformatted"/>
    <w:basedOn w:val="Normalny"/>
    <w:link w:val="HTML-wstpniesformatowanyZnak"/>
    <w:uiPriority w:val="99"/>
    <w:semiHidden/>
    <w:unhideWhenUsed/>
    <w:rsid w:val="009375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link w:val="HTML-wstpniesformatowany"/>
    <w:uiPriority w:val="99"/>
    <w:semiHidden/>
    <w:rsid w:val="00937512"/>
    <w:rPr>
      <w:rFonts w:ascii="Courier New" w:eastAsia="Times New Roman" w:hAnsi="Courier New" w:cs="Courier New"/>
    </w:rPr>
  </w:style>
  <w:style w:type="character" w:customStyle="1" w:styleId="y2iqfc">
    <w:name w:val="y2iqfc"/>
    <w:basedOn w:val="Domylnaczcionkaakapitu"/>
    <w:rsid w:val="00937512"/>
  </w:style>
  <w:style w:type="paragraph" w:styleId="Tekstpodstawowy2">
    <w:name w:val="Body Text 2"/>
    <w:basedOn w:val="Normalny"/>
    <w:link w:val="Tekstpodstawowy2Znak"/>
    <w:uiPriority w:val="99"/>
    <w:semiHidden/>
    <w:unhideWhenUsed/>
    <w:rsid w:val="00572DAE"/>
    <w:pPr>
      <w:spacing w:after="120" w:line="480" w:lineRule="auto"/>
    </w:pPr>
  </w:style>
  <w:style w:type="character" w:customStyle="1" w:styleId="Tekstpodstawowy2Znak">
    <w:name w:val="Tekst podstawowy 2 Znak"/>
    <w:link w:val="Tekstpodstawowy2"/>
    <w:uiPriority w:val="99"/>
    <w:semiHidden/>
    <w:rsid w:val="00572DAE"/>
    <w:rPr>
      <w:sz w:val="22"/>
      <w:szCs w:val="22"/>
      <w:lang w:eastAsia="en-US"/>
    </w:rPr>
  </w:style>
  <w:style w:type="paragraph" w:styleId="Akapitzlist">
    <w:name w:val="List Paragraph"/>
    <w:basedOn w:val="Normalny"/>
    <w:uiPriority w:val="34"/>
    <w:qFormat/>
    <w:rsid w:val="00572DAE"/>
    <w:pPr>
      <w:suppressAutoHyphens w:val="0"/>
      <w:spacing w:after="0" w:line="240" w:lineRule="auto"/>
      <w:ind w:left="720"/>
      <w:contextualSpacing/>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3005748">
      <w:bodyDiv w:val="1"/>
      <w:marLeft w:val="0"/>
      <w:marRight w:val="0"/>
      <w:marTop w:val="0"/>
      <w:marBottom w:val="0"/>
      <w:divBdr>
        <w:top w:val="none" w:sz="0" w:space="0" w:color="auto"/>
        <w:left w:val="none" w:sz="0" w:space="0" w:color="auto"/>
        <w:bottom w:val="none" w:sz="0" w:space="0" w:color="auto"/>
        <w:right w:val="none" w:sz="0" w:space="0" w:color="auto"/>
      </w:divBdr>
    </w:div>
    <w:div w:id="300775245">
      <w:bodyDiv w:val="1"/>
      <w:marLeft w:val="0"/>
      <w:marRight w:val="0"/>
      <w:marTop w:val="0"/>
      <w:marBottom w:val="0"/>
      <w:divBdr>
        <w:top w:val="none" w:sz="0" w:space="0" w:color="auto"/>
        <w:left w:val="none" w:sz="0" w:space="0" w:color="auto"/>
        <w:bottom w:val="none" w:sz="0" w:space="0" w:color="auto"/>
        <w:right w:val="none" w:sz="0" w:space="0" w:color="auto"/>
      </w:divBdr>
    </w:div>
    <w:div w:id="335424157">
      <w:bodyDiv w:val="1"/>
      <w:marLeft w:val="0"/>
      <w:marRight w:val="0"/>
      <w:marTop w:val="0"/>
      <w:marBottom w:val="0"/>
      <w:divBdr>
        <w:top w:val="none" w:sz="0" w:space="0" w:color="auto"/>
        <w:left w:val="none" w:sz="0" w:space="0" w:color="auto"/>
        <w:bottom w:val="none" w:sz="0" w:space="0" w:color="auto"/>
        <w:right w:val="none" w:sz="0" w:space="0" w:color="auto"/>
      </w:divBdr>
    </w:div>
    <w:div w:id="705713569">
      <w:bodyDiv w:val="1"/>
      <w:marLeft w:val="0"/>
      <w:marRight w:val="0"/>
      <w:marTop w:val="0"/>
      <w:marBottom w:val="0"/>
      <w:divBdr>
        <w:top w:val="none" w:sz="0" w:space="0" w:color="auto"/>
        <w:left w:val="none" w:sz="0" w:space="0" w:color="auto"/>
        <w:bottom w:val="none" w:sz="0" w:space="0" w:color="auto"/>
        <w:right w:val="none" w:sz="0" w:space="0" w:color="auto"/>
      </w:divBdr>
    </w:div>
    <w:div w:id="716122101">
      <w:bodyDiv w:val="1"/>
      <w:marLeft w:val="0"/>
      <w:marRight w:val="0"/>
      <w:marTop w:val="0"/>
      <w:marBottom w:val="0"/>
      <w:divBdr>
        <w:top w:val="none" w:sz="0" w:space="0" w:color="auto"/>
        <w:left w:val="none" w:sz="0" w:space="0" w:color="auto"/>
        <w:bottom w:val="none" w:sz="0" w:space="0" w:color="auto"/>
        <w:right w:val="none" w:sz="0" w:space="0" w:color="auto"/>
      </w:divBdr>
    </w:div>
    <w:div w:id="1045641682">
      <w:bodyDiv w:val="1"/>
      <w:marLeft w:val="0"/>
      <w:marRight w:val="0"/>
      <w:marTop w:val="0"/>
      <w:marBottom w:val="0"/>
      <w:divBdr>
        <w:top w:val="none" w:sz="0" w:space="0" w:color="auto"/>
        <w:left w:val="none" w:sz="0" w:space="0" w:color="auto"/>
        <w:bottom w:val="none" w:sz="0" w:space="0" w:color="auto"/>
        <w:right w:val="none" w:sz="0" w:space="0" w:color="auto"/>
      </w:divBdr>
    </w:div>
    <w:div w:id="1072117602">
      <w:bodyDiv w:val="1"/>
      <w:marLeft w:val="0"/>
      <w:marRight w:val="0"/>
      <w:marTop w:val="0"/>
      <w:marBottom w:val="0"/>
      <w:divBdr>
        <w:top w:val="none" w:sz="0" w:space="0" w:color="auto"/>
        <w:left w:val="none" w:sz="0" w:space="0" w:color="auto"/>
        <w:bottom w:val="none" w:sz="0" w:space="0" w:color="auto"/>
        <w:right w:val="none" w:sz="0" w:space="0" w:color="auto"/>
      </w:divBdr>
    </w:div>
    <w:div w:id="1283459503">
      <w:bodyDiv w:val="1"/>
      <w:marLeft w:val="0"/>
      <w:marRight w:val="0"/>
      <w:marTop w:val="0"/>
      <w:marBottom w:val="0"/>
      <w:divBdr>
        <w:top w:val="none" w:sz="0" w:space="0" w:color="auto"/>
        <w:left w:val="none" w:sz="0" w:space="0" w:color="auto"/>
        <w:bottom w:val="none" w:sz="0" w:space="0" w:color="auto"/>
        <w:right w:val="none" w:sz="0" w:space="0" w:color="auto"/>
      </w:divBdr>
    </w:div>
    <w:div w:id="1846050782">
      <w:bodyDiv w:val="1"/>
      <w:marLeft w:val="0"/>
      <w:marRight w:val="0"/>
      <w:marTop w:val="0"/>
      <w:marBottom w:val="0"/>
      <w:divBdr>
        <w:top w:val="none" w:sz="0" w:space="0" w:color="auto"/>
        <w:left w:val="none" w:sz="0" w:space="0" w:color="auto"/>
        <w:bottom w:val="none" w:sz="0" w:space="0" w:color="auto"/>
        <w:right w:val="none" w:sz="0" w:space="0" w:color="auto"/>
      </w:divBdr>
    </w:div>
    <w:div w:id="1964455182">
      <w:bodyDiv w:val="1"/>
      <w:marLeft w:val="0"/>
      <w:marRight w:val="0"/>
      <w:marTop w:val="0"/>
      <w:marBottom w:val="0"/>
      <w:divBdr>
        <w:top w:val="none" w:sz="0" w:space="0" w:color="auto"/>
        <w:left w:val="none" w:sz="0" w:space="0" w:color="auto"/>
        <w:bottom w:val="none" w:sz="0" w:space="0" w:color="auto"/>
        <w:right w:val="none" w:sz="0" w:space="0" w:color="auto"/>
      </w:divBdr>
    </w:div>
    <w:div w:id="2044089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ritefull-cache xmlns="urn:writefull-cache:Suggestions">{"suggestions":{},"typeOfAccount":"freemium"}</writefull-cache>
</file>

<file path=customXml/itemProps1.xml><?xml version="1.0" encoding="utf-8"?>
<ds:datastoreItem xmlns:ds="http://schemas.openxmlformats.org/officeDocument/2006/customXml" ds:itemID="{AD7DCE00-FD01-4857-B03B-0EBD9C47F5CD}">
  <ds:schemaRefs>
    <ds:schemaRef ds:uri="urn:writefull-cache:Suggestio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745</Words>
  <Characters>4471</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dc:description/>
  <cp:lastModifiedBy>Jolata Oleksy</cp:lastModifiedBy>
  <cp:revision>3</cp:revision>
  <cp:lastPrinted>2023-03-09T18:00:00Z</cp:lastPrinted>
  <dcterms:created xsi:type="dcterms:W3CDTF">2023-03-17T10:09:00Z</dcterms:created>
  <dcterms:modified xsi:type="dcterms:W3CDTF">2023-05-23T12:45:00Z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