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1303C" w:rsidRPr="0011303C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11303C" w:rsidRPr="0011303C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11303C" w:rsidRPr="0011303C">
        <w:rPr>
          <w:b/>
          <w:sz w:val="22"/>
          <w:szCs w:val="22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8A68D2" w:rsidRDefault="008A68D2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8A68D2">
        <w:rPr>
          <w:sz w:val="22"/>
          <w:szCs w:val="22"/>
        </w:rPr>
        <w:t>Wyliczona zgodnie z formularzem cenowym</w:t>
      </w:r>
      <w:r>
        <w:rPr>
          <w:sz w:val="22"/>
          <w:szCs w:val="22"/>
        </w:rPr>
        <w:t xml:space="preserve"> stanowiącym załącznik do formularza ofertowego</w:t>
      </w: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8A68D2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udzielamy gwarancji na okres i na zasadach wskazanych w wzorze umowy</w:t>
      </w:r>
      <w:r w:rsidR="00FF57EE" w:rsidRPr="0097776D">
        <w:rPr>
          <w:sz w:val="22"/>
        </w:rPr>
        <w:t>;</w:t>
      </w:r>
    </w:p>
    <w:p w:rsidR="008A68D2" w:rsidRPr="0097776D" w:rsidRDefault="008A68D2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warunki płatności; przelew 60 dni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8A68D2" w:rsidRDefault="00FF57EE" w:rsidP="008A68D2">
      <w:pPr>
        <w:pStyle w:val="Akapitzlist"/>
        <w:numPr>
          <w:ilvl w:val="0"/>
          <w:numId w:val="3"/>
        </w:numPr>
        <w:spacing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8A68D2" w:rsidRDefault="008A68D2" w:rsidP="008A68D2">
      <w:pPr>
        <w:numPr>
          <w:ilvl w:val="0"/>
          <w:numId w:val="3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:rsidR="008A68D2" w:rsidRDefault="008A68D2" w:rsidP="008A68D2">
      <w:pPr>
        <w:numPr>
          <w:ilvl w:val="0"/>
          <w:numId w:val="3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:rsidR="008A68D2" w:rsidRDefault="008A68D2" w:rsidP="008A68D2">
      <w:pPr>
        <w:numPr>
          <w:ilvl w:val="0"/>
          <w:numId w:val="3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>
        <w:t>.</w:t>
      </w:r>
    </w:p>
    <w:p w:rsidR="008A68D2" w:rsidRDefault="008A68D2" w:rsidP="008A68D2">
      <w:pPr>
        <w:numPr>
          <w:ilvl w:val="0"/>
          <w:numId w:val="3"/>
        </w:numPr>
        <w:jc w:val="both"/>
      </w:pPr>
      <w:r w:rsidRPr="008A68D2">
        <w:rPr>
          <w:rFonts w:eastAsia="Calibri"/>
          <w:color w:val="000000"/>
          <w:sz w:val="23"/>
          <w:szCs w:val="23"/>
          <w:lang w:eastAsia="en-US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eastAsia="Calibri"/>
          <w:color w:val="000000"/>
          <w:sz w:val="23"/>
          <w:szCs w:val="23"/>
          <w:lang w:eastAsia="en-US"/>
        </w:rPr>
        <w:t>.</w:t>
      </w:r>
      <w:bookmarkStart w:id="0" w:name="_GoBack"/>
      <w:bookmarkEnd w:id="0"/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7A2" w:rsidRDefault="00AF37A2" w:rsidP="00FF57EE">
      <w:r>
        <w:separator/>
      </w:r>
    </w:p>
  </w:endnote>
  <w:endnote w:type="continuationSeparator" w:id="0">
    <w:p w:rsidR="00AF37A2" w:rsidRDefault="00AF37A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03C" w:rsidRDefault="001130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03C" w:rsidRDefault="001130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03C" w:rsidRDefault="001130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7A2" w:rsidRDefault="00AF37A2" w:rsidP="00FF57EE">
      <w:r>
        <w:separator/>
      </w:r>
    </w:p>
  </w:footnote>
  <w:footnote w:type="continuationSeparator" w:id="0">
    <w:p w:rsidR="00AF37A2" w:rsidRDefault="00AF37A2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03C" w:rsidRDefault="001130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1303C">
      <w:rPr>
        <w:sz w:val="20"/>
        <w:szCs w:val="20"/>
      </w:rPr>
      <w:t>SZW/DZP/43/2023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03C" w:rsidRDefault="001130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7A2"/>
    <w:rsid w:val="001063D3"/>
    <w:rsid w:val="0011303C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8A68D2"/>
    <w:rsid w:val="009312B4"/>
    <w:rsid w:val="0097776D"/>
    <w:rsid w:val="00983D1D"/>
    <w:rsid w:val="009D75A8"/>
    <w:rsid w:val="00A30EEC"/>
    <w:rsid w:val="00A50E18"/>
    <w:rsid w:val="00AA39D6"/>
    <w:rsid w:val="00AE2ACB"/>
    <w:rsid w:val="00AF37A2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AE21D6-4F89-4189-8C9D-293C4A13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EBCF1-9563-4087-97EE-12670332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2023-05-22T06:52:00Z</dcterms:created>
  <dcterms:modified xsi:type="dcterms:W3CDTF">2023-05-22T06:52:00Z</dcterms:modified>
</cp:coreProperties>
</file>