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BE0F86" w:rsidRDefault="00161E5A" w:rsidP="00EB1359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BE0F86">
        <w:rPr>
          <w:rFonts w:ascii="Arial Narrow" w:hAnsi="Arial Narrow"/>
          <w:sz w:val="22"/>
          <w:szCs w:val="22"/>
        </w:rPr>
        <w:t>Bydgoszcz</w:t>
      </w:r>
      <w:r w:rsidR="00EB1359" w:rsidRPr="00BE0F86">
        <w:rPr>
          <w:rFonts w:ascii="Arial Narrow" w:hAnsi="Arial Narrow"/>
          <w:sz w:val="22"/>
          <w:szCs w:val="22"/>
        </w:rPr>
        <w:t xml:space="preserve"> dnia: </w:t>
      </w:r>
      <w:r w:rsidR="00BE0F86">
        <w:rPr>
          <w:rFonts w:ascii="Arial Narrow" w:hAnsi="Arial Narrow"/>
          <w:sz w:val="22"/>
          <w:szCs w:val="22"/>
        </w:rPr>
        <w:t>2023-05-26</w:t>
      </w:r>
    </w:p>
    <w:p w:rsidR="00EB1359" w:rsidRPr="00BE0F86" w:rsidRDefault="00161E5A" w:rsidP="00EB1359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BE0F86">
        <w:rPr>
          <w:rFonts w:ascii="Arial Narrow" w:hAnsi="Arial Narrow"/>
          <w:b/>
          <w:bCs/>
          <w:sz w:val="22"/>
          <w:szCs w:val="22"/>
        </w:rPr>
        <w:t>10WSzKzP SPZOZ</w:t>
      </w:r>
    </w:p>
    <w:p w:rsidR="00EB1359" w:rsidRPr="00BE0F86" w:rsidRDefault="00161E5A" w:rsidP="00EB1359">
      <w:pPr>
        <w:rPr>
          <w:rFonts w:ascii="Arial Narrow" w:hAnsi="Arial Narrow"/>
          <w:sz w:val="22"/>
          <w:szCs w:val="22"/>
        </w:rPr>
      </w:pPr>
      <w:r w:rsidRPr="00BE0F86">
        <w:rPr>
          <w:rFonts w:ascii="Arial Narrow" w:hAnsi="Arial Narrow"/>
          <w:sz w:val="22"/>
          <w:szCs w:val="22"/>
        </w:rPr>
        <w:t>Powstańców Warszawy</w:t>
      </w:r>
      <w:r w:rsidR="00EB1359" w:rsidRPr="00BE0F86">
        <w:rPr>
          <w:rFonts w:ascii="Arial Narrow" w:hAnsi="Arial Narrow"/>
          <w:sz w:val="22"/>
          <w:szCs w:val="22"/>
        </w:rPr>
        <w:t xml:space="preserve"> </w:t>
      </w:r>
      <w:r w:rsidRPr="00BE0F86">
        <w:rPr>
          <w:rFonts w:ascii="Arial Narrow" w:hAnsi="Arial Narrow"/>
          <w:sz w:val="22"/>
          <w:szCs w:val="22"/>
        </w:rPr>
        <w:t>5</w:t>
      </w:r>
    </w:p>
    <w:p w:rsidR="00EB1359" w:rsidRPr="00BE0F86" w:rsidRDefault="00161E5A" w:rsidP="00EB1359">
      <w:pPr>
        <w:rPr>
          <w:rFonts w:ascii="Arial Narrow" w:hAnsi="Arial Narrow"/>
          <w:sz w:val="22"/>
          <w:szCs w:val="22"/>
        </w:rPr>
      </w:pPr>
      <w:r w:rsidRPr="00BE0F86">
        <w:rPr>
          <w:rFonts w:ascii="Arial Narrow" w:hAnsi="Arial Narrow"/>
          <w:sz w:val="22"/>
          <w:szCs w:val="22"/>
        </w:rPr>
        <w:t>85-681</w:t>
      </w:r>
      <w:r w:rsidR="00EB1359" w:rsidRPr="00BE0F86">
        <w:rPr>
          <w:rFonts w:ascii="Arial Narrow" w:hAnsi="Arial Narrow"/>
          <w:sz w:val="22"/>
          <w:szCs w:val="22"/>
        </w:rPr>
        <w:t xml:space="preserve"> </w:t>
      </w:r>
      <w:r w:rsidRPr="00BE0F86">
        <w:rPr>
          <w:rFonts w:ascii="Arial Narrow" w:hAnsi="Arial Narrow"/>
          <w:sz w:val="22"/>
          <w:szCs w:val="22"/>
        </w:rPr>
        <w:t>Bydgoszcz</w:t>
      </w:r>
    </w:p>
    <w:p w:rsidR="00EB1359" w:rsidRPr="00BE0F86" w:rsidRDefault="00EB1359" w:rsidP="00EB1359">
      <w:pPr>
        <w:jc w:val="both"/>
        <w:rPr>
          <w:rFonts w:ascii="Arial Narrow" w:hAnsi="Arial Narrow"/>
          <w:bCs/>
          <w:sz w:val="18"/>
          <w:szCs w:val="18"/>
        </w:rPr>
      </w:pPr>
      <w:r w:rsidRPr="00BE0F86">
        <w:rPr>
          <w:rFonts w:ascii="Arial Narrow" w:hAnsi="Arial Narrow"/>
          <w:bCs/>
          <w:sz w:val="18"/>
          <w:szCs w:val="18"/>
        </w:rPr>
        <w:t>……………………………………………….</w:t>
      </w:r>
    </w:p>
    <w:p w:rsidR="00EB1359" w:rsidRDefault="00EB1359" w:rsidP="00EB1359">
      <w:pPr>
        <w:spacing w:after="480"/>
        <w:jc w:val="both"/>
        <w:rPr>
          <w:rFonts w:ascii="Arial Narrow" w:hAnsi="Arial Narrow"/>
          <w:bCs/>
          <w:sz w:val="18"/>
          <w:szCs w:val="18"/>
        </w:rPr>
      </w:pPr>
      <w:r w:rsidRPr="00BE0F86">
        <w:rPr>
          <w:rFonts w:ascii="Arial Narrow" w:hAnsi="Arial Narrow"/>
          <w:bCs/>
          <w:sz w:val="18"/>
          <w:szCs w:val="18"/>
        </w:rPr>
        <w:t>[nazwa zamawiającego, adres]</w:t>
      </w:r>
    </w:p>
    <w:p w:rsidR="00BE0F86" w:rsidRPr="00CE6A24" w:rsidRDefault="00BE0F86" w:rsidP="00EB1359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>Pismo nr:</w:t>
      </w:r>
      <w:r w:rsidR="00CE6A24">
        <w:rPr>
          <w:rFonts w:ascii="Arial Narrow" w:hAnsi="Arial Narrow"/>
          <w:bCs/>
          <w:sz w:val="22"/>
          <w:szCs w:val="22"/>
        </w:rPr>
        <w:t xml:space="preserve"> </w:t>
      </w:r>
      <w:r w:rsidR="00CE6A24">
        <w:rPr>
          <w:rFonts w:ascii="Arial Narrow" w:hAnsi="Arial Narrow"/>
          <w:b/>
          <w:bCs/>
          <w:sz w:val="22"/>
          <w:szCs w:val="22"/>
        </w:rPr>
        <w:t>4047/2023</w:t>
      </w:r>
    </w:p>
    <w:p w:rsidR="00EB1359" w:rsidRPr="00BE0F86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BE0F86">
        <w:rPr>
          <w:rFonts w:ascii="Arial Narrow" w:hAnsi="Arial Narrow"/>
          <w:b/>
          <w:sz w:val="22"/>
          <w:szCs w:val="22"/>
        </w:rPr>
        <w:t>WYKONAWCY</w:t>
      </w:r>
    </w:p>
    <w:p w:rsidR="00EB1359" w:rsidRPr="00BE0F86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proofErr w:type="gramStart"/>
      <w:r w:rsidRPr="00BE0F86">
        <w:rPr>
          <w:rFonts w:ascii="Arial Narrow" w:hAnsi="Arial Narrow"/>
          <w:sz w:val="22"/>
          <w:szCs w:val="22"/>
        </w:rPr>
        <w:t>ubiegający</w:t>
      </w:r>
      <w:proofErr w:type="gramEnd"/>
      <w:r w:rsidRPr="00BE0F86">
        <w:rPr>
          <w:rFonts w:ascii="Arial Narrow" w:hAnsi="Arial Narrow"/>
          <w:sz w:val="22"/>
          <w:szCs w:val="22"/>
        </w:rPr>
        <w:t xml:space="preserve"> się o zamówienie</w:t>
      </w:r>
    </w:p>
    <w:p w:rsidR="00EB1359" w:rsidRPr="00BE0F86" w:rsidRDefault="00EB1359" w:rsidP="00EB1359">
      <w:pPr>
        <w:keepNext/>
        <w:spacing w:before="60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BE0F86">
        <w:rPr>
          <w:rFonts w:ascii="Arial Narrow" w:hAnsi="Arial Narrow"/>
          <w:b/>
          <w:kern w:val="28"/>
          <w:sz w:val="28"/>
        </w:rPr>
        <w:t>ZAWIADOMIENIE</w:t>
      </w:r>
    </w:p>
    <w:p w:rsidR="00EB1359" w:rsidRPr="00BE0F86" w:rsidRDefault="00EB1359" w:rsidP="00EB1359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proofErr w:type="gramStart"/>
      <w:r w:rsidRPr="00BE0F86">
        <w:rPr>
          <w:rFonts w:ascii="Arial Narrow" w:hAnsi="Arial Narrow"/>
          <w:b/>
          <w:sz w:val="28"/>
          <w:szCs w:val="24"/>
        </w:rPr>
        <w:t>o</w:t>
      </w:r>
      <w:proofErr w:type="gramEnd"/>
      <w:r w:rsidRPr="00BE0F86">
        <w:rPr>
          <w:rFonts w:ascii="Arial Narrow" w:hAnsi="Arial Narrow"/>
          <w:b/>
          <w:sz w:val="28"/>
          <w:szCs w:val="24"/>
        </w:rPr>
        <w:t xml:space="preserve">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5"/>
      </w:tblGrid>
      <w:tr w:rsidR="00161E5A" w:rsidRPr="00BE0F86" w:rsidTr="000F5BAB">
        <w:trPr>
          <w:trHeight w:val="638"/>
        </w:trPr>
        <w:tc>
          <w:tcPr>
            <w:tcW w:w="959" w:type="dxa"/>
            <w:shd w:val="clear" w:color="auto" w:fill="auto"/>
          </w:tcPr>
          <w:p w:rsidR="00161E5A" w:rsidRPr="00BE0F86" w:rsidRDefault="00161E5A" w:rsidP="000F5BAB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E0F86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61E5A" w:rsidRPr="00BE0F86" w:rsidRDefault="00161E5A" w:rsidP="00BE0F86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BE0F86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BE0F86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przetarg</w:t>
            </w:r>
            <w:r w:rsidR="00BE0F86">
              <w:rPr>
                <w:rFonts w:ascii="Arial Narrow" w:hAnsi="Arial Narrow"/>
                <w:sz w:val="22"/>
                <w:szCs w:val="22"/>
              </w:rPr>
              <w:t>u</w:t>
            </w:r>
            <w:r w:rsidRPr="00BE0F86">
              <w:rPr>
                <w:rFonts w:ascii="Arial Narrow" w:hAnsi="Arial Narrow"/>
                <w:sz w:val="22"/>
                <w:szCs w:val="22"/>
              </w:rPr>
              <w:t xml:space="preserve"> nieograniczon</w:t>
            </w:r>
            <w:r w:rsidR="00BE0F86">
              <w:rPr>
                <w:rFonts w:ascii="Arial Narrow" w:hAnsi="Arial Narrow"/>
                <w:sz w:val="22"/>
                <w:szCs w:val="22"/>
              </w:rPr>
              <w:t>ego</w:t>
            </w:r>
            <w:r w:rsidRPr="00BE0F86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E0F86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BE0F86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E0F86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BE0F86">
              <w:rPr>
                <w:rFonts w:ascii="Arial Narrow" w:hAnsi="Arial Narrow"/>
                <w:b/>
                <w:bCs/>
                <w:sz w:val="22"/>
                <w:szCs w:val="22"/>
              </w:rPr>
              <w:t>Dostawy produktów leczniczych w szpitalnych programach lekowych oraz chemioterapii na okres 16 miesięcy</w:t>
            </w:r>
            <w:r w:rsidRPr="00BE0F86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BE0F86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E0F86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BE0F86">
              <w:rPr>
                <w:rFonts w:ascii="Arial Narrow" w:hAnsi="Arial Narrow"/>
                <w:b/>
                <w:sz w:val="22"/>
                <w:szCs w:val="22"/>
              </w:rPr>
              <w:t xml:space="preserve"> 50/2023</w:t>
            </w:r>
            <w:r w:rsidRPr="00BE0F86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010B31" w:rsidRPr="00BE0F86" w:rsidRDefault="00010B31" w:rsidP="00010B31">
      <w:pPr>
        <w:pStyle w:val="Nagwek"/>
        <w:tabs>
          <w:tab w:val="left" w:pos="708"/>
        </w:tabs>
        <w:jc w:val="center"/>
        <w:rPr>
          <w:rFonts w:ascii="Arial Narrow" w:hAnsi="Arial Narrow"/>
          <w:b/>
          <w:sz w:val="24"/>
        </w:rPr>
      </w:pPr>
    </w:p>
    <w:p w:rsidR="00010B31" w:rsidRPr="00BE0F86" w:rsidRDefault="00010B31" w:rsidP="00010B31">
      <w:pPr>
        <w:pStyle w:val="Nagwek"/>
        <w:tabs>
          <w:tab w:val="left" w:pos="708"/>
        </w:tabs>
        <w:rPr>
          <w:rFonts w:ascii="Arial Narrow" w:hAnsi="Arial Narrow"/>
          <w:sz w:val="24"/>
        </w:rPr>
      </w:pPr>
    </w:p>
    <w:p w:rsidR="00010B31" w:rsidRPr="00BE0F86" w:rsidRDefault="00EB1359" w:rsidP="00010B31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BE0F86">
        <w:rPr>
          <w:rFonts w:ascii="Arial Narrow" w:hAnsi="Arial Narrow"/>
          <w:sz w:val="22"/>
          <w:szCs w:val="22"/>
        </w:rPr>
        <w:t xml:space="preserve">Zamawiający, </w:t>
      </w:r>
      <w:r w:rsidR="00161E5A" w:rsidRPr="00BE0F86">
        <w:rPr>
          <w:rFonts w:ascii="Arial Narrow" w:hAnsi="Arial Narrow"/>
          <w:b/>
          <w:sz w:val="22"/>
          <w:szCs w:val="22"/>
        </w:rPr>
        <w:t>10WSzKzP SPZOZ</w:t>
      </w:r>
      <w:r w:rsidRPr="00BE0F86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161E5A" w:rsidRPr="00BE0F86">
        <w:rPr>
          <w:rFonts w:ascii="Arial Narrow" w:hAnsi="Arial Narrow"/>
          <w:sz w:val="22"/>
          <w:szCs w:val="22"/>
        </w:rPr>
        <w:t xml:space="preserve">(t.j. Dz. U. </w:t>
      </w:r>
      <w:proofErr w:type="gramStart"/>
      <w:r w:rsidR="00161E5A" w:rsidRPr="00BE0F86">
        <w:rPr>
          <w:rFonts w:ascii="Arial Narrow" w:hAnsi="Arial Narrow"/>
          <w:sz w:val="22"/>
          <w:szCs w:val="22"/>
        </w:rPr>
        <w:t>z</w:t>
      </w:r>
      <w:proofErr w:type="gramEnd"/>
      <w:r w:rsidR="00161E5A" w:rsidRPr="00BE0F86">
        <w:rPr>
          <w:rFonts w:ascii="Arial Narrow" w:hAnsi="Arial Narrow"/>
          <w:sz w:val="22"/>
          <w:szCs w:val="22"/>
        </w:rPr>
        <w:t xml:space="preserve"> 2022r. poz. 1710)</w:t>
      </w:r>
      <w:r w:rsidRPr="00BE0F86">
        <w:rPr>
          <w:rFonts w:ascii="Arial Narrow" w:hAnsi="Arial Narrow"/>
          <w:sz w:val="22"/>
          <w:szCs w:val="22"/>
        </w:rPr>
        <w:t xml:space="preserve">, zwanej dalej „ustawą Pzp”, zawiadamia, że unieważnia postępowanie o udzielenie zamówienia publicznego </w:t>
      </w:r>
      <w:r w:rsidR="00010B31" w:rsidRPr="00BE0F86">
        <w:rPr>
          <w:rFonts w:ascii="Arial Narrow" w:hAnsi="Arial Narrow"/>
          <w:sz w:val="22"/>
          <w:szCs w:val="22"/>
        </w:rPr>
        <w:t>na</w:t>
      </w:r>
      <w:r w:rsidRPr="00BE0F86">
        <w:rPr>
          <w:rFonts w:ascii="Arial Narrow" w:hAnsi="Arial Narrow"/>
          <w:sz w:val="22"/>
          <w:szCs w:val="22"/>
        </w:rPr>
        <w:t xml:space="preserve"> </w:t>
      </w:r>
      <w:r w:rsidR="00010B31" w:rsidRPr="00BE0F86">
        <w:rPr>
          <w:rFonts w:ascii="Arial Narrow" w:hAnsi="Arial Narrow"/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BE0F86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BE0F86" w:rsidRDefault="00D44D12" w:rsidP="00AC1A4B">
            <w:pPr>
              <w:jc w:val="both"/>
              <w:rPr>
                <w:rFonts w:ascii="Arial Narrow" w:hAnsi="Arial Narrow"/>
              </w:rPr>
            </w:pPr>
            <w:r w:rsidRPr="00BE0F86">
              <w:rPr>
                <w:rFonts w:ascii="Arial Narrow" w:hAnsi="Arial Narrow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BE0F86" w:rsidRDefault="00D44D12" w:rsidP="00AC1A4B">
            <w:pPr>
              <w:spacing w:before="60"/>
              <w:jc w:val="both"/>
              <w:rPr>
                <w:rFonts w:ascii="Arial Narrow" w:hAnsi="Arial Narrow"/>
                <w:b/>
              </w:rPr>
            </w:pPr>
            <w:r w:rsidRPr="00BE0F86">
              <w:rPr>
                <w:rFonts w:ascii="Arial Narrow" w:hAnsi="Arial Narrow"/>
                <w:b/>
              </w:rPr>
              <w:t>Temat</w:t>
            </w:r>
          </w:p>
          <w:p w:rsidR="00D44D12" w:rsidRPr="00BE0F86" w:rsidRDefault="00D44D12" w:rsidP="00AC1A4B">
            <w:pPr>
              <w:spacing w:after="60"/>
              <w:jc w:val="both"/>
              <w:rPr>
                <w:rFonts w:ascii="Arial Narrow" w:hAnsi="Arial Narrow"/>
              </w:rPr>
            </w:pPr>
            <w:r w:rsidRPr="00BE0F86">
              <w:rPr>
                <w:rFonts w:ascii="Arial Narrow" w:hAnsi="Arial Narrow"/>
              </w:rPr>
              <w:t>Uzasadnienie prawne i faktyczne</w:t>
            </w:r>
          </w:p>
        </w:tc>
      </w:tr>
      <w:tr w:rsidR="00161E5A" w:rsidRPr="00BE0F86" w:rsidTr="000F5BA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E5A" w:rsidRPr="00BE0F86" w:rsidRDefault="00161E5A" w:rsidP="000F5BAB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BE0F86">
              <w:rPr>
                <w:rFonts w:ascii="Arial Narrow" w:hAnsi="Arial Narrow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E5A" w:rsidRPr="00BE0F86" w:rsidRDefault="00161E5A" w:rsidP="000F5BAB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BE0F86">
              <w:rPr>
                <w:rFonts w:ascii="Arial Narrow" w:hAnsi="Arial Narrow"/>
                <w:b/>
                <w:sz w:val="22"/>
                <w:szCs w:val="22"/>
              </w:rPr>
              <w:t>Immunoglobulinum</w:t>
            </w:r>
            <w:proofErr w:type="spellEnd"/>
            <w:r w:rsidRPr="00BE0F86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BE0F86">
              <w:rPr>
                <w:rFonts w:ascii="Arial Narrow" w:hAnsi="Arial Narrow"/>
                <w:b/>
                <w:sz w:val="22"/>
                <w:szCs w:val="22"/>
              </w:rPr>
              <w:t>humanum</w:t>
            </w:r>
            <w:proofErr w:type="spellEnd"/>
            <w:r w:rsidRPr="00BE0F86">
              <w:rPr>
                <w:rFonts w:ascii="Arial Narrow" w:hAnsi="Arial Narrow"/>
                <w:b/>
                <w:sz w:val="22"/>
                <w:szCs w:val="22"/>
              </w:rPr>
              <w:t xml:space="preserve"> roztwór do infuzji 10%</w:t>
            </w:r>
          </w:p>
          <w:p w:rsidR="004B1421" w:rsidRPr="00E47707" w:rsidRDefault="004B1421" w:rsidP="004B1421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sz w:val="22"/>
                <w:szCs w:val="22"/>
              </w:rPr>
              <w:t xml:space="preserve"> art. 255 pkt. 1 ustawy Prawo zamówień publicznych - </w:t>
            </w:r>
            <w:r w:rsidRPr="00E47707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4B1421" w:rsidRPr="00E47707" w:rsidRDefault="004B1421" w:rsidP="004B1421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161E5A" w:rsidRPr="00BE0F86" w:rsidRDefault="004B1421" w:rsidP="004B1421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161E5A" w:rsidRPr="00BE0F86" w:rsidTr="000F5BA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E5A" w:rsidRPr="00BE0F86" w:rsidRDefault="00161E5A" w:rsidP="000F5BAB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BE0F86">
              <w:rPr>
                <w:rFonts w:ascii="Arial Narrow" w:hAnsi="Arial Narrow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E5A" w:rsidRPr="00BE0F86" w:rsidRDefault="00161E5A" w:rsidP="000F5BAB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BE0F86">
              <w:rPr>
                <w:rFonts w:ascii="Arial Narrow" w:hAnsi="Arial Narrow"/>
                <w:b/>
                <w:sz w:val="22"/>
                <w:szCs w:val="22"/>
              </w:rPr>
              <w:t>Cyclophosphamidum</w:t>
            </w:r>
            <w:proofErr w:type="spellEnd"/>
          </w:p>
          <w:p w:rsidR="004B1421" w:rsidRPr="00E47707" w:rsidRDefault="004B1421" w:rsidP="004B1421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sz w:val="22"/>
                <w:szCs w:val="22"/>
              </w:rPr>
              <w:t xml:space="preserve"> art. 255 pkt. 1 ustawy Prawo zamówień publicznych - </w:t>
            </w:r>
            <w:r w:rsidRPr="00E47707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4B1421" w:rsidRPr="00E47707" w:rsidRDefault="004B1421" w:rsidP="004B1421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161E5A" w:rsidRPr="00BE0F86" w:rsidRDefault="004B1421" w:rsidP="004B1421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</w:tbl>
    <w:p w:rsidR="00010B31" w:rsidRDefault="00010B31" w:rsidP="00E10BAF">
      <w:pPr>
        <w:pStyle w:val="Tekstpodstawowy"/>
        <w:spacing w:before="480" w:line="276" w:lineRule="auto"/>
        <w:ind w:left="6655" w:firstLine="425"/>
        <w:jc w:val="center"/>
        <w:rPr>
          <w:rFonts w:ascii="Arial Narrow" w:hAnsi="Arial Narrow"/>
          <w:i/>
          <w:sz w:val="22"/>
          <w:szCs w:val="22"/>
        </w:rPr>
      </w:pPr>
      <w:r w:rsidRPr="004B1421">
        <w:rPr>
          <w:rFonts w:ascii="Arial Narrow" w:hAnsi="Arial Narrow"/>
          <w:i/>
          <w:sz w:val="22"/>
          <w:szCs w:val="22"/>
        </w:rPr>
        <w:t>Zamawiający</w:t>
      </w:r>
    </w:p>
    <w:p w:rsidR="00E10BAF" w:rsidRDefault="00E10BAF" w:rsidP="00E10BAF">
      <w:pPr>
        <w:rPr>
          <w:rFonts w:ascii="Arial Narrow" w:hAnsi="Arial Narrow"/>
        </w:rPr>
      </w:pPr>
    </w:p>
    <w:p w:rsidR="00E10BAF" w:rsidRPr="00E10BAF" w:rsidRDefault="00E10BAF" w:rsidP="00E10BAF">
      <w:pPr>
        <w:rPr>
          <w:rFonts w:ascii="Arial Narrow" w:hAnsi="Arial Narrow"/>
        </w:rPr>
      </w:pPr>
      <w:r w:rsidRPr="00E10BAF">
        <w:rPr>
          <w:rFonts w:ascii="Arial Narrow" w:hAnsi="Arial Narrow"/>
        </w:rPr>
        <w:t>Wykonano w 2 egz. na 1 ark.</w:t>
      </w:r>
    </w:p>
    <w:p w:rsidR="00E10BAF" w:rsidRPr="00CE6A24" w:rsidRDefault="00E10BAF" w:rsidP="00E10BAF">
      <w:pPr>
        <w:rPr>
          <w:rFonts w:ascii="Arial Narrow" w:hAnsi="Arial Narrow"/>
        </w:rPr>
      </w:pPr>
      <w:proofErr w:type="gramStart"/>
      <w:r w:rsidRPr="00CE6A24">
        <w:rPr>
          <w:rFonts w:ascii="Arial Narrow" w:hAnsi="Arial Narrow"/>
        </w:rPr>
        <w:t>egz</w:t>
      </w:r>
      <w:proofErr w:type="gramEnd"/>
      <w:r w:rsidRPr="00CE6A24">
        <w:rPr>
          <w:rFonts w:ascii="Arial Narrow" w:hAnsi="Arial Narrow"/>
        </w:rPr>
        <w:t>. 1 – a/a kancelaria</w:t>
      </w:r>
    </w:p>
    <w:p w:rsidR="00E10BAF" w:rsidRPr="00CE6A24" w:rsidRDefault="00E10BAF" w:rsidP="00E10BAF">
      <w:pPr>
        <w:rPr>
          <w:rFonts w:ascii="Arial Narrow" w:hAnsi="Arial Narrow"/>
        </w:rPr>
      </w:pPr>
      <w:bookmarkStart w:id="0" w:name="_GoBack"/>
      <w:proofErr w:type="gramStart"/>
      <w:r w:rsidRPr="00CE6A24">
        <w:rPr>
          <w:rFonts w:ascii="Arial Narrow" w:hAnsi="Arial Narrow"/>
        </w:rPr>
        <w:t>egz</w:t>
      </w:r>
      <w:proofErr w:type="gramEnd"/>
      <w:r w:rsidRPr="00CE6A24">
        <w:rPr>
          <w:rFonts w:ascii="Arial Narrow" w:hAnsi="Arial Narrow"/>
        </w:rPr>
        <w:t xml:space="preserve">. 2 – strona </w:t>
      </w:r>
      <w:proofErr w:type="spellStart"/>
      <w:r w:rsidRPr="00CE6A24">
        <w:rPr>
          <w:rFonts w:ascii="Arial Narrow" w:hAnsi="Arial Narrow"/>
        </w:rPr>
        <w:t>int</w:t>
      </w:r>
      <w:proofErr w:type="spellEnd"/>
      <w:r w:rsidRPr="00CE6A24">
        <w:rPr>
          <w:rFonts w:ascii="Arial Narrow" w:hAnsi="Arial Narrow"/>
        </w:rPr>
        <w:t>. Zamawiającego, platforma e-propublico.</w:t>
      </w:r>
      <w:proofErr w:type="gramStart"/>
      <w:r w:rsidRPr="00CE6A24">
        <w:rPr>
          <w:rFonts w:ascii="Arial Narrow" w:hAnsi="Arial Narrow"/>
        </w:rPr>
        <w:t>pl</w:t>
      </w:r>
      <w:proofErr w:type="gramEnd"/>
      <w:r w:rsidRPr="00CE6A24">
        <w:rPr>
          <w:rFonts w:ascii="Arial Narrow" w:hAnsi="Arial Narrow"/>
        </w:rPr>
        <w:t xml:space="preserve">, </w:t>
      </w:r>
      <w:proofErr w:type="spellStart"/>
      <w:r w:rsidRPr="00CE6A24">
        <w:rPr>
          <w:rFonts w:ascii="Arial Narrow" w:hAnsi="Arial Narrow"/>
        </w:rPr>
        <w:t>SZPubl</w:t>
      </w:r>
      <w:proofErr w:type="spellEnd"/>
      <w:r w:rsidRPr="00CE6A24">
        <w:rPr>
          <w:rFonts w:ascii="Arial Narrow" w:hAnsi="Arial Narrow"/>
        </w:rPr>
        <w:t>. T2612 B5</w:t>
      </w:r>
    </w:p>
    <w:bookmarkEnd w:id="0"/>
    <w:p w:rsidR="00E10BAF" w:rsidRPr="00E10BAF" w:rsidRDefault="00E10BAF" w:rsidP="00E10BAF">
      <w:pPr>
        <w:rPr>
          <w:rFonts w:ascii="Arial Narrow" w:hAnsi="Arial Narrow"/>
        </w:rPr>
      </w:pPr>
      <w:r w:rsidRPr="00E10BAF">
        <w:rPr>
          <w:rFonts w:ascii="Arial Narrow" w:hAnsi="Arial Narrow"/>
        </w:rPr>
        <w:t>Wyk. B. Baranowska tel. 261 417 364</w:t>
      </w:r>
    </w:p>
    <w:p w:rsidR="00E10BAF" w:rsidRPr="004B1421" w:rsidRDefault="00E10BAF" w:rsidP="00E10BAF">
      <w:pPr>
        <w:rPr>
          <w:rFonts w:ascii="Arial Narrow" w:hAnsi="Arial Narrow"/>
          <w:i/>
          <w:sz w:val="22"/>
          <w:szCs w:val="22"/>
        </w:rPr>
      </w:pPr>
      <w:r w:rsidRPr="00E10BAF">
        <w:rPr>
          <w:rFonts w:ascii="Arial Narrow" w:hAnsi="Arial Narrow"/>
        </w:rPr>
        <w:t>Data: 2023-05-26</w:t>
      </w:r>
    </w:p>
    <w:sectPr w:rsidR="00E10BAF" w:rsidRPr="004B142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1E5A" w:rsidRDefault="00161E5A" w:rsidP="00161E5A">
      <w:r>
        <w:separator/>
      </w:r>
    </w:p>
  </w:endnote>
  <w:endnote w:type="continuationSeparator" w:id="0">
    <w:p w:rsidR="00161E5A" w:rsidRDefault="00161E5A" w:rsidP="00161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1E5A" w:rsidRDefault="00161E5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1E5A" w:rsidRDefault="00161E5A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1E5A" w:rsidRDefault="00161E5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1E5A" w:rsidRDefault="00161E5A" w:rsidP="00161E5A">
      <w:r>
        <w:separator/>
      </w:r>
    </w:p>
  </w:footnote>
  <w:footnote w:type="continuationSeparator" w:id="0">
    <w:p w:rsidR="00161E5A" w:rsidRDefault="00161E5A" w:rsidP="00161E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1E5A" w:rsidRDefault="00161E5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1E5A" w:rsidRDefault="00161E5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1E5A" w:rsidRDefault="00161E5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B13CF"/>
    <w:rsid w:val="00010B31"/>
    <w:rsid w:val="00104963"/>
    <w:rsid w:val="00150F65"/>
    <w:rsid w:val="00161E5A"/>
    <w:rsid w:val="004B1421"/>
    <w:rsid w:val="00823326"/>
    <w:rsid w:val="00856A3E"/>
    <w:rsid w:val="00894412"/>
    <w:rsid w:val="009462DF"/>
    <w:rsid w:val="009500EB"/>
    <w:rsid w:val="00993EFC"/>
    <w:rsid w:val="00AB3E72"/>
    <w:rsid w:val="00AC1A4B"/>
    <w:rsid w:val="00BE0F86"/>
    <w:rsid w:val="00CE6A24"/>
    <w:rsid w:val="00D41670"/>
    <w:rsid w:val="00D44D12"/>
    <w:rsid w:val="00DB13CF"/>
    <w:rsid w:val="00E10BAF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161E5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1E5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3058A3-F639-492B-A483-BA4D1AF2C3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208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6</cp:revision>
  <cp:lastPrinted>2023-05-26T06:15:00Z</cp:lastPrinted>
  <dcterms:created xsi:type="dcterms:W3CDTF">2023-05-25T12:22:00Z</dcterms:created>
  <dcterms:modified xsi:type="dcterms:W3CDTF">2023-05-26T06:15:00Z</dcterms:modified>
</cp:coreProperties>
</file>