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80B83" w14:textId="77777777" w:rsidR="00890B92" w:rsidRPr="00C902DE" w:rsidRDefault="00347D31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47D31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347D31">
        <w:rPr>
          <w:rFonts w:ascii="Arial" w:hAnsi="Arial" w:cs="Arial"/>
          <w:sz w:val="24"/>
          <w:szCs w:val="24"/>
        </w:rPr>
        <w:t>2023-05-25</w:t>
      </w:r>
    </w:p>
    <w:p w14:paraId="6ABE6CB7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65D974D" w14:textId="77777777" w:rsidR="00890B92" w:rsidRPr="00C902DE" w:rsidRDefault="00347D31" w:rsidP="00890B92">
      <w:pPr>
        <w:rPr>
          <w:rFonts w:ascii="Arial" w:hAnsi="Arial" w:cs="Arial"/>
          <w:b/>
          <w:bCs/>
          <w:sz w:val="24"/>
          <w:szCs w:val="24"/>
        </w:rPr>
      </w:pPr>
      <w:r w:rsidRPr="00347D31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F82313F" w14:textId="77777777" w:rsidR="00890B92" w:rsidRPr="00C902DE" w:rsidRDefault="00347D31" w:rsidP="00890B92">
      <w:pPr>
        <w:rPr>
          <w:rFonts w:ascii="Arial" w:hAnsi="Arial" w:cs="Arial"/>
          <w:sz w:val="24"/>
          <w:szCs w:val="24"/>
        </w:rPr>
      </w:pPr>
      <w:r w:rsidRPr="00347D31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47D31">
        <w:rPr>
          <w:rFonts w:ascii="Arial" w:hAnsi="Arial" w:cs="Arial"/>
          <w:sz w:val="24"/>
          <w:szCs w:val="24"/>
        </w:rPr>
        <w:t>66</w:t>
      </w:r>
    </w:p>
    <w:p w14:paraId="70A83AA4" w14:textId="77777777" w:rsidR="00890B92" w:rsidRPr="00C902DE" w:rsidRDefault="00347D31" w:rsidP="00890B92">
      <w:pPr>
        <w:rPr>
          <w:rFonts w:ascii="Arial" w:hAnsi="Arial" w:cs="Arial"/>
          <w:sz w:val="24"/>
          <w:szCs w:val="24"/>
        </w:rPr>
      </w:pPr>
      <w:r w:rsidRPr="00347D31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347D31">
        <w:rPr>
          <w:rFonts w:ascii="Arial" w:hAnsi="Arial" w:cs="Arial"/>
          <w:sz w:val="24"/>
          <w:szCs w:val="24"/>
        </w:rPr>
        <w:t>Kraków</w:t>
      </w:r>
    </w:p>
    <w:p w14:paraId="00DE900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54920E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1804A7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1B65323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AA02242" w14:textId="3491B050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347D31" w:rsidRPr="00347D31">
        <w:rPr>
          <w:rFonts w:ascii="Arial" w:hAnsi="Arial" w:cs="Arial"/>
          <w:b/>
          <w:sz w:val="24"/>
          <w:szCs w:val="24"/>
        </w:rPr>
        <w:t>SZP-271-7-2023</w:t>
      </w:r>
      <w:r w:rsidR="00DF0F4D">
        <w:rPr>
          <w:rFonts w:ascii="Arial" w:hAnsi="Arial" w:cs="Arial"/>
          <w:b/>
          <w:sz w:val="24"/>
          <w:szCs w:val="24"/>
        </w:rPr>
        <w:t>.294.EJK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C4F0ED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F8A51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E36278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453EBB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1845B0F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DA62C99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347D31" w:rsidRPr="00347D31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2B09B91F" w14:textId="77777777" w:rsidR="00A80738" w:rsidRPr="00C902DE" w:rsidRDefault="00347D31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347D31">
        <w:rPr>
          <w:rFonts w:ascii="Arial" w:hAnsi="Arial" w:cs="Arial"/>
          <w:b/>
          <w:sz w:val="22"/>
          <w:szCs w:val="22"/>
        </w:rPr>
        <w:t>Dostawa sprzętu jednorazowego niesterylnego</w:t>
      </w:r>
    </w:p>
    <w:p w14:paraId="2F0F99A7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47D31" w:rsidRPr="00347D31">
        <w:rPr>
          <w:rFonts w:ascii="Arial" w:hAnsi="Arial" w:cs="Arial"/>
          <w:sz w:val="24"/>
          <w:szCs w:val="24"/>
        </w:rPr>
        <w:t>(</w:t>
      </w:r>
      <w:proofErr w:type="spellStart"/>
      <w:r w:rsidR="00347D31" w:rsidRPr="00347D31">
        <w:rPr>
          <w:rFonts w:ascii="Arial" w:hAnsi="Arial" w:cs="Arial"/>
          <w:sz w:val="24"/>
          <w:szCs w:val="24"/>
        </w:rPr>
        <w:t>t.j</w:t>
      </w:r>
      <w:proofErr w:type="spellEnd"/>
      <w:r w:rsidR="00347D31" w:rsidRPr="00347D31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47D31" w:rsidRPr="00C902DE" w14:paraId="336E23E3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8668C6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 zamówienia w wysokości 1 733 178.60 zł brutto;</w:t>
            </w:r>
          </w:p>
        </w:tc>
      </w:tr>
      <w:tr w:rsidR="00347D31" w:rsidRPr="00C902DE" w14:paraId="3A13D4AB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637889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 zamówienia w wysokości 3 618.00 zł brutto;</w:t>
            </w:r>
          </w:p>
        </w:tc>
      </w:tr>
      <w:tr w:rsidR="00347D31" w:rsidRPr="00C902DE" w14:paraId="1895C844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D2871A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3 zamówienia w wysokości 1 836.00 zł brutto;</w:t>
            </w:r>
          </w:p>
        </w:tc>
      </w:tr>
      <w:tr w:rsidR="00347D31" w:rsidRPr="00C902DE" w14:paraId="71D21A24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53087AF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4 zamówienia w wysokości 301 833.00 zł brutto;</w:t>
            </w:r>
          </w:p>
        </w:tc>
      </w:tr>
      <w:tr w:rsidR="00347D31" w:rsidRPr="00C902DE" w14:paraId="09AB1C69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41C18E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5 zamówienia w wysokości 23 760.00 zł brutto;</w:t>
            </w:r>
          </w:p>
        </w:tc>
      </w:tr>
      <w:tr w:rsidR="00347D31" w:rsidRPr="00C902DE" w14:paraId="7DD23F17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6DA7FD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6 zamówienia w wysokości 6 804.00 zł brutto;</w:t>
            </w:r>
          </w:p>
        </w:tc>
      </w:tr>
      <w:tr w:rsidR="00347D31" w:rsidRPr="00C902DE" w14:paraId="66222F4F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CB5FAD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7 zamówienia w wysokości 7 020.00 zł brutto;</w:t>
            </w:r>
          </w:p>
        </w:tc>
      </w:tr>
      <w:tr w:rsidR="00347D31" w:rsidRPr="00C902DE" w14:paraId="20A5BE8D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7DE422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8 zamówienia w wysokości 189 734.40 zł brutto;</w:t>
            </w:r>
          </w:p>
        </w:tc>
      </w:tr>
      <w:tr w:rsidR="00347D31" w:rsidRPr="00C902DE" w14:paraId="3ED02580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8BE4AB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9 zamówienia w wysokości 182 562.00 zł brutto;</w:t>
            </w:r>
          </w:p>
        </w:tc>
      </w:tr>
      <w:tr w:rsidR="00347D31" w:rsidRPr="00C902DE" w14:paraId="4CF30410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3B6DE0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10 zamówienia w wysokości 329 760.00 zł brutto;</w:t>
            </w:r>
          </w:p>
        </w:tc>
      </w:tr>
      <w:tr w:rsidR="00347D31" w:rsidRPr="00C902DE" w14:paraId="063BA348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EFC3EA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11 zamówienia w wysokości 12 324.60 zł brutto;</w:t>
            </w:r>
          </w:p>
        </w:tc>
      </w:tr>
      <w:tr w:rsidR="00347D31" w:rsidRPr="00C902DE" w14:paraId="768B31DC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F3A845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12 zamówienia w wysokości 67 392.00 zł brutto;</w:t>
            </w:r>
          </w:p>
        </w:tc>
      </w:tr>
      <w:tr w:rsidR="00347D31" w:rsidRPr="00C902DE" w14:paraId="3164A14F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04BA1C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13 zamówienia w wysokości 604.80 zł brutto;</w:t>
            </w:r>
          </w:p>
        </w:tc>
      </w:tr>
      <w:tr w:rsidR="00347D31" w:rsidRPr="00C902DE" w14:paraId="4DD4076B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8D2511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14 zamówienia w wysokości 162 000.00 zł brutto;</w:t>
            </w:r>
          </w:p>
        </w:tc>
      </w:tr>
      <w:tr w:rsidR="00347D31" w:rsidRPr="00C902DE" w14:paraId="1C946842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2D72A7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15 zamówienia w wysokości 98 496.00 zł brutto;</w:t>
            </w:r>
          </w:p>
        </w:tc>
      </w:tr>
      <w:tr w:rsidR="00347D31" w:rsidRPr="00C902DE" w14:paraId="65753D89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705B8F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16 zamówienia w wysokości 71 020.80 zł brutto;</w:t>
            </w:r>
          </w:p>
        </w:tc>
      </w:tr>
      <w:tr w:rsidR="00347D31" w:rsidRPr="00C902DE" w14:paraId="280D6E53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C6A0A3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lastRenderedPageBreak/>
              <w:t>części 17 zamówienia w wysokości 737 640.00 zł brutto;</w:t>
            </w:r>
          </w:p>
        </w:tc>
      </w:tr>
      <w:tr w:rsidR="00347D31" w:rsidRPr="00C902DE" w14:paraId="1F8FEC43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4E2937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18 zamówienia w wysokości 429 705.00 zł brutto;</w:t>
            </w:r>
          </w:p>
        </w:tc>
      </w:tr>
      <w:tr w:rsidR="00347D31" w:rsidRPr="00C902DE" w14:paraId="736DADEB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67928A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19 zamówienia w wysokości 5 977.80 zł brutto;</w:t>
            </w:r>
          </w:p>
        </w:tc>
      </w:tr>
      <w:tr w:rsidR="00347D31" w:rsidRPr="00C902DE" w14:paraId="4E0047AB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1B5FEE4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20 zamówienia w wysokości 136 451.52 zł brutto;</w:t>
            </w:r>
          </w:p>
        </w:tc>
      </w:tr>
      <w:tr w:rsidR="00347D31" w:rsidRPr="00C902DE" w14:paraId="1CC3E083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CA58F6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21 zamówienia w wysokości 150 447.46 zł brutto;</w:t>
            </w:r>
          </w:p>
        </w:tc>
      </w:tr>
      <w:tr w:rsidR="00347D31" w:rsidRPr="00C902DE" w14:paraId="165D4A6B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8C0E8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22 zamówienia w wysokości 6 480.00 zł brutto;</w:t>
            </w:r>
          </w:p>
        </w:tc>
      </w:tr>
      <w:tr w:rsidR="00347D31" w:rsidRPr="00C902DE" w14:paraId="5D6A8CF8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3FC9EF3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23 zamówienia w wysokości 3 186.00 zł brutto;</w:t>
            </w:r>
          </w:p>
        </w:tc>
      </w:tr>
      <w:tr w:rsidR="00347D31" w:rsidRPr="00C902DE" w14:paraId="5F8F5CF5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BAEE4E0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24 zamówienia w wysokości 6 998.40 zł brutto;</w:t>
            </w:r>
          </w:p>
        </w:tc>
      </w:tr>
      <w:tr w:rsidR="00347D31" w:rsidRPr="00C902DE" w14:paraId="5F3400A6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EE1F50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25 zamówienia w wysokości 5 443.20 zł brutto;</w:t>
            </w:r>
          </w:p>
        </w:tc>
      </w:tr>
      <w:tr w:rsidR="00347D31" w:rsidRPr="00C902DE" w14:paraId="38840918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09D02C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26 zamówienia w wysokości 19 128.96 zł brutto;</w:t>
            </w:r>
          </w:p>
        </w:tc>
      </w:tr>
      <w:tr w:rsidR="00347D31" w:rsidRPr="00C902DE" w14:paraId="6EEDE1EF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5DA0C8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27 zamówienia w wysokości 16 740.00 zł brutto;</w:t>
            </w:r>
          </w:p>
        </w:tc>
      </w:tr>
      <w:tr w:rsidR="00347D31" w:rsidRPr="00C902DE" w14:paraId="4FA74BD4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018064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28 zamówienia w wysokości 14 493.60 zł brutto;</w:t>
            </w:r>
          </w:p>
        </w:tc>
      </w:tr>
      <w:tr w:rsidR="00347D31" w:rsidRPr="00C902DE" w14:paraId="19F4DEBA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014D323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29 zamówienia w wysokości 5 254.20 zł brutto;</w:t>
            </w:r>
          </w:p>
        </w:tc>
      </w:tr>
      <w:tr w:rsidR="00347D31" w:rsidRPr="00C902DE" w14:paraId="4BC8DBE2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114675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30 zamówienia w wysokości 68 040.00 zł brutto;</w:t>
            </w:r>
          </w:p>
        </w:tc>
      </w:tr>
      <w:tr w:rsidR="00347D31" w:rsidRPr="00C902DE" w14:paraId="1854CD22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A83DB9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31 zamówienia w wysokości 98 496.00 zł brutto;</w:t>
            </w:r>
          </w:p>
        </w:tc>
      </w:tr>
      <w:tr w:rsidR="00347D31" w:rsidRPr="00C902DE" w14:paraId="3EDE3D3D" w14:textId="77777777" w:rsidTr="00EC213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84E4CA0" w14:textId="77777777" w:rsidR="00347D31" w:rsidRPr="00C902DE" w:rsidRDefault="00347D31" w:rsidP="00EC213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347D31">
              <w:rPr>
                <w:rFonts w:ascii="Arial" w:hAnsi="Arial" w:cs="Arial"/>
                <w:sz w:val="24"/>
                <w:szCs w:val="24"/>
              </w:rPr>
              <w:t>części 32 zamówienia w wysokości 13 365.00 zł brutto;</w:t>
            </w:r>
          </w:p>
        </w:tc>
      </w:tr>
    </w:tbl>
    <w:p w14:paraId="6EE01FF4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36C8D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BC34A26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E008B8B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5F61129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3D551" w14:textId="77777777" w:rsidR="00EE5CEE" w:rsidRDefault="00EE5CEE">
      <w:r>
        <w:separator/>
      </w:r>
    </w:p>
  </w:endnote>
  <w:endnote w:type="continuationSeparator" w:id="0">
    <w:p w14:paraId="73C2795F" w14:textId="77777777" w:rsidR="00EE5CEE" w:rsidRDefault="00EE5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633E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D15E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B9F2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03308">
        <v:line id="_x0000_s1025" style="position:absolute;left:0;text-align:left;z-index:251657728" from="-3.85pt,8.7pt" to="455.15pt,8.7pt"/>
      </w:pict>
    </w:r>
  </w:p>
  <w:p w14:paraId="0146537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8F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B82AEF" w14:textId="77777777" w:rsidR="009F189D" w:rsidRDefault="009F189D">
    <w:pPr>
      <w:pStyle w:val="Stopka"/>
      <w:tabs>
        <w:tab w:val="clear" w:pos="4536"/>
      </w:tabs>
      <w:jc w:val="center"/>
    </w:pPr>
  </w:p>
  <w:p w14:paraId="4353EF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0D0CD" w14:textId="77777777" w:rsidR="00EE5CEE" w:rsidRDefault="00EE5CEE">
      <w:r>
        <w:separator/>
      </w:r>
    </w:p>
  </w:footnote>
  <w:footnote w:type="continuationSeparator" w:id="0">
    <w:p w14:paraId="411F341E" w14:textId="77777777" w:rsidR="00EE5CEE" w:rsidRDefault="00EE5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A6C7" w14:textId="77777777" w:rsidR="00347D31" w:rsidRDefault="00347D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8F70D" w14:textId="77777777" w:rsidR="00347D31" w:rsidRDefault="00347D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FFAD3" w14:textId="77777777" w:rsidR="00347D31" w:rsidRDefault="00347D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CEE"/>
    <w:rsid w:val="00007727"/>
    <w:rsid w:val="00017720"/>
    <w:rsid w:val="00035488"/>
    <w:rsid w:val="000D7F25"/>
    <w:rsid w:val="000E00E5"/>
    <w:rsid w:val="00173B20"/>
    <w:rsid w:val="001C69FF"/>
    <w:rsid w:val="0023318D"/>
    <w:rsid w:val="00347D31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F0F4D"/>
    <w:rsid w:val="00EA3476"/>
    <w:rsid w:val="00EE5CE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615AA6"/>
  <w15:chartTrackingRefBased/>
  <w15:docId w15:val="{CAA5D392-DB44-4A8A-B8E7-03C63E8B9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375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2023-05-25T09:46:00Z</cp:lastPrinted>
  <dcterms:created xsi:type="dcterms:W3CDTF">2023-05-25T09:45:00Z</dcterms:created>
  <dcterms:modified xsi:type="dcterms:W3CDTF">2023-05-25T09:46:00Z</dcterms:modified>
</cp:coreProperties>
</file>