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75091A1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3C82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2E4A11" w14:textId="4185FED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41D7B55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114CC3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BAA95C" w14:textId="77777777" w:rsidR="00DA17BB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800041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3A8CB4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F29318D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A5EE5BB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5A02C58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CD21E02" w14:textId="77777777" w:rsidR="00DA17BB" w:rsidRPr="00543892" w:rsidRDefault="00DA17BB" w:rsidP="00DA17B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71C9632" w14:textId="77777777" w:rsidR="00AE44FA" w:rsidRPr="0022732C" w:rsidRDefault="00AE44FA" w:rsidP="008D2AB8">
      <w:pPr>
        <w:tabs>
          <w:tab w:val="right" w:pos="9000"/>
        </w:tabs>
        <w:spacing w:line="360" w:lineRule="auto"/>
        <w:rPr>
          <w:sz w:val="22"/>
        </w:rPr>
      </w:pPr>
    </w:p>
    <w:p w14:paraId="34DC41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C0DEC5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22ED1DC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5935916E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190A40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Al. Mickiewicza</w:t>
      </w:r>
      <w:r w:rsidR="008D2AB8">
        <w:rPr>
          <w:b/>
        </w:rPr>
        <w:t xml:space="preserve"> </w:t>
      </w:r>
      <w:r w:rsidRPr="003D203C">
        <w:rPr>
          <w:b/>
        </w:rPr>
        <w:t>30</w:t>
      </w:r>
      <w:r w:rsidR="008D2AB8">
        <w:rPr>
          <w:b/>
        </w:rPr>
        <w:t xml:space="preserve"> </w:t>
      </w:r>
    </w:p>
    <w:p w14:paraId="16AB3050" w14:textId="77777777" w:rsidR="008D2AB8" w:rsidRDefault="003D203C" w:rsidP="008D2AB8">
      <w:pPr>
        <w:rPr>
          <w:b/>
        </w:rPr>
      </w:pPr>
      <w:r w:rsidRPr="003D203C">
        <w:rPr>
          <w:b/>
        </w:rPr>
        <w:t>30-059</w:t>
      </w:r>
      <w:r w:rsidR="008D2AB8">
        <w:rPr>
          <w:b/>
        </w:rPr>
        <w:t xml:space="preserve"> </w:t>
      </w:r>
      <w:r w:rsidRPr="003D203C">
        <w:rPr>
          <w:b/>
        </w:rPr>
        <w:t>Kraków</w:t>
      </w:r>
      <w:r w:rsidR="008D2AB8">
        <w:rPr>
          <w:b/>
        </w:rPr>
        <w:t xml:space="preserve">,  </w:t>
      </w:r>
    </w:p>
    <w:p w14:paraId="406938AA" w14:textId="77777777" w:rsidR="008D2AB8" w:rsidRDefault="008D2AB8" w:rsidP="008D2AB8">
      <w:pPr>
        <w:ind w:firstLine="3969"/>
        <w:rPr>
          <w:b/>
        </w:rPr>
      </w:pPr>
    </w:p>
    <w:p w14:paraId="1FAFB62A" w14:textId="3CB2E31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03C" w:rsidRPr="003D203C">
        <w:rPr>
          <w:b/>
        </w:rPr>
        <w:t xml:space="preserve">dostawa i montaż specjalistycznych urządzeń warsztatowych do budynku SCK AGH przy ul. Kawiory 42 w Krakowie: </w:t>
      </w:r>
      <w:r w:rsidR="00462644">
        <w:rPr>
          <w:b/>
        </w:rPr>
        <w:t>stanowisko spawalnicze</w:t>
      </w:r>
      <w:r w:rsidR="003D203C" w:rsidRPr="003D203C">
        <w:rPr>
          <w:b/>
        </w:rPr>
        <w:t xml:space="preserve"> - KC-zp.272-27</w:t>
      </w:r>
      <w:r w:rsidR="00462644">
        <w:rPr>
          <w:b/>
        </w:rPr>
        <w:t>7</w:t>
      </w:r>
      <w:r w:rsidR="003D203C" w:rsidRPr="003D203C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E44FA">
        <w:t xml:space="preserve"> </w:t>
      </w:r>
      <w:r>
        <w:t>warunków zamówienia.</w:t>
      </w:r>
    </w:p>
    <w:p w14:paraId="5FB4736C" w14:textId="77777777" w:rsidR="002D0FEB" w:rsidRDefault="002D0FEB" w:rsidP="008D2AB8">
      <w:pPr>
        <w:widowControl w:val="0"/>
        <w:ind w:right="1"/>
        <w:jc w:val="both"/>
      </w:pPr>
    </w:p>
    <w:tbl>
      <w:tblPr>
        <w:tblW w:w="90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3038"/>
        <w:gridCol w:w="1432"/>
        <w:gridCol w:w="660"/>
        <w:gridCol w:w="1134"/>
        <w:gridCol w:w="561"/>
        <w:gridCol w:w="1373"/>
      </w:tblGrid>
      <w:tr w:rsidR="002D0FEB" w:rsidRPr="00E21C5B" w14:paraId="068B813F" w14:textId="77777777" w:rsidTr="00A82D2D">
        <w:trPr>
          <w:trHeight w:val="885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0D19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0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2F75" w14:textId="77777777" w:rsidR="002D0FEB" w:rsidRPr="00E21C5B" w:rsidRDefault="002D0FEB" w:rsidP="00A82D2D">
            <w:pPr>
              <w:ind w:left="-24" w:firstLine="2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ELEMENT DOSTAWY</w:t>
            </w:r>
          </w:p>
        </w:tc>
        <w:tc>
          <w:tcPr>
            <w:tcW w:w="14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57E5" w14:textId="20EF221F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Producent</w:t>
            </w:r>
            <w:r>
              <w:rPr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E21C5B">
              <w:rPr>
                <w:b/>
                <w:bCs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D577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17F1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5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26A3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 xml:space="preserve"> VAT zł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EE387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 BRUTTO</w:t>
            </w:r>
          </w:p>
        </w:tc>
      </w:tr>
      <w:tr w:rsidR="002D0FEB" w:rsidRPr="00E21C5B" w14:paraId="45DEF644" w14:textId="77777777" w:rsidTr="002D0FEB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012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7ED9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Szafa na gazy niepalne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0A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F9D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95085" w14:textId="4695CD7D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2BB62" w14:textId="718997EA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79DD" w14:textId="28BCE428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EC615CF" w14:textId="77777777" w:rsidTr="00A82D2D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6699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B187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Wózek transportowy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FD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B90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DB59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061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3A9C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4059AC4D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751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2430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Stół spawalniczy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12B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ADC9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F02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618E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A7399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72F79932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DA4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49CF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275x100x300mm lewy </w:t>
            </w:r>
          </w:p>
          <w:p w14:paraId="59A13B47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96BEBA9" w14:textId="5C31D3E5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C763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F917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D582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BABD2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E25E73F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020F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  <w:p w14:paraId="3104CCB2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9AF0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275x100x300mm prawy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09DAD9A" w14:textId="7E9AE15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99A3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D8BA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2E8B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47BCE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8D6430E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17C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25F9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375x100x600mm lewy </w:t>
            </w:r>
          </w:p>
          <w:p w14:paraId="6C7699A5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CF14721" w14:textId="16C2B433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27DF3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BF9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229C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198A2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A3A975C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39BC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C8B2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375x100x600mm prawy </w:t>
            </w:r>
          </w:p>
          <w:p w14:paraId="54F647FA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07343091" w14:textId="4687BF0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7EFF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E711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4367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EA9A9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11DA2FC3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85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F5FC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Kątownik 375x100x800mm lewy</w:t>
            </w:r>
          </w:p>
          <w:p w14:paraId="43F59E50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0C72DC4" w14:textId="60B73EDC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395B7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35B5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39B2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F407C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74136584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0B9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02E3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175x50x175mm otwór/slot </w:t>
            </w:r>
          </w:p>
          <w:p w14:paraId="32BCA6B1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0A53A12E" w14:textId="70F37248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B232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6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F4C0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58F3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46B4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7521A98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6F1E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969C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175x50x75mm otwór/slot </w:t>
            </w:r>
          </w:p>
          <w:p w14:paraId="659FA7CD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8F5481A" w14:textId="467437BB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E51D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150F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B0B5D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AFB22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C5EAC2E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1B4D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29E5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Stoper uniwersalny 225x50x25mm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6113169F" w14:textId="738AD945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7C933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6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E718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65D9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1A5B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DE36267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269F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674B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Stoper uniwersalny 500x100x25mm otwór/slot </w:t>
            </w:r>
          </w:p>
          <w:p w14:paraId="7B4597A9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7D8326B" w14:textId="30BE323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0EC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BF02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97AD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DB309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3C1A0B69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CB96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EC85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Zacisk mocujący 180° z uchwytem 300x300mm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7E6788B" w14:textId="0B983AAD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B383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12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9BB3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080F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4FE53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66275CB" w14:textId="77777777" w:rsidTr="00736060">
        <w:trPr>
          <w:trHeight w:val="90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991B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721B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Trzpień mocujący szybkiego montażu fi 28x50mm </w:t>
            </w:r>
          </w:p>
          <w:p w14:paraId="544052B8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2B23FAD" w14:textId="6A0FAD2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199B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40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3522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9D5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9850D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DB81F3C" w14:textId="77777777" w:rsidTr="00A82D2D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A206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7946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Mobilny system odciągowy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5C0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699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F3D1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76B8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018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785B8B6" w14:textId="77777777" w:rsidTr="00A82D2D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2B6B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93FE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Parawan spawalniczy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553C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1B01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65A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0B452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277A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32EC2C05" w14:textId="77777777" w:rsidR="008D2AB8" w:rsidRDefault="008D2AB8" w:rsidP="008D2AB8">
      <w:pPr>
        <w:tabs>
          <w:tab w:val="right" w:pos="9000"/>
        </w:tabs>
      </w:pPr>
    </w:p>
    <w:p w14:paraId="29618F97" w14:textId="40AF8633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netto:  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ECE4A2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B0094A2" w14:textId="58B5E8FB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brutto: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053077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51F00A" w14:textId="561A535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4E7295F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CF0C309" w14:textId="7E89A34B" w:rsidR="008D2AB8" w:rsidRDefault="008D2AB8" w:rsidP="008D2AB8">
      <w:pPr>
        <w:pStyle w:val="Tekstpodstawowy"/>
      </w:pPr>
      <w:r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7B53C4D2" w14:textId="0FB7EA0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</w:t>
      </w:r>
      <w:r w:rsidR="002D0FEB">
        <w:rPr>
          <w:b/>
          <w:bCs/>
        </w:rPr>
        <w:t xml:space="preserve"> 84 </w:t>
      </w:r>
      <w:r w:rsidR="00AE44FA" w:rsidRPr="00AE44FA">
        <w:rPr>
          <w:b/>
          <w:bCs/>
        </w:rPr>
        <w:t>dni od daty podpisania umowy.</w:t>
      </w:r>
    </w:p>
    <w:p w14:paraId="57B2B81B" w14:textId="649BA37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FF4C40">
        <w:rPr>
          <w:b/>
        </w:rPr>
        <w:t xml:space="preserve"> </w:t>
      </w:r>
      <w:r w:rsidR="002D0FEB">
        <w:rPr>
          <w:b/>
        </w:rPr>
        <w:t xml:space="preserve">na wyposażenie </w:t>
      </w:r>
      <w:r w:rsidR="00462644">
        <w:rPr>
          <w:b/>
        </w:rPr>
        <w:t>stanowiska spawalniczego</w:t>
      </w:r>
      <w:r>
        <w:rPr>
          <w:b/>
        </w:rPr>
        <w:t xml:space="preserve"> wynosi:</w:t>
      </w:r>
      <w:r w:rsidRPr="00FB1B4F">
        <w:t xml:space="preserve"> </w:t>
      </w:r>
      <w:r w:rsidRPr="00AE44FA">
        <w:rPr>
          <w:b/>
          <w:bCs/>
        </w:rPr>
        <w:t>…………</w:t>
      </w:r>
      <w:r w:rsidR="00AE44FA" w:rsidRPr="00AE44FA">
        <w:rPr>
          <w:b/>
          <w:bCs/>
        </w:rPr>
        <w:t xml:space="preserve"> miesięcy</w:t>
      </w:r>
      <w:r w:rsidR="00462644">
        <w:rPr>
          <w:b/>
          <w:bCs/>
        </w:rPr>
        <w:t xml:space="preserve"> </w:t>
      </w:r>
      <w:r w:rsidR="00AE44FA"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E4DBB8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D8B15D" w14:textId="77777777" w:rsidR="00737AA9" w:rsidRPr="00664B34" w:rsidRDefault="008D2AB8" w:rsidP="00737AA9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737AA9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737AA9" w:rsidRPr="00664B34">
        <w:rPr>
          <w:b w:val="0"/>
          <w:bCs/>
          <w:sz w:val="22"/>
          <w:szCs w:val="22"/>
        </w:rPr>
        <w:br/>
        <w:t>o podatku od towarów i usług.</w:t>
      </w:r>
    </w:p>
    <w:p w14:paraId="4A19058A" w14:textId="77777777" w:rsidR="00737AA9" w:rsidRPr="00FE545C" w:rsidRDefault="00737AA9" w:rsidP="00737AA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7EC91FC" w14:textId="3CF66749" w:rsidR="008D2AB8" w:rsidRDefault="008D2AB8" w:rsidP="00AE44F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9A977CB" w14:textId="77777777" w:rsidR="00FE545C" w:rsidRDefault="008D2AB8" w:rsidP="00FE545C">
      <w:pPr>
        <w:rPr>
          <w:b/>
          <w:sz w:val="22"/>
          <w:szCs w:val="22"/>
          <w:u w:val="single"/>
        </w:rPr>
      </w:pPr>
      <w:r w:rsidRPr="00462644"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0DF5F7E" w14:textId="77777777" w:rsidR="00BE35D0" w:rsidRPr="006666C9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5F1ED9" w14:textId="77777777" w:rsidR="00BE35D0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E85302C" w14:textId="3A16546C" w:rsidR="003B3166" w:rsidRPr="00272946" w:rsidRDefault="003B3166" w:rsidP="003B3166">
      <w:pPr>
        <w:pStyle w:val="Akapitzlist"/>
        <w:numPr>
          <w:ilvl w:val="0"/>
          <w:numId w:val="1"/>
        </w:numPr>
        <w:spacing w:after="160" w:line="256" w:lineRule="auto"/>
        <w:rPr>
          <w:b/>
          <w:bCs/>
          <w:sz w:val="22"/>
          <w:szCs w:val="22"/>
        </w:rPr>
      </w:pPr>
      <w:r w:rsidRPr="00272946">
        <w:rPr>
          <w:b/>
          <w:bCs/>
          <w:sz w:val="22"/>
          <w:szCs w:val="22"/>
        </w:rPr>
        <w:t>Oświadczamy, że zaoferowane przez nas urządzenie zgodnie z obowiązującymi przepisami posiada odpowiednie atesty dotyczące gotowego wyrobu.</w:t>
      </w:r>
    </w:p>
    <w:p w14:paraId="7E47401C" w14:textId="630B8A58" w:rsidR="003B3166" w:rsidRPr="00272946" w:rsidRDefault="003B3166" w:rsidP="003B3166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202F158B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5A4901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82D8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B619A" w14:textId="77777777" w:rsidR="00BE35D0" w:rsidRPr="006666C9" w:rsidRDefault="00BE35D0" w:rsidP="00BE3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35D0" w:rsidRPr="006666C9" w14:paraId="02F48402" w14:textId="77777777" w:rsidTr="00F02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C0F35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249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34751ED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ECEE8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E35D0" w:rsidRPr="006666C9" w14:paraId="60A46787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8FF8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4D0A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3A32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35D0" w:rsidRPr="006666C9" w14:paraId="2B197D6A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9E4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DE4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BEE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ED13E4" w14:textId="77777777" w:rsidR="00BE35D0" w:rsidRPr="00EB697F" w:rsidRDefault="00BE35D0" w:rsidP="00BE35D0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E35D0" w:rsidRPr="00EB697F" w14:paraId="6E32966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D724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343B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7F1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BE35D0" w:rsidRPr="00EB697F" w14:paraId="0A5C9C6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FF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1A06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317F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E35D0" w:rsidRPr="00EB697F" w14:paraId="40D51B4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9E91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EC4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44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A84C74A" w14:textId="77777777" w:rsidR="00BE35D0" w:rsidRDefault="00BE35D0" w:rsidP="00BE35D0">
      <w:pPr>
        <w:jc w:val="both"/>
        <w:rPr>
          <w:sz w:val="22"/>
          <w:szCs w:val="22"/>
        </w:rPr>
      </w:pPr>
    </w:p>
    <w:p w14:paraId="62DE40D1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3697117" w14:textId="77777777" w:rsidR="00BE35D0" w:rsidRPr="006666C9" w:rsidRDefault="00BE35D0" w:rsidP="00BE35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ED3C01" w14:textId="0CC27511" w:rsidR="00BE35D0" w:rsidRPr="006666C9" w:rsidRDefault="00BE35D0" w:rsidP="00FF4C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23B4D3" w14:textId="77777777" w:rsidR="00BE35D0" w:rsidRPr="006666C9" w:rsidRDefault="00BE35D0" w:rsidP="00BE35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DCE0E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8AD37D2" w14:textId="77777777" w:rsidR="00BE35D0" w:rsidRPr="006666C9" w:rsidRDefault="00BE35D0" w:rsidP="00BE35D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43195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41307606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B2CA668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AF8E900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929EE" w14:textId="77777777" w:rsidR="00ED4E2E" w:rsidRDefault="00ED4E2E">
      <w:r>
        <w:separator/>
      </w:r>
    </w:p>
  </w:endnote>
  <w:endnote w:type="continuationSeparator" w:id="0">
    <w:p w14:paraId="54E07A70" w14:textId="77777777" w:rsidR="00ED4E2E" w:rsidRDefault="00ED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F1648" w14:textId="77777777" w:rsidR="00ED4E2E" w:rsidRDefault="00ED4E2E">
      <w:r>
        <w:separator/>
      </w:r>
    </w:p>
  </w:footnote>
  <w:footnote w:type="continuationSeparator" w:id="0">
    <w:p w14:paraId="1E945060" w14:textId="77777777" w:rsidR="00ED4E2E" w:rsidRDefault="00ED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0"/>
  </w:num>
  <w:num w:numId="4" w16cid:durableId="318778347">
    <w:abstractNumId w:val="2"/>
  </w:num>
  <w:num w:numId="5" w16cid:durableId="10600598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B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2946"/>
    <w:rsid w:val="002D0FEB"/>
    <w:rsid w:val="00315A4A"/>
    <w:rsid w:val="00367B41"/>
    <w:rsid w:val="003B3166"/>
    <w:rsid w:val="003D203C"/>
    <w:rsid w:val="0046264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6060"/>
    <w:rsid w:val="00737AA9"/>
    <w:rsid w:val="00764F48"/>
    <w:rsid w:val="007748F0"/>
    <w:rsid w:val="007A4321"/>
    <w:rsid w:val="0080627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44FA"/>
    <w:rsid w:val="00B774DC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1500"/>
    <w:rsid w:val="00E44371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688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2023-05-11T09:38:00Z</dcterms:created>
  <dcterms:modified xsi:type="dcterms:W3CDTF">2023-05-11T09:38:00Z</dcterms:modified>
</cp:coreProperties>
</file>