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644E7A" w:rsidRDefault="002061B2" w:rsidP="002061B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44E7A">
        <w:rPr>
          <w:rFonts w:ascii="Arial" w:hAnsi="Arial" w:cs="Arial"/>
          <w:b/>
        </w:rPr>
        <w:t>INSTRUKCJA WYPEŁNIANIA JEDZ</w:t>
      </w:r>
    </w:p>
    <w:p w:rsidR="002061B2" w:rsidRPr="00644E7A" w:rsidRDefault="002061B2" w:rsidP="002061B2">
      <w:pPr>
        <w:spacing w:line="240" w:lineRule="auto"/>
        <w:jc w:val="both"/>
        <w:rPr>
          <w:rFonts w:ascii="Arial" w:hAnsi="Arial" w:cs="Arial"/>
        </w:rPr>
      </w:pPr>
      <w:r w:rsidRPr="00644E7A">
        <w:rPr>
          <w:rFonts w:ascii="Arial" w:hAnsi="Arial" w:cs="Arial"/>
        </w:rPr>
        <w:t>W celu wypełnienia JEDZ należy pobrać plik „Załącznik 3 – JEDZ” i zapisać go na komputerze. Następnie należy wejść na stronę:</w:t>
      </w:r>
    </w:p>
    <w:p w:rsidR="002061B2" w:rsidRPr="00644E7A" w:rsidRDefault="00BA54AD" w:rsidP="002061B2">
      <w:pPr>
        <w:spacing w:line="240" w:lineRule="auto"/>
        <w:rPr>
          <w:rFonts w:ascii="Arial" w:hAnsi="Arial" w:cs="Arial"/>
        </w:rPr>
      </w:pPr>
      <w:hyperlink r:id="rId7" w:history="1">
        <w:r w:rsidR="0037054A" w:rsidRPr="00644E7A">
          <w:rPr>
            <w:rStyle w:val="Hipercze"/>
            <w:rFonts w:ascii="Arial" w:hAnsi="Arial" w:cs="Arial"/>
            <w:b/>
            <w:color w:val="auto"/>
          </w:rPr>
          <w:t>http://espd.uzp.gov.pl</w:t>
        </w:r>
      </w:hyperlink>
      <w:r w:rsidR="0037054A" w:rsidRPr="00644E7A">
        <w:rPr>
          <w:rFonts w:ascii="Arial" w:hAnsi="Arial" w:cs="Arial"/>
        </w:rPr>
        <w:t xml:space="preserve"> </w:t>
      </w:r>
      <w:r w:rsidR="002061B2" w:rsidRPr="00644E7A">
        <w:rPr>
          <w:rFonts w:ascii="Arial" w:hAnsi="Arial" w:cs="Arial"/>
        </w:rPr>
        <w:t>zaimportować pobrany plik i wypełnić.</w:t>
      </w:r>
    </w:p>
    <w:p w:rsidR="002061B2" w:rsidRPr="00644E7A" w:rsidRDefault="002061B2" w:rsidP="002061B2">
      <w:pPr>
        <w:rPr>
          <w:rFonts w:ascii="Arial" w:hAnsi="Arial" w:cs="Arial"/>
        </w:rPr>
      </w:pPr>
      <w:r w:rsidRPr="00644E7A">
        <w:rPr>
          <w:rFonts w:ascii="Arial" w:hAnsi="Arial" w:cs="Arial"/>
          <w:noProof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644E7A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644E7A">
        <w:rPr>
          <w:rFonts w:ascii="Arial" w:hAnsi="Arial" w:cs="Arial"/>
          <w:b/>
        </w:rPr>
        <w:t>Część IV JEDZ: Kryteria kwalifikacji</w:t>
      </w:r>
      <w:r w:rsidRPr="00644E7A">
        <w:rPr>
          <w:rFonts w:ascii="Arial" w:hAnsi="Arial" w:cs="Arial"/>
        </w:rPr>
        <w:t xml:space="preserve"> - </w:t>
      </w:r>
      <w:r w:rsidRPr="00644E7A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644E7A" w:rsidRDefault="002061B2" w:rsidP="002061B2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  <w:r w:rsidRPr="00644E7A">
        <w:rPr>
          <w:rFonts w:ascii="Arial" w:eastAsia="Times New Roman" w:hAnsi="Arial" w:cs="Arial"/>
          <w:b/>
          <w:lang w:eastAsia="pl-PL"/>
        </w:rPr>
        <w:t xml:space="preserve">     Wykonawca wypełnia tylko sekcję </w:t>
      </w:r>
      <w:r w:rsidRPr="00644E7A">
        <w:rPr>
          <w:rFonts w:ascii="Arial" w:hAnsi="Arial" w:cs="Arial"/>
          <w:lang w:eastAsia="pl-PL"/>
        </w:rPr>
        <w:sym w:font="Symbol" w:char="F061"/>
      </w:r>
      <w:r w:rsidRPr="00644E7A">
        <w:rPr>
          <w:rFonts w:ascii="Arial" w:hAnsi="Arial" w:cs="Arial"/>
          <w:b/>
          <w:lang w:eastAsia="pl-PL"/>
        </w:rPr>
        <w:t xml:space="preserve"> </w:t>
      </w:r>
      <w:r w:rsidRPr="00644E7A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2061B2" w:rsidRPr="00644E7A" w:rsidRDefault="002061B2" w:rsidP="002061B2">
      <w:pPr>
        <w:pStyle w:val="Akapitzlist"/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:rsidR="002061B2" w:rsidRPr="00644E7A" w:rsidRDefault="002061B2" w:rsidP="002C5B0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644E7A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644E7A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644E7A">
        <w:rPr>
          <w:rFonts w:ascii="Arial" w:eastAsia="Times New Roman" w:hAnsi="Arial" w:cs="Arial"/>
          <w:b/>
          <w:lang w:eastAsia="pl-PL"/>
        </w:rPr>
        <w:t>nie wypełniać.</w:t>
      </w:r>
    </w:p>
    <w:p w:rsidR="009534C3" w:rsidRPr="00644E7A" w:rsidRDefault="009534C3" w:rsidP="009534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2061B2" w:rsidRPr="00644E7A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Po stworzeniu lub wygenerowaniu przez wykonawcę dokumentu elektronicznego JEDZ</w:t>
      </w:r>
      <w:r w:rsidR="00E74697" w:rsidRPr="00644E7A">
        <w:rPr>
          <w:rFonts w:ascii="Arial" w:eastAsia="Calibri" w:hAnsi="Arial" w:cs="Arial"/>
        </w:rPr>
        <w:t xml:space="preserve"> w formacie .pdf</w:t>
      </w:r>
      <w:r w:rsidRPr="00644E7A">
        <w:rPr>
          <w:rFonts w:ascii="Arial" w:eastAsia="Calibri" w:hAnsi="Arial" w:cs="Arial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</w:p>
    <w:p w:rsidR="002C5B02" w:rsidRPr="00644E7A" w:rsidRDefault="002C5B02" w:rsidP="002C5B02">
      <w:pPr>
        <w:suppressAutoHyphens/>
        <w:spacing w:before="120" w:after="0" w:line="240" w:lineRule="auto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644E7A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</w:rPr>
      </w:pPr>
      <w:r w:rsidRPr="00644E7A">
        <w:rPr>
          <w:rFonts w:ascii="Arial" w:eastAsia="Calibri" w:hAnsi="Arial" w:cs="Arial"/>
        </w:rPr>
        <w:t>W przypadku polegania na zasobach podmiotów trzecich dokument JEDZ składany jest również przez te podmioty.</w:t>
      </w:r>
    </w:p>
    <w:p w:rsidR="002061B2" w:rsidRPr="00644E7A" w:rsidRDefault="002061B2" w:rsidP="00E74697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644E7A">
        <w:rPr>
          <w:rFonts w:ascii="Arial" w:eastAsia="Calibri" w:hAnsi="Arial" w:cs="Arial"/>
        </w:rPr>
        <w:t xml:space="preserve">Podpisany dokument elektroniczny JEDZ powinien zostać </w:t>
      </w:r>
      <w:r w:rsidR="00E74697" w:rsidRPr="00644E7A">
        <w:rPr>
          <w:rFonts w:ascii="Arial" w:eastAsia="Calibri" w:hAnsi="Arial" w:cs="Arial"/>
        </w:rPr>
        <w:t>dołączony do oferty</w:t>
      </w:r>
      <w:r w:rsidR="00AE6018" w:rsidRPr="00644E7A">
        <w:rPr>
          <w:rFonts w:ascii="Arial" w:eastAsia="Calibri" w:hAnsi="Arial" w:cs="Arial"/>
        </w:rPr>
        <w:t>.</w:t>
      </w:r>
    </w:p>
    <w:p w:rsidR="00143C8D" w:rsidRPr="00644E7A" w:rsidRDefault="00143C8D" w:rsidP="00143C8D">
      <w:pPr>
        <w:rPr>
          <w:rFonts w:ascii="Arial" w:hAnsi="Arial" w:cs="Arial"/>
        </w:rPr>
      </w:pPr>
    </w:p>
    <w:sectPr w:rsidR="00143C8D" w:rsidRPr="00644E7A" w:rsidSect="003E21A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 w:rsidP="00AE6018">
    <w:pPr>
      <w:pStyle w:val="Nagwek"/>
      <w:pBdr>
        <w:bottom w:val="single" w:sz="4" w:space="1" w:color="auto"/>
      </w:pBdr>
      <w:rPr>
        <w:rFonts w:ascii="Arial" w:hAnsi="Arial" w:cs="Arial"/>
        <w:sz w:val="20"/>
      </w:rPr>
    </w:pPr>
    <w:r w:rsidRPr="00684145">
      <w:rPr>
        <w:rFonts w:ascii="Arial" w:hAnsi="Arial" w:cs="Arial"/>
        <w:sz w:val="20"/>
      </w:rPr>
      <w:t>ZP/</w:t>
    </w:r>
    <w:r w:rsidR="00BA54AD">
      <w:rPr>
        <w:rFonts w:ascii="Arial" w:hAnsi="Arial" w:cs="Arial"/>
        <w:sz w:val="20"/>
      </w:rPr>
      <w:t>1625</w:t>
    </w:r>
    <w:r w:rsidR="00D70F22" w:rsidRPr="00684145">
      <w:rPr>
        <w:rFonts w:ascii="Arial" w:hAnsi="Arial" w:cs="Arial"/>
        <w:sz w:val="20"/>
      </w:rPr>
      <w:t>/</w:t>
    </w:r>
    <w:r w:rsidR="00D138E1" w:rsidRPr="00684145">
      <w:rPr>
        <w:rFonts w:ascii="Arial" w:hAnsi="Arial" w:cs="Arial"/>
        <w:sz w:val="20"/>
      </w:rPr>
      <w:t>D</w:t>
    </w:r>
    <w:r w:rsidR="00101030" w:rsidRPr="00684145">
      <w:rPr>
        <w:rFonts w:ascii="Arial" w:hAnsi="Arial" w:cs="Arial"/>
        <w:sz w:val="20"/>
      </w:rPr>
      <w:t>/2</w:t>
    </w:r>
    <w:r w:rsidR="00BA54AD">
      <w:rPr>
        <w:rFonts w:ascii="Arial" w:hAnsi="Arial" w:cs="Arial"/>
        <w:sz w:val="20"/>
      </w:rPr>
      <w:t>3</w:t>
    </w:r>
    <w:r w:rsidR="00D0225D" w:rsidRPr="00684145">
      <w:rPr>
        <w:rFonts w:ascii="Arial" w:hAnsi="Arial" w:cs="Arial"/>
        <w:sz w:val="20"/>
      </w:rPr>
      <w:t xml:space="preserve">                                                                                                                   </w:t>
    </w:r>
    <w:r w:rsidR="00D0225D" w:rsidRPr="002061B2">
      <w:rPr>
        <w:rFonts w:ascii="Arial" w:hAnsi="Arial" w:cs="Arial"/>
        <w:sz w:val="20"/>
      </w:rPr>
      <w:t>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097F05"/>
    <w:rsid w:val="000B06C9"/>
    <w:rsid w:val="00101030"/>
    <w:rsid w:val="00137AF8"/>
    <w:rsid w:val="00143C8D"/>
    <w:rsid w:val="002061B2"/>
    <w:rsid w:val="002C5B02"/>
    <w:rsid w:val="00333E92"/>
    <w:rsid w:val="00347DA5"/>
    <w:rsid w:val="0037054A"/>
    <w:rsid w:val="00372D00"/>
    <w:rsid w:val="003E21A6"/>
    <w:rsid w:val="004533D6"/>
    <w:rsid w:val="004E2DCA"/>
    <w:rsid w:val="005336CF"/>
    <w:rsid w:val="0053708F"/>
    <w:rsid w:val="005D4FD4"/>
    <w:rsid w:val="00610988"/>
    <w:rsid w:val="00610F8A"/>
    <w:rsid w:val="00644E7A"/>
    <w:rsid w:val="00684145"/>
    <w:rsid w:val="006C04A3"/>
    <w:rsid w:val="007515BB"/>
    <w:rsid w:val="00815E92"/>
    <w:rsid w:val="00830E1C"/>
    <w:rsid w:val="00883E1A"/>
    <w:rsid w:val="009534C3"/>
    <w:rsid w:val="00A062BF"/>
    <w:rsid w:val="00A34783"/>
    <w:rsid w:val="00A552F2"/>
    <w:rsid w:val="00AE6018"/>
    <w:rsid w:val="00B00E5A"/>
    <w:rsid w:val="00B36C65"/>
    <w:rsid w:val="00BA54AD"/>
    <w:rsid w:val="00CA36B4"/>
    <w:rsid w:val="00CA44A4"/>
    <w:rsid w:val="00D0225D"/>
    <w:rsid w:val="00D138E1"/>
    <w:rsid w:val="00D70F22"/>
    <w:rsid w:val="00E476B5"/>
    <w:rsid w:val="00E74697"/>
    <w:rsid w:val="00EB2420"/>
    <w:rsid w:val="00EC6C18"/>
    <w:rsid w:val="00EE5655"/>
    <w:rsid w:val="00EF1C32"/>
    <w:rsid w:val="00F71E0F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299A"/>
  <w15:docId w15:val="{74209B9E-D308-46F1-A401-0C7D3C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Arleta Czerniak</cp:lastModifiedBy>
  <cp:revision>20</cp:revision>
  <cp:lastPrinted>2019-12-30T09:25:00Z</cp:lastPrinted>
  <dcterms:created xsi:type="dcterms:W3CDTF">2020-05-11T10:49:00Z</dcterms:created>
  <dcterms:modified xsi:type="dcterms:W3CDTF">2023-04-14T10:04:00Z</dcterms:modified>
</cp:coreProperties>
</file>