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F8FF49" w14:textId="77777777" w:rsidR="00D665F5" w:rsidRPr="00355C9D" w:rsidRDefault="001C1FA9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1C1FA9">
        <w:rPr>
          <w:rFonts w:ascii="Arial" w:hAnsi="Arial" w:cs="Arial"/>
          <w:sz w:val="24"/>
          <w:szCs w:val="24"/>
        </w:rPr>
        <w:t>Kraków</w:t>
      </w:r>
      <w:r w:rsidR="00D665F5" w:rsidRPr="00355C9D">
        <w:rPr>
          <w:rFonts w:ascii="Arial" w:hAnsi="Arial" w:cs="Arial"/>
          <w:sz w:val="24"/>
          <w:szCs w:val="24"/>
        </w:rPr>
        <w:t xml:space="preserve"> dnia: </w:t>
      </w:r>
      <w:r w:rsidRPr="001C1FA9">
        <w:rPr>
          <w:rFonts w:ascii="Arial" w:hAnsi="Arial" w:cs="Arial"/>
          <w:sz w:val="24"/>
          <w:szCs w:val="24"/>
        </w:rPr>
        <w:t>2023-05-16</w:t>
      </w:r>
    </w:p>
    <w:p w14:paraId="4D666C02" w14:textId="77777777" w:rsidR="00D665F5" w:rsidRPr="00355C9D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51187CC9" w14:textId="77777777" w:rsidR="001E4EA7" w:rsidRDefault="001C1FA9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1C1FA9">
        <w:rPr>
          <w:rFonts w:ascii="Arial" w:hAnsi="Arial" w:cs="Arial"/>
          <w:b/>
          <w:bCs/>
          <w:sz w:val="24"/>
          <w:szCs w:val="24"/>
        </w:rPr>
        <w:t xml:space="preserve">Szpital Specjalistyczny im. Stefana Żeromskiego </w:t>
      </w:r>
    </w:p>
    <w:p w14:paraId="6D4A766B" w14:textId="337819B1" w:rsidR="00D665F5" w:rsidRPr="00355C9D" w:rsidRDefault="001C1FA9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1C1FA9">
        <w:rPr>
          <w:rFonts w:ascii="Arial" w:hAnsi="Arial" w:cs="Arial"/>
          <w:b/>
          <w:bCs/>
          <w:sz w:val="24"/>
          <w:szCs w:val="24"/>
        </w:rPr>
        <w:t xml:space="preserve">SP ZOZ w Krakowie </w:t>
      </w:r>
    </w:p>
    <w:p w14:paraId="5CADE413" w14:textId="77777777" w:rsidR="00D665F5" w:rsidRPr="00355C9D" w:rsidRDefault="001C1FA9" w:rsidP="00D665F5">
      <w:pPr>
        <w:rPr>
          <w:rFonts w:ascii="Arial" w:hAnsi="Arial" w:cs="Arial"/>
          <w:sz w:val="24"/>
          <w:szCs w:val="24"/>
        </w:rPr>
      </w:pPr>
      <w:r w:rsidRPr="001C1FA9">
        <w:rPr>
          <w:rFonts w:ascii="Arial" w:hAnsi="Arial" w:cs="Arial"/>
          <w:sz w:val="24"/>
          <w:szCs w:val="24"/>
        </w:rPr>
        <w:t>os. Na Skarpie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1C1FA9">
        <w:rPr>
          <w:rFonts w:ascii="Arial" w:hAnsi="Arial" w:cs="Arial"/>
          <w:sz w:val="24"/>
          <w:szCs w:val="24"/>
        </w:rPr>
        <w:t>66</w:t>
      </w:r>
    </w:p>
    <w:p w14:paraId="16139AD3" w14:textId="77777777" w:rsidR="00D665F5" w:rsidRPr="00355C9D" w:rsidRDefault="001C1FA9" w:rsidP="00D665F5">
      <w:pPr>
        <w:rPr>
          <w:rFonts w:ascii="Arial" w:hAnsi="Arial" w:cs="Arial"/>
          <w:sz w:val="24"/>
          <w:szCs w:val="24"/>
        </w:rPr>
      </w:pPr>
      <w:r w:rsidRPr="001C1FA9">
        <w:rPr>
          <w:rFonts w:ascii="Arial" w:hAnsi="Arial" w:cs="Arial"/>
          <w:sz w:val="24"/>
          <w:szCs w:val="24"/>
        </w:rPr>
        <w:t>31-913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1C1FA9">
        <w:rPr>
          <w:rFonts w:ascii="Arial" w:hAnsi="Arial" w:cs="Arial"/>
          <w:sz w:val="24"/>
          <w:szCs w:val="24"/>
        </w:rPr>
        <w:t>Kraków</w:t>
      </w:r>
    </w:p>
    <w:p w14:paraId="0927560A" w14:textId="77777777" w:rsidR="00D665F5" w:rsidRPr="00355C9D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355C9D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451C78C0" w14:textId="77777777" w:rsidR="00D665F5" w:rsidRPr="00355C9D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355C9D">
        <w:rPr>
          <w:rFonts w:ascii="Arial" w:hAnsi="Arial" w:cs="Arial"/>
          <w:bCs/>
          <w:sz w:val="18"/>
          <w:szCs w:val="18"/>
        </w:rPr>
        <w:t>[nazwa zamawiającego, adres]</w:t>
      </w:r>
    </w:p>
    <w:p w14:paraId="705143A6" w14:textId="77777777" w:rsidR="00D665F5" w:rsidRPr="00355C9D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789D38B4" w14:textId="77777777" w:rsidR="00D665F5" w:rsidRPr="00355C9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429545E7" w14:textId="3BA5E419" w:rsidR="00A80738" w:rsidRPr="00355C9D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1C1FA9" w:rsidRPr="001C1FA9">
        <w:rPr>
          <w:rFonts w:ascii="Arial" w:hAnsi="Arial" w:cs="Arial"/>
          <w:b/>
          <w:sz w:val="24"/>
          <w:szCs w:val="24"/>
        </w:rPr>
        <w:t>SZP-271-12</w:t>
      </w:r>
      <w:r w:rsidR="001E4EA7">
        <w:rPr>
          <w:rFonts w:ascii="Arial" w:hAnsi="Arial" w:cs="Arial"/>
          <w:b/>
          <w:sz w:val="24"/>
          <w:szCs w:val="24"/>
        </w:rPr>
        <w:t>/</w:t>
      </w:r>
      <w:r w:rsidR="001C1FA9" w:rsidRPr="001C1FA9">
        <w:rPr>
          <w:rFonts w:ascii="Arial" w:hAnsi="Arial" w:cs="Arial"/>
          <w:b/>
          <w:sz w:val="24"/>
          <w:szCs w:val="24"/>
        </w:rPr>
        <w:t>23</w:t>
      </w:r>
      <w:r w:rsidR="001E4EA7">
        <w:rPr>
          <w:rFonts w:ascii="Arial" w:hAnsi="Arial" w:cs="Arial"/>
          <w:b/>
          <w:sz w:val="24"/>
          <w:szCs w:val="24"/>
        </w:rPr>
        <w:t>-</w:t>
      </w:r>
      <w:r w:rsidR="005A48AD">
        <w:rPr>
          <w:rFonts w:ascii="Arial" w:hAnsi="Arial" w:cs="Arial"/>
          <w:b/>
          <w:sz w:val="24"/>
          <w:szCs w:val="24"/>
        </w:rPr>
        <w:t>272.</w:t>
      </w:r>
      <w:r w:rsidR="001E4EA7">
        <w:rPr>
          <w:rFonts w:ascii="Arial" w:hAnsi="Arial" w:cs="Arial"/>
          <w:b/>
          <w:sz w:val="24"/>
          <w:szCs w:val="24"/>
        </w:rPr>
        <w:t>IW</w:t>
      </w:r>
      <w:r w:rsidR="00A80738" w:rsidRPr="00355C9D">
        <w:rPr>
          <w:rFonts w:ascii="Arial" w:hAnsi="Arial" w:cs="Arial"/>
          <w:sz w:val="24"/>
          <w:szCs w:val="24"/>
        </w:rPr>
        <w:tab/>
        <w:t xml:space="preserve"> </w:t>
      </w:r>
    </w:p>
    <w:p w14:paraId="73A79A23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7FD12E24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16E41DFB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485EE63F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</w:p>
    <w:p w14:paraId="7BB3E456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3F4BB532" w14:textId="77777777" w:rsidR="00C659E2" w:rsidRPr="00355C9D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355C9D">
        <w:rPr>
          <w:rFonts w:ascii="Arial" w:hAnsi="Arial" w:cs="Arial"/>
          <w:bCs/>
          <w:sz w:val="24"/>
          <w:szCs w:val="24"/>
        </w:rPr>
        <w:t xml:space="preserve">Dotyczy </w:t>
      </w:r>
      <w:r w:rsidRPr="00355C9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1C1FA9" w:rsidRPr="001C1FA9">
        <w:rPr>
          <w:rFonts w:ascii="Arial" w:hAnsi="Arial" w:cs="Arial"/>
          <w:sz w:val="24"/>
          <w:szCs w:val="24"/>
        </w:rPr>
        <w:t>Tryb podstawowy bez negocjacji - art. 275 pkt. 1 ustawy Pzp</w:t>
      </w:r>
      <w:r w:rsidRPr="00355C9D">
        <w:rPr>
          <w:rFonts w:ascii="Arial" w:hAnsi="Arial" w:cs="Arial"/>
          <w:sz w:val="24"/>
          <w:szCs w:val="24"/>
        </w:rPr>
        <w:t xml:space="preserve"> na: </w:t>
      </w:r>
    </w:p>
    <w:p w14:paraId="5673260A" w14:textId="77777777" w:rsidR="00A80738" w:rsidRPr="00355C9D" w:rsidRDefault="001C1FA9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1C1FA9">
        <w:rPr>
          <w:rFonts w:ascii="Arial" w:hAnsi="Arial" w:cs="Arial"/>
          <w:b/>
          <w:szCs w:val="24"/>
        </w:rPr>
        <w:t>Dostawa soczewek wewnątrzgałkowych (1900 szt.) wraz z depozytem</w:t>
      </w:r>
    </w:p>
    <w:p w14:paraId="1A873689" w14:textId="77777777" w:rsidR="00D665F5" w:rsidRPr="00355C9D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1C1FA9" w:rsidRPr="001C1FA9">
        <w:rPr>
          <w:rFonts w:ascii="Arial" w:hAnsi="Arial" w:cs="Arial"/>
          <w:sz w:val="24"/>
          <w:szCs w:val="24"/>
        </w:rPr>
        <w:t>(t.j. Dz. U. z 2022r. poz. 1710)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14:paraId="5043E4A2" w14:textId="77777777" w:rsidR="00A80738" w:rsidRPr="00355C9D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1C1FA9" w:rsidRPr="001C1FA9">
        <w:rPr>
          <w:rFonts w:ascii="Arial" w:hAnsi="Arial" w:cs="Arial"/>
          <w:sz w:val="24"/>
          <w:szCs w:val="24"/>
        </w:rPr>
        <w:t>16/05/2023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1C1FA9" w:rsidRPr="001C1FA9">
        <w:rPr>
          <w:rFonts w:ascii="Arial" w:hAnsi="Arial" w:cs="Arial"/>
          <w:sz w:val="24"/>
          <w:szCs w:val="24"/>
        </w:rPr>
        <w:t>10:00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55C9D" w14:paraId="1300E439" w14:textId="77777777" w:rsidTr="003F57CD">
        <w:tc>
          <w:tcPr>
            <w:tcW w:w="993" w:type="dxa"/>
            <w:shd w:val="clear" w:color="auto" w:fill="auto"/>
            <w:vAlign w:val="center"/>
          </w:tcPr>
          <w:p w14:paraId="57A703E6" w14:textId="77777777"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3D4D81B8" w14:textId="77777777"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Nazwa</w:t>
            </w:r>
            <w:r w:rsidR="003F57CD" w:rsidRPr="00355C9D">
              <w:rPr>
                <w:rFonts w:ascii="Arial" w:hAnsi="Arial" w:cs="Arial"/>
              </w:rPr>
              <w:t xml:space="preserve"> </w:t>
            </w:r>
            <w:r w:rsidRPr="00355C9D">
              <w:rPr>
                <w:rFonts w:ascii="Arial" w:hAnsi="Arial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17650A6" w14:textId="77777777"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Cena oferty</w:t>
            </w:r>
          </w:p>
        </w:tc>
      </w:tr>
      <w:tr w:rsidR="001C1FA9" w:rsidRPr="00355C9D" w14:paraId="7C930B9B" w14:textId="77777777" w:rsidTr="00535593">
        <w:tc>
          <w:tcPr>
            <w:tcW w:w="993" w:type="dxa"/>
            <w:shd w:val="clear" w:color="auto" w:fill="auto"/>
            <w:vAlign w:val="center"/>
          </w:tcPr>
          <w:p w14:paraId="2440121C" w14:textId="77777777" w:rsidR="001C1FA9" w:rsidRPr="00355C9D" w:rsidRDefault="001C1FA9" w:rsidP="0053559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C1FA9">
              <w:rPr>
                <w:rFonts w:ascii="Arial" w:hAnsi="Arial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490386E0" w14:textId="77777777" w:rsidR="001C1FA9" w:rsidRPr="00355C9D" w:rsidRDefault="001C1FA9" w:rsidP="00535593">
            <w:pPr>
              <w:spacing w:before="80"/>
              <w:rPr>
                <w:rFonts w:ascii="Arial" w:hAnsi="Arial" w:cs="Arial"/>
              </w:rPr>
            </w:pPr>
            <w:r w:rsidRPr="001C1FA9">
              <w:rPr>
                <w:rFonts w:ascii="Arial" w:hAnsi="Arial" w:cs="Arial"/>
              </w:rPr>
              <w:t>Alcon Polska Sp. z o.o.</w:t>
            </w:r>
          </w:p>
          <w:p w14:paraId="275A1CE3" w14:textId="525B4F49" w:rsidR="001C1FA9" w:rsidRPr="00355C9D" w:rsidRDefault="001C1FA9" w:rsidP="00535593">
            <w:pPr>
              <w:rPr>
                <w:rFonts w:ascii="Arial" w:hAnsi="Arial" w:cs="Arial"/>
              </w:rPr>
            </w:pPr>
            <w:r w:rsidRPr="001C1FA9">
              <w:rPr>
                <w:rFonts w:ascii="Arial" w:hAnsi="Arial" w:cs="Arial"/>
              </w:rPr>
              <w:t>Marynarska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1C1FA9">
              <w:rPr>
                <w:rFonts w:ascii="Arial" w:hAnsi="Arial" w:cs="Arial"/>
              </w:rPr>
              <w:t>15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14:paraId="4712FE51" w14:textId="77777777" w:rsidR="001C1FA9" w:rsidRPr="00355C9D" w:rsidRDefault="001C1FA9" w:rsidP="00535593">
            <w:pPr>
              <w:spacing w:after="80"/>
              <w:jc w:val="both"/>
              <w:rPr>
                <w:rFonts w:ascii="Arial" w:hAnsi="Arial" w:cs="Arial"/>
              </w:rPr>
            </w:pPr>
            <w:r w:rsidRPr="001C1FA9">
              <w:rPr>
                <w:rFonts w:ascii="Arial" w:hAnsi="Arial" w:cs="Arial"/>
              </w:rPr>
              <w:t>02-674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1C1FA9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EB338B3" w14:textId="77777777" w:rsidR="001C1FA9" w:rsidRPr="00355C9D" w:rsidRDefault="001C1FA9" w:rsidP="0053559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1C1FA9">
              <w:rPr>
                <w:rFonts w:ascii="Arial" w:hAnsi="Arial" w:cs="Arial"/>
              </w:rPr>
              <w:t>511 768.80 zł</w:t>
            </w:r>
          </w:p>
        </w:tc>
      </w:tr>
    </w:tbl>
    <w:p w14:paraId="30313EAF" w14:textId="77777777"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6C3E7F56" w14:textId="77777777"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34A7F630" w14:textId="77777777" w:rsidR="00A80738" w:rsidRPr="00355C9D" w:rsidRDefault="00A80738" w:rsidP="00577BC6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p w14:paraId="2A9C514D" w14:textId="44E74E90" w:rsidR="005A48AD" w:rsidRDefault="001C1FA9" w:rsidP="005A48AD">
      <w:pPr>
        <w:jc w:val="right"/>
        <w:rPr>
          <w:rFonts w:ascii="Arial" w:hAnsi="Arial" w:cs="Arial"/>
          <w:sz w:val="24"/>
          <w:szCs w:val="24"/>
        </w:rPr>
      </w:pPr>
      <w:r w:rsidRPr="001C1FA9">
        <w:rPr>
          <w:rFonts w:ascii="Arial" w:hAnsi="Arial" w:cs="Arial"/>
          <w:sz w:val="24"/>
          <w:szCs w:val="24"/>
        </w:rPr>
        <w:t xml:space="preserve">  </w:t>
      </w:r>
      <w:r w:rsidR="005A48AD">
        <w:rPr>
          <w:rFonts w:ascii="Arial" w:hAnsi="Arial" w:cs="Arial"/>
          <w:sz w:val="24"/>
          <w:szCs w:val="24"/>
        </w:rPr>
        <w:t>Dyrektor Szpitala</w:t>
      </w:r>
    </w:p>
    <w:p w14:paraId="78BDCD5D" w14:textId="0039C8C9" w:rsidR="005A48AD" w:rsidRDefault="005A48AD" w:rsidP="005A48AD">
      <w:pPr>
        <w:jc w:val="right"/>
      </w:pPr>
      <w:r>
        <w:rPr>
          <w:rFonts w:ascii="Arial" w:hAnsi="Arial" w:cs="Arial"/>
          <w:sz w:val="24"/>
          <w:szCs w:val="24"/>
        </w:rPr>
        <w:t>dr n.med. Jerzy Friediger</w:t>
      </w:r>
    </w:p>
    <w:p w14:paraId="5C1A3B8C" w14:textId="662C56AA" w:rsidR="001E4EA7" w:rsidRDefault="001E4EA7" w:rsidP="00173B20">
      <w:pPr>
        <w:jc w:val="right"/>
      </w:pPr>
    </w:p>
    <w:sectPr w:rsidR="001E4EA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E0114F" w14:textId="77777777" w:rsidR="00E47DDA" w:rsidRDefault="00E47DDA">
      <w:r>
        <w:separator/>
      </w:r>
    </w:p>
  </w:endnote>
  <w:endnote w:type="continuationSeparator" w:id="0">
    <w:p w14:paraId="7677C28A" w14:textId="77777777" w:rsidR="00E47DDA" w:rsidRDefault="00E47D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DDAE4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C7294A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B4F7D5" w14:textId="77777777" w:rsidR="009F189D" w:rsidRDefault="005A48A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99D1B4D">
        <v:line id="_x0000_s1025" style="position:absolute;left:0;text-align:left;z-index:251657728" from="-3.85pt,8.7pt" to="455.15pt,8.7pt"/>
      </w:pict>
    </w:r>
  </w:p>
  <w:p w14:paraId="5794652B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7D04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5DE4F7E" w14:textId="77777777" w:rsidR="009F189D" w:rsidRDefault="009F189D">
    <w:pPr>
      <w:pStyle w:val="Stopka"/>
      <w:tabs>
        <w:tab w:val="clear" w:pos="4536"/>
      </w:tabs>
      <w:jc w:val="center"/>
    </w:pPr>
  </w:p>
  <w:p w14:paraId="7C9C7FD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CCA2C5" w14:textId="77777777" w:rsidR="00E47DDA" w:rsidRDefault="00E47DDA">
      <w:r>
        <w:separator/>
      </w:r>
    </w:p>
  </w:footnote>
  <w:footnote w:type="continuationSeparator" w:id="0">
    <w:p w14:paraId="11B19C25" w14:textId="77777777" w:rsidR="00E47DDA" w:rsidRDefault="00E47D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C7E6E5" w14:textId="77777777" w:rsidR="001C1FA9" w:rsidRDefault="001C1FA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71FD58" w14:textId="77777777" w:rsidR="001C1FA9" w:rsidRDefault="001C1FA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933E4F" w14:textId="77777777" w:rsidR="001C1FA9" w:rsidRDefault="001C1FA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47DDA"/>
    <w:rsid w:val="00007727"/>
    <w:rsid w:val="00017720"/>
    <w:rsid w:val="00035488"/>
    <w:rsid w:val="000D7F25"/>
    <w:rsid w:val="000E00E5"/>
    <w:rsid w:val="001146A4"/>
    <w:rsid w:val="00173B20"/>
    <w:rsid w:val="001C1FA9"/>
    <w:rsid w:val="001C69FF"/>
    <w:rsid w:val="001E4EA7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5A48AD"/>
    <w:rsid w:val="00601802"/>
    <w:rsid w:val="0069085C"/>
    <w:rsid w:val="00843263"/>
    <w:rsid w:val="00861E75"/>
    <w:rsid w:val="008A26A5"/>
    <w:rsid w:val="009D19BD"/>
    <w:rsid w:val="009F189D"/>
    <w:rsid w:val="00A80738"/>
    <w:rsid w:val="00C236D3"/>
    <w:rsid w:val="00C659E2"/>
    <w:rsid w:val="00CB0802"/>
    <w:rsid w:val="00D665F5"/>
    <w:rsid w:val="00D7128F"/>
    <w:rsid w:val="00E47DDA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2FFC4E9"/>
  <w15:chartTrackingRefBased/>
  <w15:docId w15:val="{AA433CBF-B47D-43CA-948A-DCA4616EA1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132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Iwona Wolnicka</cp:lastModifiedBy>
  <cp:revision>4</cp:revision>
  <cp:lastPrinted>2023-05-16T10:17:00Z</cp:lastPrinted>
  <dcterms:created xsi:type="dcterms:W3CDTF">2023-05-16T08:23:00Z</dcterms:created>
  <dcterms:modified xsi:type="dcterms:W3CDTF">2023-05-16T10:18:00Z</dcterms:modified>
</cp:coreProperties>
</file>