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1E5CDB" w:rsidRPr="001E5CDB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6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E5CDB" w:rsidRPr="00C14101" w:rsidTr="00ED653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E5CDB" w:rsidRPr="00C14101" w:rsidRDefault="001E5CDB" w:rsidP="00ED653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E5CDB" w:rsidRPr="00C14101" w:rsidRDefault="001E5CDB" w:rsidP="00ED6534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E5CDB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1E5CDB" w:rsidRPr="00C14101" w:rsidRDefault="001E5CDB" w:rsidP="00ED65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E5CDB" w:rsidRPr="00C14101" w:rsidRDefault="001E5CDB" w:rsidP="00ED65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1E5CD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E5CDB">
        <w:rPr>
          <w:rFonts w:ascii="Arial" w:eastAsia="Times New Roman" w:hAnsi="Arial" w:cs="Arial"/>
          <w:b/>
          <w:sz w:val="24"/>
          <w:szCs w:val="24"/>
          <w:lang w:eastAsia="pl-PL"/>
        </w:rPr>
        <w:t>Dostawa produktów leczniczych w ramach programów lekowych B.1, B.28, B.29, B.35, B.47, B.57, B.67, B.70, B.71, B.124, B.133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E5CDB" w:rsidRPr="001E5CDB">
        <w:rPr>
          <w:rFonts w:ascii="Arial" w:eastAsia="Times New Roman" w:hAnsi="Arial" w:cs="Arial"/>
          <w:b/>
          <w:sz w:val="24"/>
          <w:szCs w:val="24"/>
          <w:lang w:eastAsia="pl-PL"/>
        </w:rPr>
        <w:t>SZP-271-16-2023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1E5CDB" w:rsidRPr="001E5CDB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4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2.95pt;height:17.4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1E5CD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815EB" w:rsidRDefault="00E815EB">
      <w:r>
        <w:separator/>
      </w:r>
    </w:p>
  </w:endnote>
  <w:endnote w:type="continuationSeparator" w:id="0">
    <w:p w:rsidR="00E815EB" w:rsidRDefault="00E81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E5CDB" w:rsidRDefault="001E5C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815EB" w:rsidRDefault="00E815EB">
      <w:r>
        <w:separator/>
      </w:r>
    </w:p>
  </w:footnote>
  <w:footnote w:type="continuationSeparator" w:id="0">
    <w:p w:rsidR="00E815EB" w:rsidRDefault="00E81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E5CDB" w:rsidRDefault="001E5C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E5CDB" w:rsidRDefault="001E5C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E5CDB" w:rsidRDefault="001E5C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9091374">
    <w:abstractNumId w:val="13"/>
  </w:num>
  <w:num w:numId="2" w16cid:durableId="220487032">
    <w:abstractNumId w:val="0"/>
  </w:num>
  <w:num w:numId="3" w16cid:durableId="168954819">
    <w:abstractNumId w:val="11"/>
  </w:num>
  <w:num w:numId="4" w16cid:durableId="1761171846">
    <w:abstractNumId w:val="8"/>
  </w:num>
  <w:num w:numId="5" w16cid:durableId="546531276">
    <w:abstractNumId w:val="7"/>
  </w:num>
  <w:num w:numId="6" w16cid:durableId="1475560916">
    <w:abstractNumId w:val="1"/>
  </w:num>
  <w:num w:numId="7" w16cid:durableId="262491897">
    <w:abstractNumId w:val="6"/>
  </w:num>
  <w:num w:numId="8" w16cid:durableId="1956476030">
    <w:abstractNumId w:val="3"/>
  </w:num>
  <w:num w:numId="9" w16cid:durableId="1325007666">
    <w:abstractNumId w:val="2"/>
  </w:num>
  <w:num w:numId="10" w16cid:durableId="969242126">
    <w:abstractNumId w:val="5"/>
  </w:num>
  <w:num w:numId="11" w16cid:durableId="943849514">
    <w:abstractNumId w:val="10"/>
  </w:num>
  <w:num w:numId="12" w16cid:durableId="67115862">
    <w:abstractNumId w:val="4"/>
  </w:num>
  <w:num w:numId="13" w16cid:durableId="1872525740">
    <w:abstractNumId w:val="9"/>
  </w:num>
  <w:num w:numId="14" w16cid:durableId="4280235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15EB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E5CDB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14640"/>
    <w:rsid w:val="00E37A20"/>
    <w:rsid w:val="00E815EB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6692B11-6491-4CBD-88C0-D45BF3F93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2010-01-07T09:39:00Z</cp:lastPrinted>
  <dcterms:created xsi:type="dcterms:W3CDTF">2023-05-08T11:59:00Z</dcterms:created>
  <dcterms:modified xsi:type="dcterms:W3CDTF">2023-05-08T11:59:00Z</dcterms:modified>
</cp:coreProperties>
</file>