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B1359" w:rsidRPr="00445E78" w:rsidRDefault="00D45773" w:rsidP="00EB1359">
      <w:pPr>
        <w:spacing w:after="240"/>
        <w:jc w:val="right"/>
      </w:pPr>
      <w:r w:rsidRPr="00445E78">
        <w:t>Niepołomice</w:t>
      </w:r>
      <w:r w:rsidR="00EB1359" w:rsidRPr="00445E78">
        <w:t xml:space="preserve"> dnia: </w:t>
      </w:r>
      <w:r w:rsidRPr="00445E78">
        <w:t>2023-03-3</w:t>
      </w:r>
      <w:r w:rsidR="00E42F7C" w:rsidRPr="00445E78">
        <w:t>1</w:t>
      </w:r>
    </w:p>
    <w:p w:rsidR="00EB1359" w:rsidRPr="00445E78" w:rsidRDefault="00D45773" w:rsidP="00EB1359">
      <w:pPr>
        <w:spacing w:after="40"/>
        <w:rPr>
          <w:b/>
          <w:bCs/>
        </w:rPr>
      </w:pPr>
      <w:r w:rsidRPr="00445E78">
        <w:rPr>
          <w:b/>
          <w:bCs/>
        </w:rPr>
        <w:t>GMINA NIEPOŁOMICE</w:t>
      </w:r>
    </w:p>
    <w:p w:rsidR="00EB1359" w:rsidRPr="00445E78" w:rsidRDefault="00D45773" w:rsidP="00EB1359">
      <w:r w:rsidRPr="00445E78">
        <w:t>Pl. Zwycięstwa</w:t>
      </w:r>
      <w:r w:rsidR="00EB1359" w:rsidRPr="00445E78">
        <w:t xml:space="preserve"> </w:t>
      </w:r>
      <w:r w:rsidRPr="00445E78">
        <w:t>13</w:t>
      </w:r>
    </w:p>
    <w:p w:rsidR="00EB1359" w:rsidRPr="00445E78" w:rsidRDefault="00D45773" w:rsidP="00EB1359">
      <w:r w:rsidRPr="00445E78">
        <w:t>32-005</w:t>
      </w:r>
      <w:r w:rsidR="00EB1359" w:rsidRPr="00445E78">
        <w:t xml:space="preserve"> </w:t>
      </w:r>
      <w:r w:rsidRPr="00445E78">
        <w:t>Niepołomice</w:t>
      </w:r>
    </w:p>
    <w:p w:rsidR="009677E9" w:rsidRPr="00445E78" w:rsidRDefault="009677E9" w:rsidP="00EB1359"/>
    <w:p w:rsidR="009677E9" w:rsidRPr="00445E78" w:rsidRDefault="0091147F" w:rsidP="00EB1359">
      <w:r w:rsidRPr="00445E78">
        <w:t xml:space="preserve">Pismo: </w:t>
      </w:r>
      <w:r w:rsidR="009677E9" w:rsidRPr="00445E78">
        <w:t>ZP.271.2.2023/17</w:t>
      </w:r>
    </w:p>
    <w:p w:rsidR="009677E9" w:rsidRPr="00445E78" w:rsidRDefault="009677E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</w:p>
    <w:p w:rsidR="00EB1359" w:rsidRPr="00445E78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445E78">
        <w:rPr>
          <w:b/>
        </w:rPr>
        <w:t>WYKONAWCY</w:t>
      </w:r>
    </w:p>
    <w:p w:rsidR="00EB1359" w:rsidRPr="00445E78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445E78">
        <w:t>ubiegający się o zamówienie</w:t>
      </w:r>
    </w:p>
    <w:p w:rsidR="00EB1359" w:rsidRPr="00445E78" w:rsidRDefault="00EB1359" w:rsidP="00EB1359">
      <w:pPr>
        <w:keepNext/>
        <w:spacing w:before="600" w:after="60"/>
        <w:jc w:val="center"/>
        <w:outlineLvl w:val="0"/>
        <w:rPr>
          <w:b/>
          <w:kern w:val="28"/>
        </w:rPr>
      </w:pPr>
      <w:r w:rsidRPr="00445E78">
        <w:rPr>
          <w:b/>
          <w:kern w:val="28"/>
        </w:rPr>
        <w:t>ZAWIADOMIENIE</w:t>
      </w:r>
    </w:p>
    <w:p w:rsidR="00EB1359" w:rsidRPr="00445E78" w:rsidRDefault="00EB1359" w:rsidP="00EB1359">
      <w:pPr>
        <w:spacing w:after="480"/>
        <w:jc w:val="center"/>
        <w:rPr>
          <w:b/>
        </w:rPr>
      </w:pPr>
      <w:r w:rsidRPr="00445E78">
        <w:rPr>
          <w:b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8330"/>
      </w:tblGrid>
      <w:tr w:rsidR="00D45773" w:rsidRPr="00445E78" w:rsidTr="00EE1589">
        <w:trPr>
          <w:trHeight w:val="638"/>
        </w:trPr>
        <w:tc>
          <w:tcPr>
            <w:tcW w:w="959" w:type="dxa"/>
            <w:shd w:val="clear" w:color="auto" w:fill="auto"/>
          </w:tcPr>
          <w:p w:rsidR="00D45773" w:rsidRPr="00445E78" w:rsidRDefault="00D45773" w:rsidP="00EE1589">
            <w:pPr>
              <w:spacing w:after="60" w:line="276" w:lineRule="auto"/>
              <w:jc w:val="both"/>
            </w:pPr>
            <w:r w:rsidRPr="00445E78">
              <w:t>Dotyczy:</w:t>
            </w:r>
          </w:p>
        </w:tc>
        <w:tc>
          <w:tcPr>
            <w:tcW w:w="9261" w:type="dxa"/>
            <w:shd w:val="clear" w:color="auto" w:fill="auto"/>
          </w:tcPr>
          <w:p w:rsidR="00D45773" w:rsidRPr="00445E78" w:rsidRDefault="00D45773" w:rsidP="00EE1589">
            <w:pPr>
              <w:spacing w:after="60" w:line="276" w:lineRule="auto"/>
              <w:jc w:val="both"/>
            </w:pPr>
            <w:r w:rsidRPr="00445E78">
              <w:t xml:space="preserve">postępowania o udzielenie zamówienia publicznego, prowadzonego w trybie Tryb podstawowy bez negocjacji - art. 275 pkt. 1 ustawy </w:t>
            </w:r>
            <w:proofErr w:type="spellStart"/>
            <w:r w:rsidRPr="00445E78">
              <w:t>Pzp</w:t>
            </w:r>
            <w:proofErr w:type="spellEnd"/>
            <w:r w:rsidRPr="00445E78">
              <w:rPr>
                <w:b/>
              </w:rPr>
              <w:t xml:space="preserve"> </w:t>
            </w:r>
            <w:r w:rsidRPr="00445E78">
              <w:rPr>
                <w:bCs/>
              </w:rPr>
              <w:t>na</w:t>
            </w:r>
            <w:r w:rsidRPr="00445E78">
              <w:rPr>
                <w:b/>
              </w:rPr>
              <w:t xml:space="preserve"> </w:t>
            </w:r>
            <w:r w:rsidRPr="00445E78">
              <w:rPr>
                <w:bCs/>
              </w:rPr>
              <w:t>”</w:t>
            </w:r>
            <w:r w:rsidRPr="00445E78">
              <w:rPr>
                <w:b/>
                <w:bCs/>
              </w:rPr>
              <w:t>Realizacj</w:t>
            </w:r>
            <w:r w:rsidR="002160D5" w:rsidRPr="00445E78">
              <w:rPr>
                <w:b/>
                <w:bCs/>
              </w:rPr>
              <w:t>ę</w:t>
            </w:r>
            <w:r w:rsidRPr="00445E78">
              <w:rPr>
                <w:b/>
                <w:bCs/>
              </w:rPr>
              <w:t xml:space="preserve"> przedsięwzięć niskoemisyjnych budynków jednorodzinnych w ramach programu STOP SMOG dla Gminy Niepołomice - Etap II</w:t>
            </w:r>
            <w:r w:rsidRPr="00445E78">
              <w:rPr>
                <w:bCs/>
              </w:rPr>
              <w:t>”</w:t>
            </w:r>
            <w:r w:rsidRPr="00445E78">
              <w:rPr>
                <w:b/>
              </w:rPr>
              <w:t xml:space="preserve"> </w:t>
            </w:r>
            <w:r w:rsidRPr="00445E78">
              <w:rPr>
                <w:bCs/>
              </w:rPr>
              <w:t xml:space="preserve">– </w:t>
            </w:r>
            <w:r w:rsidR="009677E9" w:rsidRPr="00445E78">
              <w:rPr>
                <w:bCs/>
              </w:rPr>
              <w:t xml:space="preserve">zadanie częściowe nr 3, </w:t>
            </w:r>
            <w:r w:rsidRPr="00445E78">
              <w:rPr>
                <w:bCs/>
              </w:rPr>
              <w:t>znak sprawy</w:t>
            </w:r>
            <w:r w:rsidRPr="00445E78">
              <w:rPr>
                <w:b/>
              </w:rPr>
              <w:t xml:space="preserve"> ZP.271.2.2023</w:t>
            </w:r>
            <w:r w:rsidRPr="00445E78">
              <w:rPr>
                <w:bCs/>
              </w:rPr>
              <w:t>.</w:t>
            </w:r>
          </w:p>
        </w:tc>
      </w:tr>
    </w:tbl>
    <w:p w:rsidR="00010B31" w:rsidRPr="00445E78" w:rsidRDefault="00010B31" w:rsidP="00010B31">
      <w:pPr>
        <w:pStyle w:val="Nagwek"/>
        <w:tabs>
          <w:tab w:val="left" w:pos="708"/>
        </w:tabs>
        <w:jc w:val="center"/>
        <w:rPr>
          <w:b/>
        </w:rPr>
      </w:pPr>
    </w:p>
    <w:p w:rsidR="00010B31" w:rsidRPr="00445E78" w:rsidRDefault="00EB1359" w:rsidP="009677E9">
      <w:pPr>
        <w:spacing w:line="276" w:lineRule="auto"/>
        <w:jc w:val="both"/>
      </w:pPr>
      <w:r w:rsidRPr="00445E78">
        <w:t xml:space="preserve">Zamawiający, </w:t>
      </w:r>
      <w:r w:rsidR="00D45773" w:rsidRPr="00445E78">
        <w:rPr>
          <w:b/>
        </w:rPr>
        <w:t>GMINA NIEPOŁOMICE</w:t>
      </w:r>
      <w:r w:rsidRPr="00445E78">
        <w:t xml:space="preserve">, działając na podstawie art. 260 ustawy z dnia 11 września 2019r. Prawo zamówień publicznych </w:t>
      </w:r>
      <w:r w:rsidR="00D45773" w:rsidRPr="00445E78">
        <w:t>(</w:t>
      </w:r>
      <w:proofErr w:type="spellStart"/>
      <w:r w:rsidR="00D45773" w:rsidRPr="00445E78">
        <w:t>t.j</w:t>
      </w:r>
      <w:proofErr w:type="spellEnd"/>
      <w:r w:rsidR="00D45773" w:rsidRPr="00445E78">
        <w:t>. Dz. U. z 2022r. poz. 1710)</w:t>
      </w:r>
      <w:r w:rsidRPr="00445E78">
        <w:t xml:space="preserve">, zwanej dalej „ustawą Pzp”, zawiadamia, że unieważnia postępowanie o udzielenie zamówienia publicznego </w:t>
      </w:r>
      <w:r w:rsidR="00010B31" w:rsidRPr="00445E78">
        <w:t>na</w:t>
      </w:r>
      <w:r w:rsidRPr="00445E78">
        <w:t xml:space="preserve"> </w:t>
      </w:r>
      <w:r w:rsidR="00C4269C" w:rsidRPr="00445E78">
        <w:t>na</w:t>
      </w:r>
      <w:r w:rsidR="00010B31" w:rsidRPr="00445E78">
        <w:t>stępujące części: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8442"/>
      </w:tblGrid>
      <w:tr w:rsidR="00D44D12" w:rsidRPr="00445E78" w:rsidTr="00735D3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445E78" w:rsidRDefault="00D44D12" w:rsidP="00AC1A4B">
            <w:pPr>
              <w:jc w:val="both"/>
            </w:pPr>
            <w:r w:rsidRPr="00445E78">
              <w:t>Część nr</w:t>
            </w:r>
          </w:p>
        </w:tc>
        <w:tc>
          <w:tcPr>
            <w:tcW w:w="8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445E78" w:rsidRDefault="00D44D12" w:rsidP="00AC1A4B">
            <w:pPr>
              <w:spacing w:before="60"/>
              <w:jc w:val="both"/>
              <w:rPr>
                <w:b/>
              </w:rPr>
            </w:pPr>
            <w:r w:rsidRPr="00445E78">
              <w:rPr>
                <w:b/>
              </w:rPr>
              <w:t>Temat</w:t>
            </w:r>
          </w:p>
          <w:p w:rsidR="00D44D12" w:rsidRPr="00445E78" w:rsidRDefault="00E42F7C" w:rsidP="00E42F7C">
            <w:pPr>
              <w:spacing w:line="276" w:lineRule="auto"/>
              <w:jc w:val="both"/>
              <w:rPr>
                <w:bCs/>
              </w:rPr>
            </w:pPr>
            <w:r w:rsidRPr="00445E78">
              <w:rPr>
                <w:bCs/>
              </w:rPr>
              <w:t>Wymiana kotłów na kotły gazowe w czterdziestu dwóch budynkach na terenie Gminy Niepołomice</w:t>
            </w:r>
          </w:p>
        </w:tc>
      </w:tr>
      <w:tr w:rsidR="00D45773" w:rsidRPr="00445E78" w:rsidTr="00735D3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73" w:rsidRPr="00445E78" w:rsidRDefault="00D45773" w:rsidP="00EE1589">
            <w:pPr>
              <w:spacing w:before="60" w:line="360" w:lineRule="auto"/>
              <w:jc w:val="center"/>
              <w:rPr>
                <w:b/>
                <w:bCs/>
              </w:rPr>
            </w:pPr>
            <w:r w:rsidRPr="00445E78">
              <w:rPr>
                <w:b/>
                <w:bCs/>
              </w:rPr>
              <w:t>3</w:t>
            </w:r>
          </w:p>
        </w:tc>
        <w:tc>
          <w:tcPr>
            <w:tcW w:w="8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73" w:rsidRPr="00445E78" w:rsidRDefault="00D45773" w:rsidP="00E42F7C">
            <w:pPr>
              <w:spacing w:line="276" w:lineRule="auto"/>
              <w:jc w:val="both"/>
            </w:pPr>
            <w:r w:rsidRPr="00445E78">
              <w:t>Uzasadnienie prawne:</w:t>
            </w:r>
          </w:p>
          <w:p w:rsidR="009677E9" w:rsidRPr="00445E78" w:rsidRDefault="009677E9" w:rsidP="00E42F7C">
            <w:pPr>
              <w:spacing w:line="276" w:lineRule="auto"/>
              <w:jc w:val="both"/>
            </w:pPr>
            <w:r w:rsidRPr="00445E78">
              <w:t xml:space="preserve">Art. 255 pkt. 3 ustawy </w:t>
            </w:r>
            <w:proofErr w:type="spellStart"/>
            <w:r w:rsidRPr="00445E78">
              <w:t>Pzp</w:t>
            </w:r>
            <w:proofErr w:type="spellEnd"/>
            <w:r w:rsidRPr="00445E78">
              <w:t xml:space="preserve"> ,,cena lub koszt najkorzystniejszej oferty lub oferta z najniższą ceną przewyższa kwotę, którą zamawiający zamierza przeznaczyć na sfinansowanie zamówienia”</w:t>
            </w:r>
            <w:r w:rsidR="00E42F7C" w:rsidRPr="00445E78">
              <w:t>.</w:t>
            </w:r>
          </w:p>
          <w:p w:rsidR="009677E9" w:rsidRPr="00445E78" w:rsidRDefault="009677E9" w:rsidP="00E42F7C">
            <w:pPr>
              <w:spacing w:line="276" w:lineRule="auto"/>
              <w:jc w:val="both"/>
            </w:pPr>
          </w:p>
          <w:p w:rsidR="00D45773" w:rsidRPr="00445E78" w:rsidRDefault="00D45773" w:rsidP="00E42F7C">
            <w:pPr>
              <w:spacing w:line="276" w:lineRule="auto"/>
              <w:jc w:val="both"/>
            </w:pPr>
            <w:r w:rsidRPr="00445E78">
              <w:t>Uzasadnienie faktyczne:</w:t>
            </w:r>
          </w:p>
          <w:p w:rsidR="00C4269C" w:rsidRPr="00445E78" w:rsidRDefault="009677E9" w:rsidP="00E42F7C">
            <w:pPr>
              <w:spacing w:before="120" w:line="276" w:lineRule="auto"/>
              <w:jc w:val="both"/>
            </w:pPr>
            <w:r w:rsidRPr="00445E78">
              <w:t>W post</w:t>
            </w:r>
            <w:r w:rsidR="002160D5" w:rsidRPr="00445E78">
              <w:t>ę</w:t>
            </w:r>
            <w:r w:rsidRPr="00445E78">
              <w:t>powaniu na</w:t>
            </w:r>
            <w:r w:rsidR="00C4269C" w:rsidRPr="00445E78">
              <w:t xml:space="preserve">: </w:t>
            </w:r>
            <w:r w:rsidRPr="00445E78">
              <w:t xml:space="preserve"> Realizację </w:t>
            </w:r>
            <w:r w:rsidR="002160D5" w:rsidRPr="00445E78">
              <w:t>przedsięwzięć</w:t>
            </w:r>
            <w:r w:rsidRPr="00445E78">
              <w:t xml:space="preserve"> niskoemisyjnych budynków jednorodzinnych</w:t>
            </w:r>
            <w:r w:rsidR="002160D5" w:rsidRPr="00445E78">
              <w:br/>
            </w:r>
            <w:r w:rsidRPr="00445E78">
              <w:t>w ramach programu STOP SMOG dla Gminy Niepo</w:t>
            </w:r>
            <w:r w:rsidR="007C2273" w:rsidRPr="00445E78">
              <w:t>ł</w:t>
            </w:r>
            <w:r w:rsidRPr="00445E78">
              <w:t xml:space="preserve">omice – Etap II, </w:t>
            </w:r>
            <w:r w:rsidR="002160D5" w:rsidRPr="00445E78">
              <w:t>zadanie</w:t>
            </w:r>
            <w:r w:rsidRPr="00445E78">
              <w:t xml:space="preserve"> częściowe nr 3 - ,,Wymian</w:t>
            </w:r>
            <w:r w:rsidR="002160D5" w:rsidRPr="00445E78">
              <w:t xml:space="preserve">a </w:t>
            </w:r>
            <w:r w:rsidRPr="00445E78">
              <w:t xml:space="preserve">kotłów na </w:t>
            </w:r>
            <w:r w:rsidR="002160D5" w:rsidRPr="00445E78">
              <w:t>kotły</w:t>
            </w:r>
            <w:r w:rsidRPr="00445E78">
              <w:t xml:space="preserve"> gazowe w czterdziestu dwóch budynkach na terenie Gminy Niepo</w:t>
            </w:r>
            <w:r w:rsidR="00E27CC1" w:rsidRPr="00445E78">
              <w:t>ł</w:t>
            </w:r>
            <w:r w:rsidRPr="00445E78">
              <w:t>omice”</w:t>
            </w:r>
            <w:r w:rsidR="002160D5" w:rsidRPr="00445E78">
              <w:t xml:space="preserve">, </w:t>
            </w:r>
            <w:r w:rsidR="009026D9" w:rsidRPr="00445E78">
              <w:t>został</w:t>
            </w:r>
            <w:r w:rsidR="006707FD" w:rsidRPr="00445E78">
              <w:t>o</w:t>
            </w:r>
            <w:r w:rsidR="009026D9" w:rsidRPr="00445E78">
              <w:t xml:space="preserve"> złożone</w:t>
            </w:r>
            <w:r w:rsidR="006707FD" w:rsidRPr="00445E78">
              <w:t xml:space="preserve"> </w:t>
            </w:r>
            <w:r w:rsidR="00E42F7C" w:rsidRPr="00445E78">
              <w:t>pięć</w:t>
            </w:r>
            <w:r w:rsidR="006707FD" w:rsidRPr="00445E78">
              <w:t xml:space="preserve"> ofert. </w:t>
            </w:r>
          </w:p>
          <w:p w:rsidR="00056ACB" w:rsidRPr="00445E78" w:rsidRDefault="00C4269C" w:rsidP="00B035A5">
            <w:pPr>
              <w:spacing w:before="60" w:line="276" w:lineRule="auto"/>
              <w:jc w:val="both"/>
              <w:rPr>
                <w:color w:val="000000"/>
                <w:lang w:bidi="pl-PL"/>
              </w:rPr>
            </w:pPr>
            <w:r w:rsidRPr="00445E78">
              <w:rPr>
                <w:color w:val="000000"/>
                <w:lang w:bidi="pl-PL"/>
              </w:rPr>
              <w:t>W związku z wniesionym w</w:t>
            </w:r>
            <w:r w:rsidR="00390A4D" w:rsidRPr="00445E78">
              <w:rPr>
                <w:color w:val="000000"/>
                <w:lang w:bidi="pl-PL"/>
              </w:rPr>
              <w:t xml:space="preserve"> dniu 28.02.2023 roku do K</w:t>
            </w:r>
            <w:r w:rsidR="00B035A5" w:rsidRPr="00445E78">
              <w:rPr>
                <w:color w:val="000000"/>
                <w:lang w:bidi="pl-PL"/>
              </w:rPr>
              <w:t xml:space="preserve">rajowej </w:t>
            </w:r>
            <w:r w:rsidR="00390A4D" w:rsidRPr="00445E78">
              <w:rPr>
                <w:color w:val="000000"/>
                <w:lang w:bidi="pl-PL"/>
              </w:rPr>
              <w:t>I</w:t>
            </w:r>
            <w:r w:rsidR="00B035A5" w:rsidRPr="00445E78">
              <w:rPr>
                <w:color w:val="000000"/>
                <w:lang w:bidi="pl-PL"/>
              </w:rPr>
              <w:t xml:space="preserve">zby </w:t>
            </w:r>
            <w:r w:rsidR="00390A4D" w:rsidRPr="00445E78">
              <w:rPr>
                <w:color w:val="000000"/>
                <w:lang w:bidi="pl-PL"/>
              </w:rPr>
              <w:t>O</w:t>
            </w:r>
            <w:r w:rsidR="00B035A5" w:rsidRPr="00445E78">
              <w:rPr>
                <w:color w:val="000000"/>
                <w:lang w:bidi="pl-PL"/>
              </w:rPr>
              <w:t>dwoławczej</w:t>
            </w:r>
            <w:r w:rsidR="00390A4D" w:rsidRPr="00445E78">
              <w:rPr>
                <w:color w:val="000000"/>
                <w:lang w:bidi="pl-PL"/>
              </w:rPr>
              <w:t xml:space="preserve"> </w:t>
            </w:r>
            <w:r w:rsidRPr="00445E78">
              <w:rPr>
                <w:color w:val="000000"/>
                <w:lang w:bidi="pl-PL"/>
              </w:rPr>
              <w:t xml:space="preserve">odwołaniem </w:t>
            </w:r>
            <w:r w:rsidR="00390A4D" w:rsidRPr="00445E78">
              <w:rPr>
                <w:color w:val="000000"/>
                <w:lang w:bidi="pl-PL"/>
              </w:rPr>
              <w:t xml:space="preserve"> od niezgodnych z przepisami ustawy </w:t>
            </w:r>
            <w:proofErr w:type="spellStart"/>
            <w:r w:rsidR="00390A4D" w:rsidRPr="00445E78">
              <w:rPr>
                <w:color w:val="000000"/>
                <w:lang w:bidi="pl-PL"/>
              </w:rPr>
              <w:t>Pzp</w:t>
            </w:r>
            <w:proofErr w:type="spellEnd"/>
            <w:r w:rsidR="00390A4D" w:rsidRPr="00445E78">
              <w:rPr>
                <w:color w:val="000000"/>
                <w:lang w:bidi="pl-PL"/>
              </w:rPr>
              <w:t xml:space="preserve"> czynności Zamawiającego podjętych w postępowaniu oraz od zaniechania czynności, do których Zamawiający jest zobowiązany na podstawie ustawy </w:t>
            </w:r>
            <w:proofErr w:type="spellStart"/>
            <w:r w:rsidR="00390A4D" w:rsidRPr="00445E78">
              <w:rPr>
                <w:color w:val="000000"/>
                <w:lang w:bidi="pl-PL"/>
              </w:rPr>
              <w:t>Pzp</w:t>
            </w:r>
            <w:proofErr w:type="spellEnd"/>
            <w:r w:rsidRPr="00445E78">
              <w:rPr>
                <w:color w:val="000000"/>
                <w:lang w:bidi="pl-PL"/>
              </w:rPr>
              <w:t xml:space="preserve"> i uznaniem  w części podnoszonych zarzutów koniecznym  było skorzystać z art. 307 ust. 2 </w:t>
            </w:r>
            <w:proofErr w:type="spellStart"/>
            <w:r w:rsidRPr="00445E78">
              <w:rPr>
                <w:color w:val="000000"/>
                <w:lang w:bidi="pl-PL"/>
              </w:rPr>
              <w:t>tj</w:t>
            </w:r>
            <w:proofErr w:type="spellEnd"/>
            <w:r w:rsidRPr="00445E78">
              <w:rPr>
                <w:color w:val="000000"/>
                <w:lang w:bidi="pl-PL"/>
              </w:rPr>
              <w:t xml:space="preserve">: zwrócić się do wykonawców o wyrażenie zgody na przedłużenie terminu związania ofertą. </w:t>
            </w:r>
          </w:p>
          <w:p w:rsidR="00B035A5" w:rsidRPr="00445E78" w:rsidRDefault="006B459E" w:rsidP="007C2273">
            <w:pPr>
              <w:spacing w:before="60" w:line="276" w:lineRule="auto"/>
              <w:jc w:val="both"/>
              <w:rPr>
                <w:color w:val="000000"/>
                <w:lang w:bidi="pl-PL"/>
              </w:rPr>
            </w:pPr>
            <w:r w:rsidRPr="00445E78">
              <w:rPr>
                <w:color w:val="000000"/>
                <w:lang w:bidi="pl-PL"/>
              </w:rPr>
              <w:t xml:space="preserve">W odpowiedzi na skierowane w powyższym zakresie wnioski skutecznie przedłużył  związanie ofertą  tylko jeden wykonawca czego skutkiem było odrzucenie pozostałych ofert wykonawców wezwanych do wyrażenie zgody na przedłużenie terminu związania ofertą. </w:t>
            </w:r>
          </w:p>
          <w:p w:rsidR="000942EC" w:rsidRPr="00445E78" w:rsidRDefault="000942EC" w:rsidP="00735D31">
            <w:pPr>
              <w:spacing w:before="60" w:line="276" w:lineRule="auto"/>
              <w:jc w:val="both"/>
            </w:pPr>
            <w:r w:rsidRPr="00445E78">
              <w:t>W związku z powyższym do dalszego etapu zakwalifikowała się jedna oferta z ceną</w:t>
            </w:r>
            <w:r w:rsidR="00735D31" w:rsidRPr="00445E78">
              <w:t>:</w:t>
            </w:r>
            <w:r w:rsidRPr="00445E78">
              <w:t xml:space="preserve">  </w:t>
            </w:r>
            <w:r w:rsidR="00735D31" w:rsidRPr="00445E78">
              <w:t>1 764 412,31 zł.</w:t>
            </w:r>
          </w:p>
          <w:p w:rsidR="000942EC" w:rsidRPr="00445E78" w:rsidRDefault="00735D31" w:rsidP="00735D31">
            <w:pPr>
              <w:spacing w:before="60" w:line="276" w:lineRule="auto"/>
              <w:jc w:val="both"/>
            </w:pPr>
            <w:r w:rsidRPr="00445E78">
              <w:t xml:space="preserve">Zamawiający zamierzał przeznaczyć na realizację zamówienia kwotę: 1 515 723,20 zł, a cena oferty w znaczny sposób </w:t>
            </w:r>
            <w:r w:rsidR="000942EC" w:rsidRPr="00445E78">
              <w:t>przewyższa kwotę jaką Zamawiający zamierzał przeznaczyć na realizację zamówienia.</w:t>
            </w:r>
          </w:p>
          <w:p w:rsidR="002160D5" w:rsidRPr="00445E78" w:rsidRDefault="002160D5" w:rsidP="00735D31">
            <w:pPr>
              <w:spacing w:before="60" w:line="276" w:lineRule="auto"/>
              <w:jc w:val="both"/>
            </w:pPr>
            <w:r w:rsidRPr="00445E78">
              <w:t>Wobec braku możliwości zwiększenia kwoty przeznaczonej na realizację zamówienia</w:t>
            </w:r>
            <w:r w:rsidR="000942EC" w:rsidRPr="00445E78">
              <w:t xml:space="preserve"> dla zadania częściowego nr 3</w:t>
            </w:r>
            <w:r w:rsidRPr="00445E78">
              <w:t xml:space="preserve">, Zamawiający postanawia unieważnić postępowanie  dla </w:t>
            </w:r>
            <w:r w:rsidR="000942EC" w:rsidRPr="00445E78">
              <w:t xml:space="preserve">tego </w:t>
            </w:r>
            <w:r w:rsidRPr="00445E78">
              <w:t>zadania.</w:t>
            </w:r>
          </w:p>
          <w:p w:rsidR="00D45773" w:rsidRPr="00445E78" w:rsidRDefault="00D45773" w:rsidP="00EE1589">
            <w:pPr>
              <w:spacing w:after="40" w:line="276" w:lineRule="auto"/>
              <w:jc w:val="both"/>
            </w:pPr>
          </w:p>
        </w:tc>
      </w:tr>
    </w:tbl>
    <w:p w:rsidR="00010B31" w:rsidRPr="00445E78" w:rsidRDefault="00010B31" w:rsidP="00010B31">
      <w:pPr>
        <w:spacing w:line="360" w:lineRule="auto"/>
        <w:jc w:val="right"/>
      </w:pPr>
    </w:p>
    <w:p w:rsidR="00E42F7C" w:rsidRPr="00445E78" w:rsidRDefault="00E42F7C" w:rsidP="009677E9">
      <w:pPr>
        <w:spacing w:line="360" w:lineRule="auto"/>
        <w:jc w:val="right"/>
      </w:pPr>
    </w:p>
    <w:p w:rsidR="00E42F7C" w:rsidRPr="00445E78" w:rsidRDefault="00E42F7C" w:rsidP="009677E9">
      <w:pPr>
        <w:spacing w:line="360" w:lineRule="auto"/>
        <w:jc w:val="right"/>
      </w:pPr>
    </w:p>
    <w:p w:rsidR="00010B31" w:rsidRPr="00445E78" w:rsidRDefault="009677E9" w:rsidP="009677E9">
      <w:pPr>
        <w:jc w:val="right"/>
      </w:pPr>
      <w:r w:rsidRPr="00445E78">
        <w:t>…………………………..</w:t>
      </w:r>
    </w:p>
    <w:sectPr w:rsidR="00010B31" w:rsidRPr="00445E78" w:rsidSect="00E42F7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8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45773" w:rsidRDefault="00D45773" w:rsidP="00D45773">
      <w:r>
        <w:separator/>
      </w:r>
    </w:p>
  </w:endnote>
  <w:endnote w:type="continuationSeparator" w:id="0">
    <w:p w:rsidR="00D45773" w:rsidRDefault="00D45773" w:rsidP="00D45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45773" w:rsidRDefault="00D457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45773" w:rsidRDefault="00D4577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45773" w:rsidRDefault="00D457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45773" w:rsidRDefault="00D45773" w:rsidP="00D45773">
      <w:r>
        <w:separator/>
      </w:r>
    </w:p>
  </w:footnote>
  <w:footnote w:type="continuationSeparator" w:id="0">
    <w:p w:rsidR="00D45773" w:rsidRDefault="00D45773" w:rsidP="00D457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45773" w:rsidRDefault="00D457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45773" w:rsidRDefault="00D457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45773" w:rsidRDefault="00D457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21AC"/>
    <w:rsid w:val="00010B31"/>
    <w:rsid w:val="00013B2A"/>
    <w:rsid w:val="00056ACB"/>
    <w:rsid w:val="000942EC"/>
    <w:rsid w:val="00104963"/>
    <w:rsid w:val="00150F65"/>
    <w:rsid w:val="001D21AC"/>
    <w:rsid w:val="002160D5"/>
    <w:rsid w:val="00302ACD"/>
    <w:rsid w:val="00390A4D"/>
    <w:rsid w:val="003F0423"/>
    <w:rsid w:val="00445E78"/>
    <w:rsid w:val="0049188B"/>
    <w:rsid w:val="006707FD"/>
    <w:rsid w:val="006B459E"/>
    <w:rsid w:val="00735D31"/>
    <w:rsid w:val="007C2273"/>
    <w:rsid w:val="00823326"/>
    <w:rsid w:val="00856A3E"/>
    <w:rsid w:val="00894412"/>
    <w:rsid w:val="008E1DBE"/>
    <w:rsid w:val="009022E6"/>
    <w:rsid w:val="009026D9"/>
    <w:rsid w:val="0091147F"/>
    <w:rsid w:val="009462DF"/>
    <w:rsid w:val="009500EB"/>
    <w:rsid w:val="009677E9"/>
    <w:rsid w:val="00993EFC"/>
    <w:rsid w:val="00AB3E72"/>
    <w:rsid w:val="00AC1A4B"/>
    <w:rsid w:val="00B035A5"/>
    <w:rsid w:val="00BC2F66"/>
    <w:rsid w:val="00C4269C"/>
    <w:rsid w:val="00D41670"/>
    <w:rsid w:val="00D44D12"/>
    <w:rsid w:val="00D45773"/>
    <w:rsid w:val="00E27CC1"/>
    <w:rsid w:val="00E403D2"/>
    <w:rsid w:val="00E42F7C"/>
    <w:rsid w:val="00E64F77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17FAB40-DD41-4094-8C23-E987331D0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457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45773"/>
  </w:style>
  <w:style w:type="character" w:styleId="Odwoaniedokomentarza">
    <w:name w:val="annotation reference"/>
    <w:basedOn w:val="Domylnaczcionkaakapitu"/>
    <w:rsid w:val="00E42F7C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42F7C"/>
  </w:style>
  <w:style w:type="character" w:customStyle="1" w:styleId="TekstkomentarzaZnak">
    <w:name w:val="Tekst komentarza Znak"/>
    <w:basedOn w:val="Domylnaczcionkaakapitu"/>
    <w:link w:val="Tekstkomentarza"/>
    <w:rsid w:val="00E42F7C"/>
  </w:style>
  <w:style w:type="paragraph" w:styleId="Tematkomentarza">
    <w:name w:val="annotation subject"/>
    <w:basedOn w:val="Tekstkomentarza"/>
    <w:next w:val="Tekstkomentarza"/>
    <w:link w:val="TematkomentarzaZnak"/>
    <w:rsid w:val="00E42F7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42F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350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dc:description/>
  <cp:lastModifiedBy>Czesław Nowak</cp:lastModifiedBy>
  <cp:revision>2</cp:revision>
  <cp:lastPrinted>2023-03-31T09:45:00Z</cp:lastPrinted>
  <dcterms:created xsi:type="dcterms:W3CDTF">2023-03-31T09:46:00Z</dcterms:created>
  <dcterms:modified xsi:type="dcterms:W3CDTF">2023-03-31T09:46:00Z</dcterms:modified>
</cp:coreProperties>
</file>