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B5D68" w:rsidRDefault="00510A98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10A98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510A98">
        <w:rPr>
          <w:rFonts w:ascii="Arial" w:hAnsi="Arial" w:cs="Arial"/>
          <w:sz w:val="24"/>
          <w:szCs w:val="24"/>
        </w:rPr>
        <w:t>2023-05-04</w:t>
      </w:r>
    </w:p>
    <w:p w:rsidR="005C0930" w:rsidRPr="00AB5D68" w:rsidRDefault="00510A98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510A98">
        <w:rPr>
          <w:rFonts w:ascii="Arial" w:hAnsi="Arial" w:cs="Arial"/>
          <w:b/>
          <w:bCs/>
          <w:sz w:val="24"/>
          <w:szCs w:val="24"/>
        </w:rPr>
        <w:t>Gmina Szerzyny</w:t>
      </w:r>
    </w:p>
    <w:p w:rsidR="005C0930" w:rsidRPr="00AB5D68" w:rsidRDefault="00510A98" w:rsidP="005C0930">
      <w:pPr>
        <w:rPr>
          <w:rFonts w:ascii="Arial" w:hAnsi="Arial" w:cs="Arial"/>
          <w:sz w:val="24"/>
          <w:szCs w:val="24"/>
        </w:rPr>
      </w:pPr>
      <w:r w:rsidRPr="00510A98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510A98">
        <w:rPr>
          <w:rFonts w:ascii="Arial" w:hAnsi="Arial" w:cs="Arial"/>
          <w:sz w:val="24"/>
          <w:szCs w:val="24"/>
        </w:rPr>
        <w:t>521</w:t>
      </w:r>
    </w:p>
    <w:p w:rsidR="005C0930" w:rsidRPr="00AB5D68" w:rsidRDefault="00510A98" w:rsidP="005C0930">
      <w:pPr>
        <w:rPr>
          <w:rFonts w:ascii="Arial" w:hAnsi="Arial" w:cs="Arial"/>
          <w:sz w:val="24"/>
          <w:szCs w:val="24"/>
        </w:rPr>
      </w:pPr>
      <w:r w:rsidRPr="00510A98">
        <w:rPr>
          <w:rFonts w:ascii="Arial" w:hAnsi="Arial" w:cs="Arial"/>
          <w:sz w:val="24"/>
          <w:szCs w:val="24"/>
        </w:rPr>
        <w:t>38-246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510A98">
        <w:rPr>
          <w:rFonts w:ascii="Arial" w:hAnsi="Arial" w:cs="Arial"/>
          <w:sz w:val="24"/>
          <w:szCs w:val="24"/>
        </w:rPr>
        <w:t>Szerzyny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8E4A43" w:rsidRDefault="005C0930" w:rsidP="008E4A43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8E4A43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"/>
        </w:rPr>
      </w:pPr>
    </w:p>
    <w:tbl>
      <w:tblPr>
        <w:tblW w:w="0" w:type="auto"/>
        <w:tblLook w:val="04A0"/>
      </w:tblPr>
      <w:tblGrid>
        <w:gridCol w:w="1137"/>
        <w:gridCol w:w="8149"/>
      </w:tblGrid>
      <w:tr w:rsidR="00510A98" w:rsidRPr="00A220FB" w:rsidTr="008E4A43">
        <w:trPr>
          <w:trHeight w:val="638"/>
        </w:trPr>
        <w:tc>
          <w:tcPr>
            <w:tcW w:w="959" w:type="dxa"/>
            <w:shd w:val="clear" w:color="auto" w:fill="auto"/>
          </w:tcPr>
          <w:p w:rsidR="00510A98" w:rsidRPr="00A220FB" w:rsidRDefault="00510A98" w:rsidP="008E4A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0A98" w:rsidRPr="00A220FB" w:rsidRDefault="00510A98" w:rsidP="008E4A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510A98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510A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10A98">
              <w:rPr>
                <w:rFonts w:ascii="Arial" w:hAnsi="Arial" w:cs="Arial"/>
                <w:b/>
                <w:bCs/>
                <w:sz w:val="24"/>
                <w:szCs w:val="24"/>
              </w:rPr>
              <w:t>Remont drogi gminnej nr 200606K Szerzyny Podlesie w km od 3+260 do km 4+490 w miejscowości Szerzyny, Gmina Szerzyny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10A98">
              <w:rPr>
                <w:rFonts w:ascii="Arial" w:hAnsi="Arial" w:cs="Arial"/>
                <w:b/>
                <w:sz w:val="24"/>
                <w:szCs w:val="24"/>
              </w:rPr>
              <w:t>FER.271.2.2023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8E4A43" w:rsidRDefault="008E4A43" w:rsidP="008E4A43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F1037" w:rsidRPr="00152970" w:rsidRDefault="005C0930" w:rsidP="008E4A43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510A98" w:rsidRPr="00510A98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510A98" w:rsidRPr="00510A98">
        <w:rPr>
          <w:rFonts w:ascii="Arial" w:hAnsi="Arial" w:cs="Arial"/>
          <w:sz w:val="24"/>
          <w:szCs w:val="24"/>
        </w:rPr>
        <w:t>(</w:t>
      </w:r>
      <w:proofErr w:type="spellStart"/>
      <w:r w:rsidR="00510A98" w:rsidRPr="00510A98">
        <w:rPr>
          <w:rFonts w:ascii="Arial" w:hAnsi="Arial" w:cs="Arial"/>
          <w:sz w:val="24"/>
          <w:szCs w:val="24"/>
        </w:rPr>
        <w:t>t.j</w:t>
      </w:r>
      <w:proofErr w:type="spellEnd"/>
      <w:r w:rsidR="00510A98" w:rsidRPr="00510A98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510A98" w:rsidRPr="008E4A43" w:rsidRDefault="008E4A43" w:rsidP="00152970">
      <w:p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Zmienia się nastę</w:t>
      </w:r>
      <w:r w:rsidR="00510A98" w:rsidRPr="008E4A43">
        <w:rPr>
          <w:rFonts w:ascii="Arial" w:hAnsi="Arial" w:cs="Arial"/>
          <w:b/>
          <w:bCs/>
          <w:sz w:val="24"/>
          <w:szCs w:val="24"/>
        </w:rPr>
        <w:t>pujące punkty SWZ, które otrzymują brzmienie:</w:t>
      </w:r>
    </w:p>
    <w:p w:rsidR="00510A98" w:rsidRPr="00510A98" w:rsidRDefault="00510A98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10A98">
        <w:rPr>
          <w:rFonts w:ascii="Arial" w:hAnsi="Arial" w:cs="Arial"/>
          <w:bCs/>
          <w:sz w:val="24"/>
          <w:szCs w:val="24"/>
        </w:rPr>
        <w:t>15.1.</w:t>
      </w:r>
      <w:r w:rsidRPr="00510A98">
        <w:rPr>
          <w:rFonts w:ascii="Arial" w:hAnsi="Arial" w:cs="Arial"/>
          <w:bCs/>
          <w:sz w:val="24"/>
          <w:szCs w:val="24"/>
        </w:rPr>
        <w:tab/>
        <w:t>Wykonawca pozostaje związany ofertą do dnia 2023-06-09.</w:t>
      </w:r>
    </w:p>
    <w:p w:rsidR="00510A98" w:rsidRPr="00510A98" w:rsidRDefault="00510A98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10A98">
        <w:rPr>
          <w:rFonts w:ascii="Arial" w:hAnsi="Arial" w:cs="Arial"/>
          <w:bCs/>
          <w:sz w:val="24"/>
          <w:szCs w:val="24"/>
        </w:rPr>
        <w:t>17.</w:t>
      </w:r>
      <w:r w:rsidRPr="00510A98">
        <w:rPr>
          <w:rFonts w:ascii="Arial" w:hAnsi="Arial" w:cs="Arial"/>
          <w:bCs/>
          <w:sz w:val="24"/>
          <w:szCs w:val="24"/>
        </w:rPr>
        <w:tab/>
        <w:t>MIEJSCE ORAZ TERMIN SKŁADANIA I OTWARCIA OFERT</w:t>
      </w:r>
    </w:p>
    <w:p w:rsidR="00510A98" w:rsidRPr="00510A98" w:rsidRDefault="00510A98" w:rsidP="008E4A43">
      <w:pPr>
        <w:spacing w:before="120" w:after="12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510A98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8E4A43">
        <w:rPr>
          <w:rFonts w:ascii="Arial" w:hAnsi="Arial" w:cs="Arial"/>
          <w:b/>
          <w:bCs/>
          <w:sz w:val="24"/>
          <w:szCs w:val="24"/>
        </w:rPr>
        <w:t>2023-05-11</w:t>
      </w:r>
      <w:r w:rsidRPr="00510A98">
        <w:rPr>
          <w:rFonts w:ascii="Arial" w:hAnsi="Arial" w:cs="Arial"/>
          <w:bCs/>
          <w:sz w:val="24"/>
          <w:szCs w:val="24"/>
        </w:rPr>
        <w:t xml:space="preserve"> do godz. 09:00.</w:t>
      </w:r>
    </w:p>
    <w:p w:rsidR="00EF1037" w:rsidRPr="00152970" w:rsidRDefault="00510A98" w:rsidP="008E4A43">
      <w:pPr>
        <w:spacing w:before="120" w:after="120" w:line="276" w:lineRule="auto"/>
        <w:ind w:left="709" w:hanging="709"/>
        <w:jc w:val="both"/>
        <w:rPr>
          <w:rFonts w:ascii="Arial" w:hAnsi="Arial" w:cs="Arial"/>
          <w:bCs/>
          <w:sz w:val="24"/>
          <w:szCs w:val="24"/>
        </w:rPr>
      </w:pPr>
      <w:r w:rsidRPr="00510A98">
        <w:rPr>
          <w:rFonts w:ascii="Arial" w:hAnsi="Arial" w:cs="Arial"/>
          <w:bCs/>
          <w:sz w:val="24"/>
          <w:szCs w:val="24"/>
        </w:rPr>
        <w:t>18.1.</w:t>
      </w:r>
      <w:r w:rsidRPr="00510A98">
        <w:rPr>
          <w:rFonts w:ascii="Arial" w:hAnsi="Arial" w:cs="Arial"/>
          <w:bCs/>
          <w:sz w:val="24"/>
          <w:szCs w:val="24"/>
        </w:rPr>
        <w:tab/>
        <w:t xml:space="preserve">Otwarcie ofert nastąpi w dniu: </w:t>
      </w:r>
      <w:r w:rsidRPr="008E4A43">
        <w:rPr>
          <w:rFonts w:ascii="Arial" w:hAnsi="Arial" w:cs="Arial"/>
          <w:b/>
          <w:bCs/>
          <w:sz w:val="24"/>
          <w:szCs w:val="24"/>
        </w:rPr>
        <w:t>2023-05-11 o godz. 09:15,</w:t>
      </w:r>
      <w:r w:rsidRPr="00510A98">
        <w:rPr>
          <w:rFonts w:ascii="Arial" w:hAnsi="Arial" w:cs="Arial"/>
          <w:bCs/>
          <w:sz w:val="24"/>
          <w:szCs w:val="24"/>
        </w:rPr>
        <w:t xml:space="preserve"> za pośrednictwem Platformy, na karcie "Oferta/Załączniki", poprzez ich odszyfrowanie, które jest jednoznaczne z ich upublicznieniem.</w:t>
      </w:r>
    </w:p>
    <w:p w:rsidR="008E4A43" w:rsidRDefault="008E4A43" w:rsidP="008E4A43">
      <w:pPr>
        <w:pStyle w:val="Tekstpodstawowy"/>
        <w:ind w:left="3117" w:right="-2" w:firstLine="423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 </w:t>
      </w:r>
    </w:p>
    <w:p w:rsidR="005C0930" w:rsidRPr="008E4A43" w:rsidRDefault="008E4A43" w:rsidP="008E4A43">
      <w:pPr>
        <w:pStyle w:val="Tekstpodstawowy"/>
        <w:ind w:left="3117" w:right="-2" w:firstLine="423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</w:t>
      </w:r>
      <w:r w:rsidR="005C0930" w:rsidRPr="00152970">
        <w:rPr>
          <w:rFonts w:ascii="Arial" w:hAnsi="Arial" w:cs="Arial"/>
          <w:i/>
          <w:szCs w:val="24"/>
        </w:rPr>
        <w:t>Zamawiający</w:t>
      </w:r>
    </w:p>
    <w:sectPr w:rsidR="005C0930" w:rsidRPr="008E4A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DF3" w:rsidRDefault="009B3DF3">
      <w:r>
        <w:separator/>
      </w:r>
    </w:p>
  </w:endnote>
  <w:endnote w:type="continuationSeparator" w:id="1">
    <w:p w:rsidR="009B3DF3" w:rsidRDefault="009B3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D2CE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4D2CE3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D2CE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DF3" w:rsidRDefault="009B3DF3">
      <w:r>
        <w:separator/>
      </w:r>
    </w:p>
  </w:footnote>
  <w:footnote w:type="continuationSeparator" w:id="1">
    <w:p w:rsidR="009B3DF3" w:rsidRDefault="009B3D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A98" w:rsidRDefault="00510A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A98" w:rsidRDefault="00510A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A98" w:rsidRDefault="00510A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10A98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4D2CE3"/>
    <w:rsid w:val="005079A4"/>
    <w:rsid w:val="00510A98"/>
    <w:rsid w:val="0055546F"/>
    <w:rsid w:val="005869DA"/>
    <w:rsid w:val="005C0930"/>
    <w:rsid w:val="006D4AE5"/>
    <w:rsid w:val="00854803"/>
    <w:rsid w:val="00862B7D"/>
    <w:rsid w:val="0087224A"/>
    <w:rsid w:val="00881C07"/>
    <w:rsid w:val="008E4A43"/>
    <w:rsid w:val="009149C3"/>
    <w:rsid w:val="00953AA1"/>
    <w:rsid w:val="0095641D"/>
    <w:rsid w:val="009B3DF3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EF349B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2023-05-04T15:19:00Z</cp:lastPrinted>
  <dcterms:created xsi:type="dcterms:W3CDTF">2023-05-04T15:19:00Z</dcterms:created>
  <dcterms:modified xsi:type="dcterms:W3CDTF">2023-05-04T15:19:00Z</dcterms:modified>
</cp:coreProperties>
</file>