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E7D4E" w14:textId="78087BD9" w:rsidR="006A5DF1" w:rsidRPr="009003D1" w:rsidRDefault="0090359F" w:rsidP="006A5DF1">
      <w:pPr>
        <w:spacing w:after="240"/>
        <w:jc w:val="right"/>
        <w:rPr>
          <w:rFonts w:ascii="Arial" w:hAnsi="Arial" w:cs="Arial"/>
          <w:sz w:val="24"/>
          <w:szCs w:val="24"/>
        </w:rPr>
      </w:pPr>
      <w:r w:rsidRPr="004F4EFE">
        <w:rPr>
          <w:rFonts w:ascii="Arial" w:hAnsi="Arial" w:cs="Arial"/>
          <w:sz w:val="24"/>
          <w:szCs w:val="24"/>
        </w:rPr>
        <w:t>Kraków</w:t>
      </w:r>
      <w:r w:rsidR="006A5DF1" w:rsidRPr="004F4EFE">
        <w:rPr>
          <w:rFonts w:ascii="Arial" w:hAnsi="Arial" w:cs="Arial"/>
          <w:sz w:val="24"/>
          <w:szCs w:val="24"/>
        </w:rPr>
        <w:t xml:space="preserve"> dnia: </w:t>
      </w:r>
      <w:r w:rsidRPr="004F4EFE">
        <w:rPr>
          <w:rFonts w:ascii="Arial" w:hAnsi="Arial" w:cs="Arial"/>
          <w:sz w:val="24"/>
          <w:szCs w:val="24"/>
        </w:rPr>
        <w:t>2023-04-2</w:t>
      </w:r>
      <w:r w:rsidR="004F4EFE" w:rsidRPr="004F4EFE">
        <w:rPr>
          <w:rFonts w:ascii="Arial" w:hAnsi="Arial" w:cs="Arial"/>
          <w:sz w:val="24"/>
          <w:szCs w:val="24"/>
        </w:rPr>
        <w:t>8</w:t>
      </w:r>
    </w:p>
    <w:p w14:paraId="5819FC17" w14:textId="77777777" w:rsidR="0029606A" w:rsidRPr="009003D1" w:rsidRDefault="0029606A" w:rsidP="006A5DF1">
      <w:pPr>
        <w:spacing w:after="240"/>
        <w:jc w:val="right"/>
        <w:rPr>
          <w:rFonts w:ascii="Arial" w:hAnsi="Arial" w:cs="Arial"/>
          <w:sz w:val="24"/>
          <w:szCs w:val="24"/>
        </w:rPr>
      </w:pPr>
    </w:p>
    <w:p w14:paraId="77E8E7A0" w14:textId="414E7923" w:rsidR="006A5DF1" w:rsidRPr="009003D1" w:rsidRDefault="0090359F" w:rsidP="006A5DF1">
      <w:pPr>
        <w:rPr>
          <w:rFonts w:ascii="Arial" w:hAnsi="Arial" w:cs="Arial"/>
          <w:b/>
          <w:bCs/>
          <w:sz w:val="24"/>
          <w:szCs w:val="24"/>
        </w:rPr>
      </w:pPr>
      <w:r w:rsidRPr="0090359F">
        <w:rPr>
          <w:rFonts w:ascii="Arial" w:hAnsi="Arial" w:cs="Arial"/>
          <w:b/>
          <w:bCs/>
          <w:sz w:val="24"/>
          <w:szCs w:val="24"/>
        </w:rPr>
        <w:t xml:space="preserve">Szpital Specjalistyczny im. Stefana Żeromskiego SP ZOZ w Krakowie </w:t>
      </w:r>
    </w:p>
    <w:p w14:paraId="3D0AED32" w14:textId="77777777" w:rsidR="006A5DF1" w:rsidRPr="009003D1" w:rsidRDefault="0090359F" w:rsidP="006A5DF1">
      <w:pPr>
        <w:rPr>
          <w:rFonts w:ascii="Arial" w:hAnsi="Arial" w:cs="Arial"/>
          <w:sz w:val="24"/>
          <w:szCs w:val="24"/>
        </w:rPr>
      </w:pPr>
      <w:r w:rsidRPr="0090359F">
        <w:rPr>
          <w:rFonts w:ascii="Arial" w:hAnsi="Arial" w:cs="Arial"/>
          <w:sz w:val="24"/>
          <w:szCs w:val="24"/>
        </w:rPr>
        <w:t>os. Na Skarpie</w:t>
      </w:r>
      <w:r w:rsidR="006A5DF1" w:rsidRPr="009003D1">
        <w:rPr>
          <w:rFonts w:ascii="Arial" w:hAnsi="Arial" w:cs="Arial"/>
          <w:sz w:val="24"/>
          <w:szCs w:val="24"/>
        </w:rPr>
        <w:t xml:space="preserve"> </w:t>
      </w:r>
      <w:r w:rsidRPr="0090359F">
        <w:rPr>
          <w:rFonts w:ascii="Arial" w:hAnsi="Arial" w:cs="Arial"/>
          <w:sz w:val="24"/>
          <w:szCs w:val="24"/>
        </w:rPr>
        <w:t>66</w:t>
      </w:r>
    </w:p>
    <w:p w14:paraId="673A6B9B" w14:textId="77777777" w:rsidR="006A5DF1" w:rsidRPr="009003D1" w:rsidRDefault="0090359F" w:rsidP="006A5DF1">
      <w:pPr>
        <w:rPr>
          <w:rFonts w:ascii="Arial" w:hAnsi="Arial" w:cs="Arial"/>
          <w:sz w:val="24"/>
          <w:szCs w:val="24"/>
        </w:rPr>
      </w:pPr>
      <w:r w:rsidRPr="0090359F">
        <w:rPr>
          <w:rFonts w:ascii="Arial" w:hAnsi="Arial" w:cs="Arial"/>
          <w:sz w:val="24"/>
          <w:szCs w:val="24"/>
        </w:rPr>
        <w:t>31-913</w:t>
      </w:r>
      <w:r w:rsidR="006A5DF1" w:rsidRPr="009003D1">
        <w:rPr>
          <w:rFonts w:ascii="Arial" w:hAnsi="Arial" w:cs="Arial"/>
          <w:sz w:val="24"/>
          <w:szCs w:val="24"/>
        </w:rPr>
        <w:t xml:space="preserve"> </w:t>
      </w:r>
      <w:r w:rsidRPr="0090359F">
        <w:rPr>
          <w:rFonts w:ascii="Arial" w:hAnsi="Arial" w:cs="Arial"/>
          <w:sz w:val="24"/>
          <w:szCs w:val="24"/>
        </w:rPr>
        <w:t>Kraków</w:t>
      </w:r>
    </w:p>
    <w:p w14:paraId="473F0E59"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59163B88"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44F6AA05" w14:textId="77777777" w:rsidR="006A5DF1" w:rsidRPr="009003D1" w:rsidRDefault="006A5DF1" w:rsidP="006A5DF1">
      <w:pPr>
        <w:pStyle w:val="Nagwek"/>
        <w:tabs>
          <w:tab w:val="clear" w:pos="4536"/>
          <w:tab w:val="clear" w:pos="9072"/>
        </w:tabs>
        <w:rPr>
          <w:rFonts w:ascii="Arial" w:hAnsi="Arial" w:cs="Arial"/>
          <w:sz w:val="24"/>
          <w:szCs w:val="24"/>
        </w:rPr>
      </w:pPr>
    </w:p>
    <w:p w14:paraId="45E564F2" w14:textId="0D02DB67" w:rsidR="006A5DF1" w:rsidRPr="009003D1" w:rsidRDefault="00C55A2B" w:rsidP="006A5DF1">
      <w:pPr>
        <w:pStyle w:val="Nagwek"/>
        <w:tabs>
          <w:tab w:val="clear" w:pos="4536"/>
        </w:tabs>
        <w:rPr>
          <w:rFonts w:ascii="Arial" w:hAnsi="Arial" w:cs="Arial"/>
          <w:sz w:val="24"/>
          <w:szCs w:val="24"/>
        </w:rPr>
      </w:pPr>
      <w:r w:rsidRPr="00383658">
        <w:rPr>
          <w:rFonts w:ascii="Arial" w:hAnsi="Arial" w:cs="Arial"/>
          <w:sz w:val="24"/>
          <w:szCs w:val="24"/>
        </w:rPr>
        <w:t xml:space="preserve">SZP-271-9/23 - </w:t>
      </w:r>
      <w:r w:rsidR="00383658" w:rsidRPr="00383658">
        <w:rPr>
          <w:rFonts w:ascii="Arial" w:hAnsi="Arial" w:cs="Arial"/>
          <w:sz w:val="24"/>
          <w:szCs w:val="24"/>
        </w:rPr>
        <w:t>233</w:t>
      </w:r>
      <w:r w:rsidRPr="00383658">
        <w:rPr>
          <w:rFonts w:ascii="Arial" w:hAnsi="Arial" w:cs="Arial"/>
          <w:sz w:val="24"/>
          <w:szCs w:val="24"/>
        </w:rPr>
        <w:t>.MM</w:t>
      </w:r>
      <w:r w:rsidR="006A5DF1" w:rsidRPr="009003D1">
        <w:rPr>
          <w:rFonts w:ascii="Arial" w:hAnsi="Arial" w:cs="Arial"/>
          <w:sz w:val="24"/>
          <w:szCs w:val="24"/>
        </w:rPr>
        <w:tab/>
        <w:t xml:space="preserve"> </w:t>
      </w:r>
    </w:p>
    <w:p w14:paraId="0C5E7DAC" w14:textId="77777777" w:rsidR="006A5DF1" w:rsidRPr="009003D1" w:rsidRDefault="006A5DF1" w:rsidP="006A5DF1">
      <w:pPr>
        <w:pStyle w:val="Nagwek"/>
        <w:tabs>
          <w:tab w:val="clear" w:pos="4536"/>
          <w:tab w:val="clear" w:pos="9072"/>
        </w:tabs>
        <w:rPr>
          <w:rFonts w:ascii="Arial" w:hAnsi="Arial" w:cs="Arial"/>
          <w:sz w:val="24"/>
          <w:szCs w:val="24"/>
        </w:rPr>
      </w:pPr>
    </w:p>
    <w:p w14:paraId="2007D639"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67B21F06"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375D0C9C" w14:textId="77777777" w:rsidR="006D4AB3" w:rsidRPr="009003D1" w:rsidRDefault="006D4AB3">
      <w:pPr>
        <w:pStyle w:val="Nagwek"/>
        <w:tabs>
          <w:tab w:val="clear" w:pos="4536"/>
        </w:tabs>
        <w:rPr>
          <w:rFonts w:ascii="Arial" w:hAnsi="Arial" w:cs="Arial"/>
          <w:sz w:val="22"/>
          <w:szCs w:val="22"/>
        </w:rPr>
      </w:pPr>
    </w:p>
    <w:p w14:paraId="07B997F0" w14:textId="77777777" w:rsidR="006D4AB3" w:rsidRPr="009003D1" w:rsidRDefault="006D4AB3">
      <w:pPr>
        <w:pStyle w:val="Nagwek"/>
        <w:tabs>
          <w:tab w:val="clear" w:pos="4536"/>
          <w:tab w:val="clear" w:pos="9072"/>
        </w:tabs>
        <w:rPr>
          <w:rFonts w:ascii="Arial" w:hAnsi="Arial" w:cs="Arial"/>
          <w:sz w:val="22"/>
          <w:szCs w:val="22"/>
        </w:rPr>
      </w:pPr>
    </w:p>
    <w:p w14:paraId="76068ECD" w14:textId="77777777" w:rsidR="006D4AB3" w:rsidRPr="009003D1" w:rsidRDefault="006D4AB3">
      <w:pPr>
        <w:pStyle w:val="Nagwek"/>
        <w:tabs>
          <w:tab w:val="clear" w:pos="4536"/>
          <w:tab w:val="clear" w:pos="9072"/>
        </w:tabs>
        <w:rPr>
          <w:rFonts w:ascii="Arial" w:hAnsi="Arial" w:cs="Arial"/>
          <w:sz w:val="22"/>
          <w:szCs w:val="22"/>
        </w:rPr>
      </w:pPr>
    </w:p>
    <w:p w14:paraId="74A14CA6"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6B067802"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90359F" w:rsidRPr="0090359F">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90359F" w:rsidRPr="0090359F">
        <w:rPr>
          <w:rFonts w:ascii="Arial" w:hAnsi="Arial" w:cs="Arial"/>
          <w:b/>
          <w:bCs/>
          <w:sz w:val="24"/>
          <w:szCs w:val="24"/>
        </w:rPr>
        <w:t>Wykonanie przeglądów okresowych sprzętu medycznego na potrzeby Oddziałów Szpitalnych (112 grup)</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90359F" w:rsidRPr="0090359F">
        <w:rPr>
          <w:rFonts w:ascii="Arial" w:hAnsi="Arial" w:cs="Arial"/>
          <w:b/>
          <w:sz w:val="24"/>
          <w:szCs w:val="24"/>
        </w:rPr>
        <w:t>SZP-271-9-2023</w:t>
      </w:r>
      <w:r w:rsidRPr="009003D1">
        <w:rPr>
          <w:rFonts w:ascii="Arial" w:hAnsi="Arial" w:cs="Arial"/>
          <w:b/>
          <w:sz w:val="24"/>
          <w:szCs w:val="24"/>
        </w:rPr>
        <w:t>.</w:t>
      </w:r>
    </w:p>
    <w:p w14:paraId="7236E0BB" w14:textId="6E567D66"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90359F" w:rsidRPr="0090359F">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90359F" w:rsidRPr="0090359F">
        <w:rPr>
          <w:rFonts w:ascii="Arial" w:hAnsi="Arial" w:cs="Arial"/>
          <w:sz w:val="24"/>
          <w:szCs w:val="24"/>
        </w:rPr>
        <w:t>(t.j.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4FA3E18F" w14:textId="77777777" w:rsidR="004F4EFE" w:rsidRPr="004F4EFE" w:rsidRDefault="004F4EFE" w:rsidP="004F4EFE">
      <w:pPr>
        <w:pStyle w:val="Tekstpodstawowy"/>
        <w:rPr>
          <w:rFonts w:ascii="Arial" w:hAnsi="Arial" w:cs="Arial"/>
          <w:b/>
          <w:bCs/>
          <w:sz w:val="24"/>
          <w:szCs w:val="24"/>
        </w:rPr>
      </w:pPr>
      <w:r w:rsidRPr="004F4EFE">
        <w:rPr>
          <w:rFonts w:ascii="Arial" w:hAnsi="Arial" w:cs="Arial"/>
          <w:b/>
          <w:bCs/>
          <w:sz w:val="24"/>
          <w:szCs w:val="24"/>
        </w:rPr>
        <w:t>Pytanie nr 1</w:t>
      </w:r>
    </w:p>
    <w:p w14:paraId="5D10FF78" w14:textId="77777777" w:rsidR="004F4EFE" w:rsidRPr="004F4EFE" w:rsidRDefault="004F4EFE" w:rsidP="00D46631">
      <w:pPr>
        <w:pStyle w:val="Tekstpodstawowy"/>
        <w:jc w:val="both"/>
        <w:rPr>
          <w:rFonts w:ascii="Arial" w:hAnsi="Arial" w:cs="Arial"/>
          <w:sz w:val="24"/>
          <w:szCs w:val="24"/>
        </w:rPr>
      </w:pPr>
      <w:r w:rsidRPr="004F4EFE">
        <w:rPr>
          <w:rFonts w:ascii="Arial" w:hAnsi="Arial" w:cs="Arial"/>
          <w:sz w:val="24"/>
          <w:szCs w:val="24"/>
        </w:rPr>
        <w:t>Pakiet 39:</w:t>
      </w:r>
    </w:p>
    <w:p w14:paraId="101C0E84" w14:textId="77777777" w:rsidR="00D46631" w:rsidRDefault="004F4EFE" w:rsidP="00D46631">
      <w:pPr>
        <w:pStyle w:val="Tekstpodstawowy"/>
        <w:jc w:val="both"/>
        <w:rPr>
          <w:rFonts w:ascii="Arial" w:hAnsi="Arial" w:cs="Arial"/>
          <w:sz w:val="24"/>
          <w:szCs w:val="24"/>
        </w:rPr>
      </w:pPr>
      <w:r w:rsidRPr="004F4EFE">
        <w:rPr>
          <w:rFonts w:ascii="Arial" w:hAnsi="Arial" w:cs="Arial"/>
          <w:sz w:val="24"/>
          <w:szCs w:val="24"/>
        </w:rPr>
        <w:t>Czy Zamawiający wyrazi zgodę na wyłączenie urządzenia do suchego rozmrażania osocza SAHARA III do oddzielnego pakietu?</w:t>
      </w:r>
    </w:p>
    <w:p w14:paraId="7025743C" w14:textId="017F6A42" w:rsidR="004F4EFE" w:rsidRPr="00D46631" w:rsidRDefault="004F4EFE" w:rsidP="00D46631">
      <w:pPr>
        <w:pStyle w:val="Tekstpodstawowy"/>
        <w:jc w:val="both"/>
        <w:rPr>
          <w:rFonts w:ascii="Arial" w:hAnsi="Arial" w:cs="Arial"/>
          <w:b/>
          <w:bCs/>
          <w:sz w:val="24"/>
          <w:szCs w:val="24"/>
        </w:rPr>
      </w:pPr>
      <w:bookmarkStart w:id="0" w:name="_Hlk133409181"/>
      <w:r w:rsidRPr="00D46631">
        <w:rPr>
          <w:rFonts w:ascii="Arial" w:hAnsi="Arial" w:cs="Arial"/>
          <w:b/>
          <w:bCs/>
          <w:sz w:val="24"/>
          <w:szCs w:val="24"/>
        </w:rPr>
        <w:t>Stanowisko (wyjaśnienie) Zamawiającego:</w:t>
      </w:r>
    </w:p>
    <w:p w14:paraId="612F5F08" w14:textId="10A627EB" w:rsidR="004F4EFE" w:rsidRDefault="00D46631" w:rsidP="00D46631">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bookmarkEnd w:id="0"/>
    <w:p w14:paraId="1812D46B" w14:textId="51562462" w:rsidR="00D46631" w:rsidRDefault="00D46631" w:rsidP="00C55A2B">
      <w:pPr>
        <w:pStyle w:val="Tekstpodstawowy"/>
        <w:rPr>
          <w:rFonts w:ascii="Arial" w:hAnsi="Arial" w:cs="Arial"/>
          <w:sz w:val="24"/>
          <w:szCs w:val="24"/>
        </w:rPr>
      </w:pPr>
    </w:p>
    <w:p w14:paraId="70BE9E69" w14:textId="570A654A" w:rsidR="00D46631" w:rsidRPr="00D46631" w:rsidRDefault="00D46631" w:rsidP="00C55A2B">
      <w:pPr>
        <w:pStyle w:val="Tekstpodstawowy"/>
        <w:rPr>
          <w:rFonts w:ascii="Arial" w:hAnsi="Arial" w:cs="Arial"/>
          <w:b/>
          <w:bCs/>
          <w:sz w:val="24"/>
          <w:szCs w:val="24"/>
        </w:rPr>
      </w:pPr>
      <w:r w:rsidRPr="00D46631">
        <w:rPr>
          <w:rFonts w:ascii="Arial" w:hAnsi="Arial" w:cs="Arial"/>
          <w:b/>
          <w:bCs/>
          <w:sz w:val="24"/>
          <w:szCs w:val="24"/>
        </w:rPr>
        <w:t>Pytanie nr 2</w:t>
      </w:r>
    </w:p>
    <w:p w14:paraId="325AC3D0" w14:textId="77777777" w:rsidR="00D46631" w:rsidRPr="00D46631" w:rsidRDefault="00D46631" w:rsidP="00D46631">
      <w:pPr>
        <w:pStyle w:val="Tekstpodstawowy"/>
        <w:rPr>
          <w:rFonts w:ascii="Arial" w:hAnsi="Arial" w:cs="Arial"/>
          <w:sz w:val="24"/>
          <w:szCs w:val="24"/>
        </w:rPr>
      </w:pPr>
      <w:r w:rsidRPr="00D46631">
        <w:rPr>
          <w:rFonts w:ascii="Arial" w:hAnsi="Arial" w:cs="Arial"/>
          <w:sz w:val="24"/>
          <w:szCs w:val="24"/>
        </w:rPr>
        <w:t xml:space="preserve">Grupa 12 </w:t>
      </w:r>
    </w:p>
    <w:p w14:paraId="44DC9CA0" w14:textId="0826CEB8" w:rsidR="00D46631" w:rsidRDefault="00D46631" w:rsidP="00D46631">
      <w:pPr>
        <w:pStyle w:val="Tekstpodstawowy"/>
        <w:rPr>
          <w:rFonts w:ascii="Arial" w:hAnsi="Arial" w:cs="Arial"/>
          <w:sz w:val="24"/>
          <w:szCs w:val="24"/>
        </w:rPr>
      </w:pPr>
      <w:r w:rsidRPr="00D46631">
        <w:rPr>
          <w:rFonts w:ascii="Arial" w:hAnsi="Arial" w:cs="Arial"/>
          <w:sz w:val="24"/>
          <w:szCs w:val="24"/>
        </w:rPr>
        <w:t>Czy Zamawiający wyrazi zgodę na wydzielenie do odrębnego pakietu defibrylatorów LIFEPAK20e ( pozycje 4,7-17,19-23 wg zał. nr 1 do SWZ) Takie działanie pozwoli na złożenie oferty przez autoryzowany serwis techniczny.</w:t>
      </w:r>
    </w:p>
    <w:p w14:paraId="5F952CE0" w14:textId="77777777" w:rsidR="00D46631" w:rsidRPr="00D46631" w:rsidRDefault="00D46631" w:rsidP="00D46631">
      <w:pPr>
        <w:pStyle w:val="Tekstpodstawowy"/>
        <w:jc w:val="both"/>
        <w:rPr>
          <w:rFonts w:ascii="Arial" w:hAnsi="Arial" w:cs="Arial"/>
          <w:b/>
          <w:bCs/>
          <w:sz w:val="24"/>
          <w:szCs w:val="24"/>
        </w:rPr>
      </w:pPr>
      <w:bookmarkStart w:id="1" w:name="_Hlk133409257"/>
      <w:r w:rsidRPr="00D46631">
        <w:rPr>
          <w:rFonts w:ascii="Arial" w:hAnsi="Arial" w:cs="Arial"/>
          <w:b/>
          <w:bCs/>
          <w:sz w:val="24"/>
          <w:szCs w:val="24"/>
        </w:rPr>
        <w:t>Stanowisko (wyjaśnienie) Zamawiającego:</w:t>
      </w:r>
    </w:p>
    <w:bookmarkEnd w:id="1"/>
    <w:p w14:paraId="78E774B3" w14:textId="77777777" w:rsidR="00D46631" w:rsidRDefault="00D46631" w:rsidP="00D46631">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p w14:paraId="63843A02" w14:textId="39B14B60" w:rsidR="00D46631" w:rsidRDefault="00D46631" w:rsidP="00C55A2B">
      <w:pPr>
        <w:pStyle w:val="Tekstpodstawowy"/>
        <w:rPr>
          <w:rFonts w:ascii="Arial" w:hAnsi="Arial" w:cs="Arial"/>
          <w:sz w:val="24"/>
          <w:szCs w:val="24"/>
        </w:rPr>
      </w:pPr>
    </w:p>
    <w:p w14:paraId="61A582FB" w14:textId="24973163" w:rsidR="00D46631" w:rsidRPr="00D46631" w:rsidRDefault="00D46631" w:rsidP="00C55A2B">
      <w:pPr>
        <w:pStyle w:val="Tekstpodstawowy"/>
        <w:rPr>
          <w:rFonts w:ascii="Arial" w:hAnsi="Arial" w:cs="Arial"/>
          <w:b/>
          <w:bCs/>
          <w:sz w:val="24"/>
          <w:szCs w:val="24"/>
        </w:rPr>
      </w:pPr>
      <w:r w:rsidRPr="00D46631">
        <w:rPr>
          <w:rFonts w:ascii="Arial" w:hAnsi="Arial" w:cs="Arial"/>
          <w:b/>
          <w:bCs/>
          <w:sz w:val="24"/>
          <w:szCs w:val="24"/>
        </w:rPr>
        <w:lastRenderedPageBreak/>
        <w:t xml:space="preserve">Pytanie nr 3 </w:t>
      </w:r>
    </w:p>
    <w:p w14:paraId="3594202F" w14:textId="3AE120A9" w:rsidR="00D46631" w:rsidRPr="00D46631" w:rsidRDefault="00D46631" w:rsidP="00D46631">
      <w:pPr>
        <w:pStyle w:val="Tekstpodstawowy"/>
        <w:jc w:val="both"/>
        <w:rPr>
          <w:rFonts w:ascii="Arial" w:hAnsi="Arial" w:cs="Arial"/>
          <w:sz w:val="24"/>
          <w:szCs w:val="24"/>
        </w:rPr>
      </w:pPr>
      <w:r w:rsidRPr="00D46631">
        <w:rPr>
          <w:rFonts w:ascii="Arial" w:hAnsi="Arial" w:cs="Arial"/>
          <w:sz w:val="24"/>
          <w:szCs w:val="24"/>
        </w:rPr>
        <w:t xml:space="preserve">dotyczy Rozdziału 8 SWZ Prosimy o potwierdzenie, że Zamawiający dopuści wykonawcę, któremu w okresie ostatnich trzech lat została wypowiedziana umowa z przyczyn leżących po jego stronie. </w:t>
      </w:r>
    </w:p>
    <w:p w14:paraId="0EA36CDD" w14:textId="351B9866" w:rsidR="00D46631" w:rsidRPr="00D46631" w:rsidRDefault="00D46631" w:rsidP="00D46631">
      <w:pPr>
        <w:pStyle w:val="Tekstpodstawowy"/>
        <w:jc w:val="both"/>
        <w:rPr>
          <w:rFonts w:ascii="Arial" w:hAnsi="Arial" w:cs="Arial"/>
          <w:b/>
          <w:bCs/>
          <w:sz w:val="24"/>
          <w:szCs w:val="24"/>
        </w:rPr>
      </w:pPr>
      <w:bookmarkStart w:id="2" w:name="_Hlk133409301"/>
      <w:r w:rsidRPr="00D46631">
        <w:rPr>
          <w:rFonts w:ascii="Arial" w:hAnsi="Arial" w:cs="Arial"/>
          <w:b/>
          <w:bCs/>
          <w:sz w:val="24"/>
          <w:szCs w:val="24"/>
        </w:rPr>
        <w:t>Stanowisko (wyjaśnienie) Zamawiającego:</w:t>
      </w:r>
    </w:p>
    <w:bookmarkEnd w:id="2"/>
    <w:p w14:paraId="7EB25772" w14:textId="14A4A631" w:rsidR="00D46631" w:rsidRDefault="00D46631" w:rsidP="00D46631">
      <w:pPr>
        <w:pStyle w:val="Tekstpodstawowy"/>
        <w:jc w:val="both"/>
        <w:rPr>
          <w:rFonts w:ascii="Arial" w:hAnsi="Arial" w:cs="Arial"/>
          <w:sz w:val="24"/>
          <w:szCs w:val="24"/>
        </w:rPr>
      </w:pPr>
      <w:r>
        <w:rPr>
          <w:rFonts w:ascii="Arial" w:hAnsi="Arial" w:cs="Arial"/>
          <w:sz w:val="24"/>
          <w:szCs w:val="24"/>
        </w:rPr>
        <w:t>Tak, gdyż Zamawiający nie określił w SWZ podstawy wykluczenia, o której mowa w  art. 109, ust. 1 pkt 7 ustawy Pzp</w:t>
      </w:r>
      <w:r w:rsidR="00A41ED8">
        <w:rPr>
          <w:rFonts w:ascii="Arial" w:hAnsi="Arial" w:cs="Arial"/>
          <w:sz w:val="24"/>
          <w:szCs w:val="24"/>
        </w:rPr>
        <w:t xml:space="preserve"> (vide pkt 8 SWZ).</w:t>
      </w:r>
    </w:p>
    <w:p w14:paraId="7A93DF09" w14:textId="77777777" w:rsidR="00D46631" w:rsidRPr="00D46631" w:rsidRDefault="00D46631" w:rsidP="00D46631">
      <w:pPr>
        <w:pStyle w:val="Tekstpodstawowy"/>
        <w:rPr>
          <w:rFonts w:ascii="Arial" w:hAnsi="Arial" w:cs="Arial"/>
          <w:sz w:val="24"/>
          <w:szCs w:val="24"/>
        </w:rPr>
      </w:pPr>
    </w:p>
    <w:p w14:paraId="66A99BFC" w14:textId="77777777" w:rsidR="00D46631" w:rsidRPr="00D46631" w:rsidRDefault="00D46631" w:rsidP="00D46631">
      <w:pPr>
        <w:pStyle w:val="Tekstpodstawowy"/>
        <w:rPr>
          <w:rFonts w:ascii="Arial" w:hAnsi="Arial" w:cs="Arial"/>
          <w:b/>
          <w:bCs/>
          <w:sz w:val="24"/>
          <w:szCs w:val="24"/>
        </w:rPr>
      </w:pPr>
      <w:r w:rsidRPr="00D46631">
        <w:rPr>
          <w:rFonts w:ascii="Arial" w:hAnsi="Arial" w:cs="Arial"/>
          <w:b/>
          <w:bCs/>
          <w:sz w:val="24"/>
          <w:szCs w:val="24"/>
        </w:rPr>
        <w:t xml:space="preserve">Pytanie nr 4 </w:t>
      </w:r>
    </w:p>
    <w:p w14:paraId="574E6DAB" w14:textId="3BF2A4D0" w:rsidR="00D46631" w:rsidRDefault="00D46631" w:rsidP="00D46631">
      <w:pPr>
        <w:pStyle w:val="Tekstpodstawowy"/>
        <w:jc w:val="both"/>
        <w:rPr>
          <w:rFonts w:ascii="Arial" w:hAnsi="Arial" w:cs="Arial"/>
          <w:sz w:val="24"/>
          <w:szCs w:val="24"/>
        </w:rPr>
      </w:pPr>
      <w:r w:rsidRPr="00D46631">
        <w:rPr>
          <w:rFonts w:ascii="Arial" w:hAnsi="Arial" w:cs="Arial"/>
          <w:sz w:val="24"/>
          <w:szCs w:val="24"/>
        </w:rPr>
        <w:t>dotyczy Grupy nr 109: Prosimy o potwierdzenie, że Zamawiający będzie wymagał, aby w pakiecie, gdzie jest aparatura RTG (Grupa nr 109) Wykonawca skierował do realizacji inżynierów, którzy posiadają świadectwa kwalifikacyjne SEP "E" powyżej 1 kV z uprawnieniami do pomiarów ochronnych? Częścią integralną przeglądów tych aparatów są specjalistyczne pomiary elektryczne i ochronne. Aby móc je wykonać, to zgodnie z Polskim prawem, inżynier musi posiadać powyższe świadectwa kwalifikacyjne. Na potwierdzenie powyższego Wykonawca wraz ze składaną ofertą przedstawi stosowny wykaz osób z informacją o ich kwalifikacjach SEP i sposobie (podstawie prawnej) dysponowania tymi osobami.</w:t>
      </w:r>
    </w:p>
    <w:p w14:paraId="1E8035F3" w14:textId="6C66C747" w:rsidR="00D46631" w:rsidRPr="00D46631" w:rsidRDefault="00D46631" w:rsidP="00D46631">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3DF7E8C7" w14:textId="471F2C8C" w:rsidR="00D46631" w:rsidRDefault="00D46631" w:rsidP="00810F82">
      <w:pPr>
        <w:pStyle w:val="Tekstpodstawowy"/>
        <w:jc w:val="both"/>
        <w:rPr>
          <w:rFonts w:ascii="Arial" w:hAnsi="Arial" w:cs="Arial"/>
          <w:sz w:val="24"/>
          <w:szCs w:val="24"/>
        </w:rPr>
      </w:pPr>
      <w:r>
        <w:rPr>
          <w:rFonts w:ascii="Arial" w:hAnsi="Arial" w:cs="Arial"/>
          <w:sz w:val="24"/>
          <w:szCs w:val="24"/>
        </w:rPr>
        <w:t xml:space="preserve">W zakresie grupy nr 109, </w:t>
      </w:r>
      <w:r w:rsidR="00810F82">
        <w:rPr>
          <w:rFonts w:ascii="Arial" w:hAnsi="Arial" w:cs="Arial"/>
          <w:sz w:val="24"/>
          <w:szCs w:val="24"/>
        </w:rPr>
        <w:t xml:space="preserve">Zamawiający wymaga uprawnień </w:t>
      </w:r>
      <w:bookmarkStart w:id="3" w:name="_Hlk133571062"/>
      <w:r w:rsidR="00810F82">
        <w:rPr>
          <w:rFonts w:ascii="Arial" w:hAnsi="Arial" w:cs="Arial"/>
          <w:sz w:val="24"/>
          <w:szCs w:val="24"/>
        </w:rPr>
        <w:t xml:space="preserve">SEP </w:t>
      </w:r>
      <w:r w:rsidR="00810F82" w:rsidRPr="00810F82">
        <w:rPr>
          <w:rFonts w:ascii="Arial" w:hAnsi="Arial" w:cs="Arial"/>
          <w:sz w:val="24"/>
          <w:szCs w:val="24"/>
        </w:rPr>
        <w:t>"E" powyżej 1 kV z uprawnieniami do pomiarów ochronnych</w:t>
      </w:r>
      <w:bookmarkEnd w:id="3"/>
      <w:r w:rsidR="00810F82">
        <w:rPr>
          <w:rFonts w:ascii="Arial" w:hAnsi="Arial" w:cs="Arial"/>
          <w:sz w:val="24"/>
          <w:szCs w:val="24"/>
        </w:rPr>
        <w:t>, bez przedstawienia wykazu osób.</w:t>
      </w:r>
    </w:p>
    <w:p w14:paraId="11FCD738" w14:textId="2BD94973" w:rsidR="00810F82" w:rsidRDefault="00810F82" w:rsidP="00810F82">
      <w:pPr>
        <w:pStyle w:val="Tekstpodstawowy"/>
        <w:jc w:val="both"/>
        <w:rPr>
          <w:rFonts w:ascii="Arial" w:hAnsi="Arial" w:cs="Arial"/>
          <w:sz w:val="24"/>
          <w:szCs w:val="24"/>
        </w:rPr>
      </w:pPr>
    </w:p>
    <w:p w14:paraId="49E38CE7" w14:textId="06B3F678" w:rsidR="00810F82" w:rsidRPr="00810F82" w:rsidRDefault="00810F82" w:rsidP="00810F82">
      <w:pPr>
        <w:pStyle w:val="Tekstpodstawowy"/>
        <w:jc w:val="both"/>
        <w:rPr>
          <w:rFonts w:ascii="Arial" w:hAnsi="Arial" w:cs="Arial"/>
          <w:b/>
          <w:bCs/>
          <w:sz w:val="24"/>
          <w:szCs w:val="24"/>
        </w:rPr>
      </w:pPr>
      <w:r w:rsidRPr="00810F82">
        <w:rPr>
          <w:rFonts w:ascii="Arial" w:hAnsi="Arial" w:cs="Arial"/>
          <w:b/>
          <w:bCs/>
          <w:sz w:val="24"/>
          <w:szCs w:val="24"/>
        </w:rPr>
        <w:t>Pytanie nr 5</w:t>
      </w:r>
    </w:p>
    <w:p w14:paraId="5650E045" w14:textId="6FD4C787" w:rsidR="00810F82" w:rsidRPr="00810F82" w:rsidRDefault="00810F82" w:rsidP="00810F82">
      <w:pPr>
        <w:pStyle w:val="Tekstpodstawowy"/>
        <w:jc w:val="both"/>
        <w:rPr>
          <w:rFonts w:ascii="Arial" w:hAnsi="Arial" w:cs="Arial"/>
          <w:sz w:val="24"/>
          <w:szCs w:val="24"/>
        </w:rPr>
      </w:pPr>
      <w:r w:rsidRPr="00810F82">
        <w:rPr>
          <w:rFonts w:ascii="Arial" w:hAnsi="Arial" w:cs="Arial"/>
          <w:sz w:val="24"/>
          <w:szCs w:val="24"/>
        </w:rPr>
        <w:t>dot. części 45 (gr</w:t>
      </w:r>
      <w:r>
        <w:rPr>
          <w:rFonts w:ascii="Arial" w:hAnsi="Arial" w:cs="Arial"/>
          <w:sz w:val="24"/>
          <w:szCs w:val="24"/>
        </w:rPr>
        <w:t>u</w:t>
      </w:r>
      <w:r w:rsidRPr="00810F82">
        <w:rPr>
          <w:rFonts w:ascii="Arial" w:hAnsi="Arial" w:cs="Arial"/>
          <w:sz w:val="24"/>
          <w:szCs w:val="24"/>
        </w:rPr>
        <w:t>pa 45)</w:t>
      </w:r>
    </w:p>
    <w:p w14:paraId="41030940" w14:textId="03FD44D4" w:rsidR="00810F82" w:rsidRDefault="00810F82" w:rsidP="00810F82">
      <w:pPr>
        <w:pStyle w:val="Tekstpodstawowy"/>
        <w:jc w:val="both"/>
        <w:rPr>
          <w:rFonts w:ascii="Arial" w:hAnsi="Arial" w:cs="Arial"/>
          <w:sz w:val="24"/>
          <w:szCs w:val="24"/>
        </w:rPr>
      </w:pPr>
      <w:r w:rsidRPr="00810F82">
        <w:rPr>
          <w:rFonts w:ascii="Arial" w:hAnsi="Arial" w:cs="Arial"/>
          <w:sz w:val="24"/>
          <w:szCs w:val="24"/>
        </w:rPr>
        <w:t>W celu umożliwienia realizacji autoryzowanego serwisu producenta, prosimy o wydzielenie do osobnej części zamówienia pozycji nr 1 tj. Cieplarka do płynów infuzyjnych 1D EM-MED lub umożliwienie składania oferty częściowej na wymienioną pozycję.</w:t>
      </w:r>
    </w:p>
    <w:p w14:paraId="1C534627" w14:textId="77777777" w:rsidR="00810F82" w:rsidRPr="00D46631" w:rsidRDefault="00810F82" w:rsidP="00810F82">
      <w:pPr>
        <w:pStyle w:val="Tekstpodstawowy"/>
        <w:jc w:val="both"/>
        <w:rPr>
          <w:rFonts w:ascii="Arial" w:hAnsi="Arial" w:cs="Arial"/>
          <w:b/>
          <w:bCs/>
          <w:sz w:val="24"/>
          <w:szCs w:val="24"/>
        </w:rPr>
      </w:pPr>
      <w:bookmarkStart w:id="4" w:name="_Hlk133411360"/>
      <w:r w:rsidRPr="00D46631">
        <w:rPr>
          <w:rFonts w:ascii="Arial" w:hAnsi="Arial" w:cs="Arial"/>
          <w:b/>
          <w:bCs/>
          <w:sz w:val="24"/>
          <w:szCs w:val="24"/>
        </w:rPr>
        <w:t>Stanowisko (wyjaśnienie) Zamawiającego:</w:t>
      </w:r>
    </w:p>
    <w:p w14:paraId="41B70EA0" w14:textId="77777777" w:rsidR="00810F82" w:rsidRDefault="00810F82" w:rsidP="00810F82">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bookmarkEnd w:id="4"/>
    <w:p w14:paraId="6EC2F99F" w14:textId="26B8DC67" w:rsidR="00D46631" w:rsidRDefault="00D46631" w:rsidP="00C55A2B">
      <w:pPr>
        <w:pStyle w:val="Tekstpodstawowy"/>
        <w:rPr>
          <w:rFonts w:ascii="Arial" w:hAnsi="Arial" w:cs="Arial"/>
          <w:sz w:val="24"/>
          <w:szCs w:val="24"/>
        </w:rPr>
      </w:pPr>
    </w:p>
    <w:p w14:paraId="1CEC31D0" w14:textId="21626557" w:rsidR="00810F82" w:rsidRPr="00BD41C4" w:rsidRDefault="00810F82" w:rsidP="00C55A2B">
      <w:pPr>
        <w:pStyle w:val="Tekstpodstawowy"/>
        <w:rPr>
          <w:rFonts w:ascii="Arial" w:hAnsi="Arial" w:cs="Arial"/>
          <w:b/>
          <w:bCs/>
          <w:sz w:val="24"/>
          <w:szCs w:val="24"/>
        </w:rPr>
      </w:pPr>
      <w:r w:rsidRPr="00BD41C4">
        <w:rPr>
          <w:rFonts w:ascii="Arial" w:hAnsi="Arial" w:cs="Arial"/>
          <w:b/>
          <w:bCs/>
          <w:sz w:val="24"/>
          <w:szCs w:val="24"/>
        </w:rPr>
        <w:t>Pytanie nr 6</w:t>
      </w:r>
    </w:p>
    <w:p w14:paraId="6920B749" w14:textId="77777777" w:rsidR="00BD41C4" w:rsidRPr="00BD41C4" w:rsidRDefault="00BD41C4" w:rsidP="00BD41C4">
      <w:pPr>
        <w:pStyle w:val="Tekstpodstawowy"/>
        <w:rPr>
          <w:rFonts w:ascii="Arial" w:hAnsi="Arial" w:cs="Arial"/>
          <w:sz w:val="24"/>
          <w:szCs w:val="24"/>
        </w:rPr>
      </w:pPr>
      <w:r w:rsidRPr="00BD41C4">
        <w:rPr>
          <w:rFonts w:ascii="Arial" w:hAnsi="Arial" w:cs="Arial"/>
          <w:sz w:val="24"/>
          <w:szCs w:val="24"/>
        </w:rPr>
        <w:t>Dot. pakiet 48</w:t>
      </w:r>
    </w:p>
    <w:p w14:paraId="59149BD0" w14:textId="77777777" w:rsidR="00EF4E59" w:rsidRDefault="00BD41C4" w:rsidP="00EF4E59">
      <w:pPr>
        <w:pStyle w:val="Tekstpodstawowy"/>
        <w:numPr>
          <w:ilvl w:val="0"/>
          <w:numId w:val="9"/>
        </w:numPr>
        <w:rPr>
          <w:rFonts w:ascii="Arial" w:hAnsi="Arial" w:cs="Arial"/>
          <w:sz w:val="24"/>
          <w:szCs w:val="24"/>
        </w:rPr>
      </w:pPr>
      <w:r w:rsidRPr="00BD41C4">
        <w:rPr>
          <w:rFonts w:ascii="Arial" w:hAnsi="Arial" w:cs="Arial"/>
          <w:sz w:val="24"/>
          <w:szCs w:val="24"/>
        </w:rPr>
        <w:t xml:space="preserve">Czy Zamawiający wyrazi zgodę na wydzielenie niżej wymienionych pozycji do osobnego pakietu celem umożliwienia przystąpienia większej ilości oferentów do procedury przetargowej i uzyskania korzystniejszej oferty cenowej? </w:t>
      </w:r>
    </w:p>
    <w:p w14:paraId="56D670C7" w14:textId="7A714311" w:rsidR="00BD41C4" w:rsidRDefault="00BD41C4" w:rsidP="00EF4E59">
      <w:pPr>
        <w:pStyle w:val="Tekstpodstawowy"/>
        <w:numPr>
          <w:ilvl w:val="0"/>
          <w:numId w:val="9"/>
        </w:numPr>
        <w:rPr>
          <w:rFonts w:ascii="Arial" w:hAnsi="Arial" w:cs="Arial"/>
          <w:sz w:val="24"/>
          <w:szCs w:val="24"/>
        </w:rPr>
      </w:pPr>
      <w:r w:rsidRPr="00BD41C4">
        <w:rPr>
          <w:rFonts w:ascii="Arial" w:hAnsi="Arial" w:cs="Arial"/>
          <w:sz w:val="24"/>
          <w:szCs w:val="24"/>
        </w:rPr>
        <w:t>Jednocześnie zwracamy się z prośbą o podanie nr seryjnych poszczególnych sprzętów.</w:t>
      </w:r>
    </w:p>
    <w:tbl>
      <w:tblPr>
        <w:tblW w:w="9510" w:type="dxa"/>
        <w:tblCellMar>
          <w:left w:w="70" w:type="dxa"/>
          <w:right w:w="70" w:type="dxa"/>
        </w:tblCellMar>
        <w:tblLook w:val="04A0" w:firstRow="1" w:lastRow="0" w:firstColumn="1" w:lastColumn="0" w:noHBand="0" w:noVBand="1"/>
      </w:tblPr>
      <w:tblGrid>
        <w:gridCol w:w="550"/>
        <w:gridCol w:w="2550"/>
        <w:gridCol w:w="2065"/>
        <w:gridCol w:w="1145"/>
        <w:gridCol w:w="1145"/>
        <w:gridCol w:w="921"/>
        <w:gridCol w:w="1134"/>
      </w:tblGrid>
      <w:tr w:rsidR="00BD41C4" w:rsidRPr="00BD7405" w14:paraId="07FEE635" w14:textId="77777777" w:rsidTr="00BD41C4">
        <w:trPr>
          <w:trHeight w:val="338"/>
        </w:trPr>
        <w:tc>
          <w:tcPr>
            <w:tcW w:w="3100" w:type="dxa"/>
            <w:gridSpan w:val="2"/>
            <w:tcBorders>
              <w:top w:val="nil"/>
              <w:left w:val="nil"/>
              <w:bottom w:val="nil"/>
              <w:right w:val="nil"/>
            </w:tcBorders>
            <w:shd w:val="clear" w:color="auto" w:fill="auto"/>
            <w:noWrap/>
            <w:vAlign w:val="center"/>
            <w:hideMark/>
          </w:tcPr>
          <w:p w14:paraId="38CAAEA1" w14:textId="77777777" w:rsidR="00BD41C4" w:rsidRPr="00BD7405" w:rsidRDefault="00BD41C4" w:rsidP="0056398A">
            <w:pPr>
              <w:rPr>
                <w:b/>
                <w:bCs/>
                <w:color w:val="000000"/>
                <w:sz w:val="18"/>
                <w:szCs w:val="18"/>
              </w:rPr>
            </w:pPr>
            <w:r w:rsidRPr="00BD7405">
              <w:rPr>
                <w:b/>
                <w:bCs/>
                <w:color w:val="000000"/>
                <w:sz w:val="18"/>
                <w:szCs w:val="18"/>
              </w:rPr>
              <w:t>grupa 48</w:t>
            </w:r>
          </w:p>
        </w:tc>
        <w:tc>
          <w:tcPr>
            <w:tcW w:w="2065" w:type="dxa"/>
            <w:tcBorders>
              <w:top w:val="nil"/>
              <w:left w:val="nil"/>
              <w:bottom w:val="nil"/>
              <w:right w:val="nil"/>
            </w:tcBorders>
            <w:shd w:val="clear" w:color="auto" w:fill="auto"/>
            <w:noWrap/>
            <w:vAlign w:val="center"/>
            <w:hideMark/>
          </w:tcPr>
          <w:p w14:paraId="529A2191" w14:textId="77777777" w:rsidR="00BD41C4" w:rsidRPr="00BD7405" w:rsidRDefault="00BD41C4" w:rsidP="0056398A">
            <w:pPr>
              <w:rPr>
                <w:b/>
                <w:bCs/>
                <w:color w:val="000000"/>
                <w:sz w:val="18"/>
                <w:szCs w:val="18"/>
              </w:rPr>
            </w:pPr>
          </w:p>
        </w:tc>
        <w:tc>
          <w:tcPr>
            <w:tcW w:w="1145" w:type="dxa"/>
            <w:tcBorders>
              <w:top w:val="nil"/>
              <w:left w:val="nil"/>
              <w:bottom w:val="nil"/>
              <w:right w:val="nil"/>
            </w:tcBorders>
            <w:shd w:val="clear" w:color="auto" w:fill="auto"/>
            <w:noWrap/>
            <w:vAlign w:val="center"/>
            <w:hideMark/>
          </w:tcPr>
          <w:p w14:paraId="7E0691A9" w14:textId="77777777" w:rsidR="00BD41C4" w:rsidRPr="00BD7405" w:rsidRDefault="00BD41C4" w:rsidP="0056398A"/>
        </w:tc>
        <w:tc>
          <w:tcPr>
            <w:tcW w:w="1145" w:type="dxa"/>
            <w:tcBorders>
              <w:top w:val="nil"/>
              <w:left w:val="nil"/>
              <w:bottom w:val="nil"/>
              <w:right w:val="nil"/>
            </w:tcBorders>
            <w:shd w:val="clear" w:color="auto" w:fill="auto"/>
            <w:noWrap/>
            <w:vAlign w:val="center"/>
            <w:hideMark/>
          </w:tcPr>
          <w:p w14:paraId="5D0F065D" w14:textId="77777777" w:rsidR="00BD41C4" w:rsidRPr="00BD7405" w:rsidRDefault="00BD41C4" w:rsidP="0056398A"/>
        </w:tc>
        <w:tc>
          <w:tcPr>
            <w:tcW w:w="921" w:type="dxa"/>
            <w:tcBorders>
              <w:top w:val="nil"/>
              <w:left w:val="nil"/>
              <w:bottom w:val="nil"/>
              <w:right w:val="nil"/>
            </w:tcBorders>
            <w:shd w:val="clear" w:color="auto" w:fill="auto"/>
            <w:noWrap/>
            <w:vAlign w:val="center"/>
            <w:hideMark/>
          </w:tcPr>
          <w:p w14:paraId="2474154C" w14:textId="77777777" w:rsidR="00BD41C4" w:rsidRPr="00BD7405" w:rsidRDefault="00BD41C4" w:rsidP="0056398A"/>
        </w:tc>
        <w:tc>
          <w:tcPr>
            <w:tcW w:w="1134" w:type="dxa"/>
            <w:tcBorders>
              <w:top w:val="nil"/>
              <w:left w:val="nil"/>
              <w:bottom w:val="nil"/>
              <w:right w:val="nil"/>
            </w:tcBorders>
            <w:shd w:val="clear" w:color="auto" w:fill="auto"/>
            <w:noWrap/>
            <w:vAlign w:val="center"/>
            <w:hideMark/>
          </w:tcPr>
          <w:p w14:paraId="1461D396" w14:textId="77777777" w:rsidR="00BD41C4" w:rsidRPr="00BD7405" w:rsidRDefault="00BD41C4" w:rsidP="0056398A"/>
        </w:tc>
      </w:tr>
      <w:tr w:rsidR="00BD41C4" w:rsidRPr="00BD7405" w14:paraId="6EAE69E4" w14:textId="77777777" w:rsidTr="00BD41C4">
        <w:trPr>
          <w:trHeight w:val="245"/>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22205" w14:textId="77777777" w:rsidR="00BD41C4" w:rsidRPr="00BD7405" w:rsidRDefault="00BD41C4" w:rsidP="0056398A">
            <w:pPr>
              <w:jc w:val="center"/>
              <w:rPr>
                <w:b/>
                <w:bCs/>
                <w:color w:val="000000"/>
                <w:sz w:val="18"/>
                <w:szCs w:val="18"/>
              </w:rPr>
            </w:pPr>
            <w:r w:rsidRPr="00BD7405">
              <w:rPr>
                <w:b/>
                <w:bCs/>
                <w:color w:val="000000"/>
                <w:sz w:val="18"/>
                <w:szCs w:val="18"/>
              </w:rPr>
              <w:t>1</w:t>
            </w:r>
          </w:p>
        </w:tc>
        <w:tc>
          <w:tcPr>
            <w:tcW w:w="2550" w:type="dxa"/>
            <w:tcBorders>
              <w:top w:val="single" w:sz="4" w:space="0" w:color="auto"/>
              <w:left w:val="nil"/>
              <w:bottom w:val="single" w:sz="4" w:space="0" w:color="auto"/>
              <w:right w:val="single" w:sz="4" w:space="0" w:color="auto"/>
            </w:tcBorders>
            <w:shd w:val="clear" w:color="auto" w:fill="auto"/>
            <w:noWrap/>
            <w:vAlign w:val="center"/>
            <w:hideMark/>
          </w:tcPr>
          <w:p w14:paraId="106FFE73" w14:textId="77777777" w:rsidR="00BD41C4" w:rsidRPr="00BD7405" w:rsidRDefault="00BD41C4" w:rsidP="0056398A">
            <w:pPr>
              <w:jc w:val="center"/>
              <w:rPr>
                <w:b/>
                <w:bCs/>
                <w:color w:val="000000"/>
                <w:sz w:val="18"/>
                <w:szCs w:val="18"/>
              </w:rPr>
            </w:pPr>
            <w:r w:rsidRPr="00BD7405">
              <w:rPr>
                <w:b/>
                <w:bCs/>
                <w:color w:val="000000"/>
                <w:sz w:val="18"/>
                <w:szCs w:val="18"/>
              </w:rPr>
              <w:t>2</w:t>
            </w:r>
          </w:p>
        </w:tc>
        <w:tc>
          <w:tcPr>
            <w:tcW w:w="2065" w:type="dxa"/>
            <w:tcBorders>
              <w:top w:val="single" w:sz="4" w:space="0" w:color="auto"/>
              <w:left w:val="nil"/>
              <w:bottom w:val="single" w:sz="4" w:space="0" w:color="auto"/>
              <w:right w:val="single" w:sz="4" w:space="0" w:color="auto"/>
            </w:tcBorders>
            <w:shd w:val="clear" w:color="auto" w:fill="auto"/>
            <w:noWrap/>
            <w:vAlign w:val="center"/>
            <w:hideMark/>
          </w:tcPr>
          <w:p w14:paraId="33813315" w14:textId="77777777" w:rsidR="00BD41C4" w:rsidRPr="00BD7405" w:rsidRDefault="00BD41C4" w:rsidP="0056398A">
            <w:pPr>
              <w:jc w:val="center"/>
              <w:rPr>
                <w:b/>
                <w:bCs/>
                <w:color w:val="000000"/>
                <w:sz w:val="18"/>
                <w:szCs w:val="18"/>
              </w:rPr>
            </w:pPr>
            <w:r w:rsidRPr="00BD7405">
              <w:rPr>
                <w:b/>
                <w:bCs/>
                <w:color w:val="000000"/>
                <w:sz w:val="18"/>
                <w:szCs w:val="18"/>
              </w:rPr>
              <w:t>3</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7E917408" w14:textId="77777777" w:rsidR="00BD41C4" w:rsidRPr="00BD7405" w:rsidRDefault="00BD41C4" w:rsidP="0056398A">
            <w:pPr>
              <w:jc w:val="center"/>
              <w:rPr>
                <w:b/>
                <w:bCs/>
                <w:color w:val="000000"/>
                <w:sz w:val="18"/>
                <w:szCs w:val="18"/>
              </w:rPr>
            </w:pPr>
            <w:r w:rsidRPr="00BD7405">
              <w:rPr>
                <w:b/>
                <w:bCs/>
                <w:color w:val="000000"/>
                <w:sz w:val="18"/>
                <w:szCs w:val="18"/>
              </w:rPr>
              <w:t>4</w:t>
            </w:r>
          </w:p>
        </w:tc>
        <w:tc>
          <w:tcPr>
            <w:tcW w:w="1145" w:type="dxa"/>
            <w:tcBorders>
              <w:top w:val="single" w:sz="4" w:space="0" w:color="auto"/>
              <w:left w:val="nil"/>
              <w:bottom w:val="single" w:sz="4" w:space="0" w:color="auto"/>
              <w:right w:val="single" w:sz="4" w:space="0" w:color="auto"/>
            </w:tcBorders>
            <w:shd w:val="clear" w:color="auto" w:fill="auto"/>
            <w:noWrap/>
            <w:vAlign w:val="center"/>
            <w:hideMark/>
          </w:tcPr>
          <w:p w14:paraId="2D1D5B15" w14:textId="77777777" w:rsidR="00BD41C4" w:rsidRPr="00BD7405" w:rsidRDefault="00BD41C4" w:rsidP="0056398A">
            <w:pPr>
              <w:jc w:val="center"/>
              <w:rPr>
                <w:b/>
                <w:bCs/>
                <w:color w:val="000000"/>
                <w:sz w:val="18"/>
                <w:szCs w:val="18"/>
              </w:rPr>
            </w:pPr>
            <w:r w:rsidRPr="00BD7405">
              <w:rPr>
                <w:b/>
                <w:bCs/>
                <w:color w:val="000000"/>
                <w:sz w:val="18"/>
                <w:szCs w:val="18"/>
              </w:rPr>
              <w:t>5</w:t>
            </w:r>
          </w:p>
        </w:tc>
        <w:tc>
          <w:tcPr>
            <w:tcW w:w="921" w:type="dxa"/>
            <w:tcBorders>
              <w:top w:val="single" w:sz="4" w:space="0" w:color="auto"/>
              <w:left w:val="nil"/>
              <w:bottom w:val="single" w:sz="4" w:space="0" w:color="auto"/>
              <w:right w:val="single" w:sz="4" w:space="0" w:color="auto"/>
            </w:tcBorders>
            <w:shd w:val="clear" w:color="auto" w:fill="auto"/>
            <w:noWrap/>
            <w:vAlign w:val="center"/>
            <w:hideMark/>
          </w:tcPr>
          <w:p w14:paraId="5A3BF7FD" w14:textId="77777777" w:rsidR="00BD41C4" w:rsidRPr="00BD7405" w:rsidRDefault="00BD41C4" w:rsidP="0056398A">
            <w:pPr>
              <w:jc w:val="center"/>
              <w:rPr>
                <w:b/>
                <w:bCs/>
                <w:color w:val="000000"/>
                <w:sz w:val="18"/>
                <w:szCs w:val="18"/>
              </w:rPr>
            </w:pPr>
            <w:r w:rsidRPr="00BD7405">
              <w:rPr>
                <w:b/>
                <w:bCs/>
                <w:color w:val="000000"/>
                <w:sz w:val="18"/>
                <w:szCs w:val="18"/>
              </w:rPr>
              <w:t>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9A58A10" w14:textId="77777777" w:rsidR="00BD41C4" w:rsidRPr="00BD7405" w:rsidRDefault="00BD41C4" w:rsidP="0056398A">
            <w:pPr>
              <w:jc w:val="center"/>
              <w:rPr>
                <w:b/>
                <w:bCs/>
                <w:color w:val="000000"/>
                <w:sz w:val="18"/>
                <w:szCs w:val="18"/>
              </w:rPr>
            </w:pPr>
            <w:r w:rsidRPr="00BD7405">
              <w:rPr>
                <w:b/>
                <w:bCs/>
                <w:color w:val="000000"/>
                <w:sz w:val="18"/>
                <w:szCs w:val="18"/>
              </w:rPr>
              <w:t>7</w:t>
            </w:r>
          </w:p>
        </w:tc>
      </w:tr>
      <w:tr w:rsidR="00BD41C4" w:rsidRPr="00BD7405" w14:paraId="60A2D327" w14:textId="77777777" w:rsidTr="00BD41C4">
        <w:trPr>
          <w:trHeight w:val="762"/>
        </w:trPr>
        <w:tc>
          <w:tcPr>
            <w:tcW w:w="550" w:type="dxa"/>
            <w:tcBorders>
              <w:top w:val="nil"/>
              <w:left w:val="single" w:sz="4" w:space="0" w:color="auto"/>
              <w:bottom w:val="single" w:sz="4" w:space="0" w:color="auto"/>
              <w:right w:val="single" w:sz="4" w:space="0" w:color="auto"/>
            </w:tcBorders>
            <w:shd w:val="clear" w:color="CCCCFF" w:fill="D9E1F2"/>
            <w:vAlign w:val="center"/>
            <w:hideMark/>
          </w:tcPr>
          <w:p w14:paraId="3421471D" w14:textId="77777777" w:rsidR="00BD41C4" w:rsidRPr="00BD7405" w:rsidRDefault="00BD41C4" w:rsidP="0056398A">
            <w:pPr>
              <w:jc w:val="center"/>
              <w:rPr>
                <w:b/>
                <w:bCs/>
                <w:color w:val="000000"/>
                <w:sz w:val="18"/>
                <w:szCs w:val="18"/>
              </w:rPr>
            </w:pPr>
            <w:r w:rsidRPr="00BD7405">
              <w:rPr>
                <w:b/>
                <w:bCs/>
                <w:color w:val="000000"/>
                <w:sz w:val="18"/>
                <w:szCs w:val="18"/>
              </w:rPr>
              <w:t>Lp</w:t>
            </w:r>
          </w:p>
        </w:tc>
        <w:tc>
          <w:tcPr>
            <w:tcW w:w="2550" w:type="dxa"/>
            <w:tcBorders>
              <w:top w:val="nil"/>
              <w:left w:val="nil"/>
              <w:bottom w:val="single" w:sz="4" w:space="0" w:color="auto"/>
              <w:right w:val="single" w:sz="4" w:space="0" w:color="auto"/>
            </w:tcBorders>
            <w:shd w:val="clear" w:color="CCCCFF" w:fill="D9E1F2"/>
            <w:vAlign w:val="center"/>
            <w:hideMark/>
          </w:tcPr>
          <w:p w14:paraId="7BB203F7" w14:textId="77777777" w:rsidR="00BD41C4" w:rsidRPr="00BD7405" w:rsidRDefault="00BD41C4" w:rsidP="0056398A">
            <w:pPr>
              <w:jc w:val="center"/>
              <w:rPr>
                <w:b/>
                <w:bCs/>
                <w:color w:val="000000"/>
                <w:sz w:val="18"/>
                <w:szCs w:val="18"/>
              </w:rPr>
            </w:pPr>
            <w:r w:rsidRPr="00BD7405">
              <w:rPr>
                <w:b/>
                <w:bCs/>
                <w:color w:val="000000"/>
                <w:sz w:val="18"/>
                <w:szCs w:val="18"/>
              </w:rPr>
              <w:t>Nazwa Użytkownika</w:t>
            </w:r>
          </w:p>
        </w:tc>
        <w:tc>
          <w:tcPr>
            <w:tcW w:w="2065" w:type="dxa"/>
            <w:tcBorders>
              <w:top w:val="nil"/>
              <w:left w:val="nil"/>
              <w:bottom w:val="single" w:sz="4" w:space="0" w:color="auto"/>
              <w:right w:val="single" w:sz="4" w:space="0" w:color="auto"/>
            </w:tcBorders>
            <w:shd w:val="clear" w:color="CCCCFF" w:fill="D9E1F2"/>
            <w:vAlign w:val="center"/>
            <w:hideMark/>
          </w:tcPr>
          <w:p w14:paraId="774F122A" w14:textId="77777777" w:rsidR="00BD41C4" w:rsidRPr="00BD7405" w:rsidRDefault="00BD41C4" w:rsidP="0056398A">
            <w:pPr>
              <w:jc w:val="center"/>
              <w:rPr>
                <w:b/>
                <w:bCs/>
                <w:color w:val="000000"/>
                <w:sz w:val="18"/>
                <w:szCs w:val="18"/>
              </w:rPr>
            </w:pPr>
            <w:r w:rsidRPr="00BD7405">
              <w:rPr>
                <w:b/>
                <w:bCs/>
                <w:color w:val="000000"/>
                <w:sz w:val="18"/>
                <w:szCs w:val="18"/>
              </w:rPr>
              <w:t>Nazwa środka</w:t>
            </w:r>
          </w:p>
        </w:tc>
        <w:tc>
          <w:tcPr>
            <w:tcW w:w="1145" w:type="dxa"/>
            <w:tcBorders>
              <w:top w:val="nil"/>
              <w:left w:val="nil"/>
              <w:bottom w:val="single" w:sz="4" w:space="0" w:color="auto"/>
              <w:right w:val="single" w:sz="4" w:space="0" w:color="auto"/>
            </w:tcBorders>
            <w:shd w:val="clear" w:color="CCCCFF" w:fill="D9E1F2"/>
            <w:vAlign w:val="center"/>
            <w:hideMark/>
          </w:tcPr>
          <w:p w14:paraId="2F78C3C7" w14:textId="77777777" w:rsidR="00BD41C4" w:rsidRPr="00BD7405" w:rsidRDefault="00BD41C4" w:rsidP="0056398A">
            <w:pPr>
              <w:jc w:val="center"/>
              <w:rPr>
                <w:b/>
                <w:bCs/>
                <w:color w:val="000000"/>
                <w:sz w:val="18"/>
                <w:szCs w:val="18"/>
              </w:rPr>
            </w:pPr>
            <w:r w:rsidRPr="00BD7405">
              <w:rPr>
                <w:b/>
                <w:bCs/>
                <w:color w:val="000000"/>
                <w:sz w:val="18"/>
                <w:szCs w:val="18"/>
              </w:rPr>
              <w:t>Typ</w:t>
            </w:r>
          </w:p>
        </w:tc>
        <w:tc>
          <w:tcPr>
            <w:tcW w:w="1145" w:type="dxa"/>
            <w:tcBorders>
              <w:top w:val="nil"/>
              <w:left w:val="nil"/>
              <w:bottom w:val="single" w:sz="4" w:space="0" w:color="auto"/>
              <w:right w:val="single" w:sz="4" w:space="0" w:color="auto"/>
            </w:tcBorders>
            <w:shd w:val="clear" w:color="CCCCFF" w:fill="D9E1F2"/>
            <w:vAlign w:val="center"/>
            <w:hideMark/>
          </w:tcPr>
          <w:p w14:paraId="46FB8022" w14:textId="77777777" w:rsidR="00BD41C4" w:rsidRPr="00BD7405" w:rsidRDefault="00BD41C4" w:rsidP="0056398A">
            <w:pPr>
              <w:jc w:val="center"/>
              <w:rPr>
                <w:b/>
                <w:bCs/>
                <w:color w:val="000000"/>
                <w:sz w:val="18"/>
                <w:szCs w:val="18"/>
              </w:rPr>
            </w:pPr>
            <w:r w:rsidRPr="00BD7405">
              <w:rPr>
                <w:b/>
                <w:bCs/>
                <w:color w:val="000000"/>
                <w:sz w:val="18"/>
                <w:szCs w:val="18"/>
              </w:rPr>
              <w:t>Producent</w:t>
            </w:r>
          </w:p>
        </w:tc>
        <w:tc>
          <w:tcPr>
            <w:tcW w:w="921" w:type="dxa"/>
            <w:tcBorders>
              <w:top w:val="nil"/>
              <w:left w:val="nil"/>
              <w:bottom w:val="single" w:sz="4" w:space="0" w:color="auto"/>
              <w:right w:val="single" w:sz="4" w:space="0" w:color="auto"/>
            </w:tcBorders>
            <w:shd w:val="clear" w:color="CCCCFF" w:fill="D9E1F2"/>
            <w:vAlign w:val="center"/>
            <w:hideMark/>
          </w:tcPr>
          <w:p w14:paraId="396F8632" w14:textId="77777777" w:rsidR="00BD41C4" w:rsidRPr="00BD7405" w:rsidRDefault="00BD41C4" w:rsidP="0056398A">
            <w:pPr>
              <w:jc w:val="center"/>
              <w:rPr>
                <w:b/>
                <w:bCs/>
                <w:color w:val="000000"/>
                <w:sz w:val="18"/>
                <w:szCs w:val="18"/>
              </w:rPr>
            </w:pPr>
            <w:r w:rsidRPr="00BD7405">
              <w:rPr>
                <w:b/>
                <w:bCs/>
                <w:color w:val="000000"/>
                <w:sz w:val="18"/>
                <w:szCs w:val="18"/>
              </w:rPr>
              <w:t>Data produkcji</w:t>
            </w:r>
          </w:p>
        </w:tc>
        <w:tc>
          <w:tcPr>
            <w:tcW w:w="1134" w:type="dxa"/>
            <w:tcBorders>
              <w:top w:val="nil"/>
              <w:left w:val="nil"/>
              <w:bottom w:val="single" w:sz="4" w:space="0" w:color="auto"/>
              <w:right w:val="single" w:sz="4" w:space="0" w:color="auto"/>
            </w:tcBorders>
            <w:shd w:val="clear" w:color="CCCCFF" w:fill="D9E1F2"/>
            <w:vAlign w:val="center"/>
            <w:hideMark/>
          </w:tcPr>
          <w:p w14:paraId="067C10F2" w14:textId="77777777" w:rsidR="00BD41C4" w:rsidRPr="00BD7405" w:rsidRDefault="00BD41C4" w:rsidP="0056398A">
            <w:pPr>
              <w:jc w:val="center"/>
              <w:rPr>
                <w:b/>
                <w:bCs/>
                <w:color w:val="000000"/>
                <w:sz w:val="18"/>
                <w:szCs w:val="18"/>
              </w:rPr>
            </w:pPr>
            <w:r w:rsidRPr="00BD7405">
              <w:rPr>
                <w:b/>
                <w:bCs/>
                <w:color w:val="000000"/>
                <w:sz w:val="18"/>
                <w:szCs w:val="18"/>
              </w:rPr>
              <w:t>Nr</w:t>
            </w:r>
            <w:r w:rsidRPr="00BD7405">
              <w:rPr>
                <w:b/>
                <w:bCs/>
                <w:color w:val="000000"/>
                <w:sz w:val="18"/>
                <w:szCs w:val="18"/>
              </w:rPr>
              <w:br/>
              <w:t>fabryczny</w:t>
            </w:r>
          </w:p>
        </w:tc>
      </w:tr>
      <w:tr w:rsidR="00BD41C4" w:rsidRPr="00BD7405" w14:paraId="6B637892" w14:textId="77777777" w:rsidTr="00BD41C4">
        <w:trPr>
          <w:trHeight w:val="491"/>
        </w:trPr>
        <w:tc>
          <w:tcPr>
            <w:tcW w:w="550" w:type="dxa"/>
            <w:tcBorders>
              <w:top w:val="nil"/>
              <w:left w:val="single" w:sz="4" w:space="0" w:color="000000"/>
              <w:bottom w:val="single" w:sz="4" w:space="0" w:color="000000"/>
              <w:right w:val="single" w:sz="4" w:space="0" w:color="000000"/>
            </w:tcBorders>
            <w:shd w:val="clear" w:color="auto" w:fill="auto"/>
            <w:noWrap/>
            <w:vAlign w:val="center"/>
            <w:hideMark/>
          </w:tcPr>
          <w:p w14:paraId="618B64B2" w14:textId="77777777" w:rsidR="00BD41C4" w:rsidRPr="00BD7405" w:rsidRDefault="00BD41C4" w:rsidP="0056398A">
            <w:pPr>
              <w:jc w:val="center"/>
              <w:rPr>
                <w:color w:val="000000"/>
                <w:sz w:val="18"/>
                <w:szCs w:val="18"/>
              </w:rPr>
            </w:pPr>
            <w:r w:rsidRPr="00BD7405">
              <w:rPr>
                <w:color w:val="000000"/>
                <w:sz w:val="18"/>
                <w:szCs w:val="18"/>
              </w:rPr>
              <w:t>15</w:t>
            </w:r>
          </w:p>
        </w:tc>
        <w:tc>
          <w:tcPr>
            <w:tcW w:w="2550" w:type="dxa"/>
            <w:tcBorders>
              <w:top w:val="nil"/>
              <w:left w:val="nil"/>
              <w:bottom w:val="single" w:sz="4" w:space="0" w:color="000000"/>
              <w:right w:val="single" w:sz="4" w:space="0" w:color="000000"/>
            </w:tcBorders>
            <w:shd w:val="clear" w:color="auto" w:fill="auto"/>
            <w:vAlign w:val="center"/>
            <w:hideMark/>
          </w:tcPr>
          <w:p w14:paraId="3BA2DF39" w14:textId="77777777" w:rsidR="00BD41C4" w:rsidRPr="00BD7405" w:rsidRDefault="00BD41C4" w:rsidP="0056398A">
            <w:pPr>
              <w:jc w:val="center"/>
              <w:rPr>
                <w:b/>
                <w:bCs/>
                <w:color w:val="000000"/>
                <w:sz w:val="18"/>
                <w:szCs w:val="18"/>
              </w:rPr>
            </w:pPr>
            <w:r w:rsidRPr="00BD7405">
              <w:rPr>
                <w:b/>
                <w:bCs/>
                <w:color w:val="000000"/>
                <w:sz w:val="18"/>
                <w:szCs w:val="18"/>
              </w:rPr>
              <w:t>Szpitalny Oddział Ratunkowy</w:t>
            </w:r>
          </w:p>
        </w:tc>
        <w:tc>
          <w:tcPr>
            <w:tcW w:w="2065" w:type="dxa"/>
            <w:tcBorders>
              <w:top w:val="nil"/>
              <w:left w:val="nil"/>
              <w:bottom w:val="single" w:sz="4" w:space="0" w:color="000000"/>
              <w:right w:val="single" w:sz="4" w:space="0" w:color="000000"/>
            </w:tcBorders>
            <w:shd w:val="clear" w:color="auto" w:fill="auto"/>
            <w:vAlign w:val="center"/>
            <w:hideMark/>
          </w:tcPr>
          <w:p w14:paraId="725A7063" w14:textId="77777777" w:rsidR="00BD41C4" w:rsidRPr="00BD7405" w:rsidRDefault="00BD41C4" w:rsidP="0056398A">
            <w:pPr>
              <w:jc w:val="center"/>
              <w:rPr>
                <w:color w:val="000000"/>
                <w:sz w:val="18"/>
                <w:szCs w:val="18"/>
              </w:rPr>
            </w:pPr>
            <w:r w:rsidRPr="00BD7405">
              <w:rPr>
                <w:color w:val="000000"/>
                <w:sz w:val="18"/>
                <w:szCs w:val="18"/>
              </w:rPr>
              <w:t>Łóżko anestezjologiczne</w:t>
            </w:r>
          </w:p>
        </w:tc>
        <w:tc>
          <w:tcPr>
            <w:tcW w:w="1145" w:type="dxa"/>
            <w:tcBorders>
              <w:top w:val="nil"/>
              <w:left w:val="nil"/>
              <w:bottom w:val="single" w:sz="4" w:space="0" w:color="000000"/>
              <w:right w:val="single" w:sz="4" w:space="0" w:color="000000"/>
            </w:tcBorders>
            <w:shd w:val="clear" w:color="auto" w:fill="auto"/>
            <w:vAlign w:val="center"/>
            <w:hideMark/>
          </w:tcPr>
          <w:p w14:paraId="12966846" w14:textId="77777777" w:rsidR="00BD41C4" w:rsidRPr="00BD7405" w:rsidRDefault="00BD41C4" w:rsidP="0056398A">
            <w:pPr>
              <w:jc w:val="center"/>
              <w:rPr>
                <w:color w:val="000000"/>
                <w:sz w:val="18"/>
                <w:szCs w:val="18"/>
              </w:rPr>
            </w:pPr>
            <w:r w:rsidRPr="00BD7405">
              <w:rPr>
                <w:color w:val="000000"/>
                <w:sz w:val="18"/>
                <w:szCs w:val="18"/>
              </w:rPr>
              <w:t>ISMT7045-299</w:t>
            </w:r>
          </w:p>
        </w:tc>
        <w:tc>
          <w:tcPr>
            <w:tcW w:w="1145" w:type="dxa"/>
            <w:tcBorders>
              <w:top w:val="nil"/>
              <w:left w:val="nil"/>
              <w:bottom w:val="single" w:sz="4" w:space="0" w:color="000000"/>
              <w:right w:val="single" w:sz="4" w:space="0" w:color="000000"/>
            </w:tcBorders>
            <w:shd w:val="clear" w:color="auto" w:fill="auto"/>
            <w:vAlign w:val="center"/>
            <w:hideMark/>
          </w:tcPr>
          <w:p w14:paraId="2F2B04E5" w14:textId="77777777" w:rsidR="00BD41C4" w:rsidRPr="00BD7405" w:rsidRDefault="00BD41C4" w:rsidP="0056398A">
            <w:pPr>
              <w:jc w:val="center"/>
              <w:rPr>
                <w:color w:val="000000"/>
                <w:sz w:val="18"/>
                <w:szCs w:val="18"/>
              </w:rPr>
            </w:pPr>
            <w:r w:rsidRPr="00BD7405">
              <w:rPr>
                <w:color w:val="000000"/>
                <w:sz w:val="18"/>
                <w:szCs w:val="18"/>
              </w:rPr>
              <w:t>Linet</w:t>
            </w:r>
          </w:p>
        </w:tc>
        <w:tc>
          <w:tcPr>
            <w:tcW w:w="921" w:type="dxa"/>
            <w:tcBorders>
              <w:top w:val="nil"/>
              <w:left w:val="nil"/>
              <w:bottom w:val="single" w:sz="4" w:space="0" w:color="000000"/>
              <w:right w:val="single" w:sz="4" w:space="0" w:color="000000"/>
            </w:tcBorders>
            <w:shd w:val="clear" w:color="auto" w:fill="auto"/>
            <w:vAlign w:val="center"/>
            <w:hideMark/>
          </w:tcPr>
          <w:p w14:paraId="20679943" w14:textId="77777777" w:rsidR="00BD41C4" w:rsidRPr="00BD7405" w:rsidRDefault="00BD41C4" w:rsidP="0056398A">
            <w:pPr>
              <w:jc w:val="center"/>
              <w:rPr>
                <w:color w:val="000000"/>
                <w:sz w:val="18"/>
                <w:szCs w:val="18"/>
              </w:rPr>
            </w:pPr>
            <w:r w:rsidRPr="00BD7405">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center"/>
            <w:hideMark/>
          </w:tcPr>
          <w:p w14:paraId="416F7189" w14:textId="77777777" w:rsidR="00BD41C4" w:rsidRPr="00BD7405" w:rsidRDefault="00BD41C4" w:rsidP="0056398A">
            <w:pPr>
              <w:jc w:val="center"/>
              <w:rPr>
                <w:color w:val="000000"/>
                <w:sz w:val="18"/>
                <w:szCs w:val="18"/>
              </w:rPr>
            </w:pPr>
            <w:r w:rsidRPr="00BD7405">
              <w:rPr>
                <w:color w:val="000000"/>
                <w:sz w:val="18"/>
                <w:szCs w:val="18"/>
              </w:rPr>
              <w:t>20100094092</w:t>
            </w:r>
          </w:p>
        </w:tc>
      </w:tr>
      <w:tr w:rsidR="00BD41C4" w:rsidRPr="00BD7405" w14:paraId="42499A52" w14:textId="77777777" w:rsidTr="00BD41C4">
        <w:trPr>
          <w:trHeight w:val="491"/>
        </w:trPr>
        <w:tc>
          <w:tcPr>
            <w:tcW w:w="550" w:type="dxa"/>
            <w:tcBorders>
              <w:top w:val="nil"/>
              <w:left w:val="single" w:sz="4" w:space="0" w:color="000000"/>
              <w:bottom w:val="single" w:sz="4" w:space="0" w:color="000000"/>
              <w:right w:val="single" w:sz="4" w:space="0" w:color="000000"/>
            </w:tcBorders>
            <w:shd w:val="clear" w:color="auto" w:fill="auto"/>
            <w:noWrap/>
            <w:vAlign w:val="center"/>
            <w:hideMark/>
          </w:tcPr>
          <w:p w14:paraId="62157724" w14:textId="77777777" w:rsidR="00BD41C4" w:rsidRPr="00BD7405" w:rsidRDefault="00BD41C4" w:rsidP="0056398A">
            <w:pPr>
              <w:jc w:val="center"/>
              <w:rPr>
                <w:color w:val="000000"/>
                <w:sz w:val="18"/>
                <w:szCs w:val="18"/>
              </w:rPr>
            </w:pPr>
            <w:r w:rsidRPr="00BD7405">
              <w:rPr>
                <w:color w:val="000000"/>
                <w:sz w:val="18"/>
                <w:szCs w:val="18"/>
              </w:rPr>
              <w:t>16</w:t>
            </w:r>
          </w:p>
        </w:tc>
        <w:tc>
          <w:tcPr>
            <w:tcW w:w="2550" w:type="dxa"/>
            <w:tcBorders>
              <w:top w:val="nil"/>
              <w:left w:val="nil"/>
              <w:bottom w:val="single" w:sz="4" w:space="0" w:color="000000"/>
              <w:right w:val="single" w:sz="4" w:space="0" w:color="000000"/>
            </w:tcBorders>
            <w:shd w:val="clear" w:color="auto" w:fill="auto"/>
            <w:vAlign w:val="center"/>
            <w:hideMark/>
          </w:tcPr>
          <w:p w14:paraId="6C8894E4" w14:textId="77777777" w:rsidR="00BD41C4" w:rsidRPr="00BD7405" w:rsidRDefault="00BD41C4" w:rsidP="0056398A">
            <w:pPr>
              <w:jc w:val="center"/>
              <w:rPr>
                <w:b/>
                <w:bCs/>
                <w:color w:val="000000"/>
                <w:sz w:val="18"/>
                <w:szCs w:val="18"/>
              </w:rPr>
            </w:pPr>
            <w:r w:rsidRPr="00BD7405">
              <w:rPr>
                <w:b/>
                <w:bCs/>
                <w:color w:val="000000"/>
                <w:sz w:val="18"/>
                <w:szCs w:val="18"/>
              </w:rPr>
              <w:t>Szpitalny Oddział Ratunkowy</w:t>
            </w:r>
          </w:p>
        </w:tc>
        <w:tc>
          <w:tcPr>
            <w:tcW w:w="2065" w:type="dxa"/>
            <w:tcBorders>
              <w:top w:val="nil"/>
              <w:left w:val="nil"/>
              <w:bottom w:val="single" w:sz="4" w:space="0" w:color="000000"/>
              <w:right w:val="single" w:sz="4" w:space="0" w:color="000000"/>
            </w:tcBorders>
            <w:shd w:val="clear" w:color="auto" w:fill="auto"/>
            <w:vAlign w:val="center"/>
            <w:hideMark/>
          </w:tcPr>
          <w:p w14:paraId="4EC4CF7C" w14:textId="77777777" w:rsidR="00BD41C4" w:rsidRPr="00BD7405" w:rsidRDefault="00BD41C4" w:rsidP="0056398A">
            <w:pPr>
              <w:jc w:val="center"/>
              <w:rPr>
                <w:color w:val="000000"/>
                <w:sz w:val="18"/>
                <w:szCs w:val="18"/>
              </w:rPr>
            </w:pPr>
            <w:r w:rsidRPr="00BD7405">
              <w:rPr>
                <w:color w:val="000000"/>
                <w:sz w:val="18"/>
                <w:szCs w:val="18"/>
              </w:rPr>
              <w:t>Łóżko anestezjologiczne</w:t>
            </w:r>
          </w:p>
        </w:tc>
        <w:tc>
          <w:tcPr>
            <w:tcW w:w="1145" w:type="dxa"/>
            <w:tcBorders>
              <w:top w:val="nil"/>
              <w:left w:val="nil"/>
              <w:bottom w:val="single" w:sz="4" w:space="0" w:color="000000"/>
              <w:right w:val="single" w:sz="4" w:space="0" w:color="000000"/>
            </w:tcBorders>
            <w:shd w:val="clear" w:color="auto" w:fill="auto"/>
            <w:vAlign w:val="center"/>
            <w:hideMark/>
          </w:tcPr>
          <w:p w14:paraId="6F58AE2C" w14:textId="77777777" w:rsidR="00BD41C4" w:rsidRPr="00BD7405" w:rsidRDefault="00BD41C4" w:rsidP="0056398A">
            <w:pPr>
              <w:jc w:val="center"/>
              <w:rPr>
                <w:color w:val="000000"/>
                <w:sz w:val="18"/>
                <w:szCs w:val="18"/>
              </w:rPr>
            </w:pPr>
            <w:r w:rsidRPr="00BD7405">
              <w:rPr>
                <w:color w:val="000000"/>
                <w:sz w:val="18"/>
                <w:szCs w:val="18"/>
              </w:rPr>
              <w:t>ISMT7045-299</w:t>
            </w:r>
          </w:p>
        </w:tc>
        <w:tc>
          <w:tcPr>
            <w:tcW w:w="1145" w:type="dxa"/>
            <w:tcBorders>
              <w:top w:val="nil"/>
              <w:left w:val="nil"/>
              <w:bottom w:val="single" w:sz="4" w:space="0" w:color="000000"/>
              <w:right w:val="single" w:sz="4" w:space="0" w:color="000000"/>
            </w:tcBorders>
            <w:shd w:val="clear" w:color="auto" w:fill="auto"/>
            <w:vAlign w:val="center"/>
            <w:hideMark/>
          </w:tcPr>
          <w:p w14:paraId="381EBDEE" w14:textId="77777777" w:rsidR="00BD41C4" w:rsidRPr="00BD7405" w:rsidRDefault="00BD41C4" w:rsidP="0056398A">
            <w:pPr>
              <w:jc w:val="center"/>
              <w:rPr>
                <w:color w:val="000000"/>
                <w:sz w:val="18"/>
                <w:szCs w:val="18"/>
              </w:rPr>
            </w:pPr>
            <w:r w:rsidRPr="00BD7405">
              <w:rPr>
                <w:color w:val="000000"/>
                <w:sz w:val="18"/>
                <w:szCs w:val="18"/>
              </w:rPr>
              <w:t>Linet</w:t>
            </w:r>
          </w:p>
        </w:tc>
        <w:tc>
          <w:tcPr>
            <w:tcW w:w="921" w:type="dxa"/>
            <w:tcBorders>
              <w:top w:val="nil"/>
              <w:left w:val="nil"/>
              <w:bottom w:val="single" w:sz="4" w:space="0" w:color="000000"/>
              <w:right w:val="single" w:sz="4" w:space="0" w:color="000000"/>
            </w:tcBorders>
            <w:shd w:val="clear" w:color="auto" w:fill="auto"/>
            <w:vAlign w:val="center"/>
            <w:hideMark/>
          </w:tcPr>
          <w:p w14:paraId="0E691554" w14:textId="77777777" w:rsidR="00BD41C4" w:rsidRPr="00BD7405" w:rsidRDefault="00BD41C4" w:rsidP="0056398A">
            <w:pPr>
              <w:jc w:val="center"/>
              <w:rPr>
                <w:color w:val="000000"/>
                <w:sz w:val="18"/>
                <w:szCs w:val="18"/>
              </w:rPr>
            </w:pPr>
            <w:r w:rsidRPr="00BD7405">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center"/>
            <w:hideMark/>
          </w:tcPr>
          <w:p w14:paraId="7063DE07" w14:textId="77777777" w:rsidR="00BD41C4" w:rsidRPr="00BD7405" w:rsidRDefault="00BD41C4" w:rsidP="0056398A">
            <w:pPr>
              <w:jc w:val="center"/>
              <w:rPr>
                <w:color w:val="000000"/>
                <w:sz w:val="18"/>
                <w:szCs w:val="18"/>
              </w:rPr>
            </w:pPr>
            <w:r w:rsidRPr="00BD7405">
              <w:rPr>
                <w:color w:val="000000"/>
                <w:sz w:val="18"/>
                <w:szCs w:val="18"/>
              </w:rPr>
              <w:t>20100094070</w:t>
            </w:r>
          </w:p>
        </w:tc>
      </w:tr>
      <w:tr w:rsidR="00BD41C4" w:rsidRPr="00BD7405" w14:paraId="5E0038BE" w14:textId="77777777" w:rsidTr="00BD41C4">
        <w:trPr>
          <w:trHeight w:val="491"/>
        </w:trPr>
        <w:tc>
          <w:tcPr>
            <w:tcW w:w="550" w:type="dxa"/>
            <w:tcBorders>
              <w:top w:val="nil"/>
              <w:left w:val="single" w:sz="4" w:space="0" w:color="000000"/>
              <w:bottom w:val="single" w:sz="4" w:space="0" w:color="000000"/>
              <w:right w:val="single" w:sz="4" w:space="0" w:color="000000"/>
            </w:tcBorders>
            <w:shd w:val="clear" w:color="auto" w:fill="auto"/>
            <w:noWrap/>
            <w:vAlign w:val="center"/>
            <w:hideMark/>
          </w:tcPr>
          <w:p w14:paraId="1CB2054C" w14:textId="77777777" w:rsidR="00BD41C4" w:rsidRPr="00BD7405" w:rsidRDefault="00BD41C4" w:rsidP="0056398A">
            <w:pPr>
              <w:jc w:val="center"/>
              <w:rPr>
                <w:color w:val="000000"/>
                <w:sz w:val="18"/>
                <w:szCs w:val="18"/>
              </w:rPr>
            </w:pPr>
            <w:r w:rsidRPr="00BD7405">
              <w:rPr>
                <w:color w:val="000000"/>
                <w:sz w:val="18"/>
                <w:szCs w:val="18"/>
              </w:rPr>
              <w:t>17</w:t>
            </w:r>
          </w:p>
        </w:tc>
        <w:tc>
          <w:tcPr>
            <w:tcW w:w="2550" w:type="dxa"/>
            <w:tcBorders>
              <w:top w:val="nil"/>
              <w:left w:val="nil"/>
              <w:bottom w:val="single" w:sz="4" w:space="0" w:color="000000"/>
              <w:right w:val="single" w:sz="4" w:space="0" w:color="000000"/>
            </w:tcBorders>
            <w:shd w:val="clear" w:color="auto" w:fill="auto"/>
            <w:vAlign w:val="center"/>
            <w:hideMark/>
          </w:tcPr>
          <w:p w14:paraId="7481EF5A" w14:textId="77777777" w:rsidR="00BD41C4" w:rsidRPr="00BD7405" w:rsidRDefault="00BD41C4" w:rsidP="0056398A">
            <w:pPr>
              <w:jc w:val="center"/>
              <w:rPr>
                <w:b/>
                <w:bCs/>
                <w:color w:val="000000"/>
                <w:sz w:val="18"/>
                <w:szCs w:val="18"/>
              </w:rPr>
            </w:pPr>
            <w:r w:rsidRPr="00BD7405">
              <w:rPr>
                <w:b/>
                <w:bCs/>
                <w:color w:val="000000"/>
                <w:sz w:val="18"/>
                <w:szCs w:val="18"/>
              </w:rPr>
              <w:t>Szpitalny Oddział Ratunkowy</w:t>
            </w:r>
          </w:p>
        </w:tc>
        <w:tc>
          <w:tcPr>
            <w:tcW w:w="2065" w:type="dxa"/>
            <w:tcBorders>
              <w:top w:val="nil"/>
              <w:left w:val="nil"/>
              <w:bottom w:val="single" w:sz="4" w:space="0" w:color="000000"/>
              <w:right w:val="single" w:sz="4" w:space="0" w:color="000000"/>
            </w:tcBorders>
            <w:shd w:val="clear" w:color="auto" w:fill="auto"/>
            <w:vAlign w:val="center"/>
            <w:hideMark/>
          </w:tcPr>
          <w:p w14:paraId="37C8391F" w14:textId="77777777" w:rsidR="00BD41C4" w:rsidRPr="00BD7405" w:rsidRDefault="00BD41C4" w:rsidP="0056398A">
            <w:pPr>
              <w:jc w:val="center"/>
              <w:rPr>
                <w:color w:val="000000"/>
                <w:sz w:val="18"/>
                <w:szCs w:val="18"/>
              </w:rPr>
            </w:pPr>
            <w:r w:rsidRPr="00BD7405">
              <w:rPr>
                <w:color w:val="000000"/>
                <w:sz w:val="18"/>
                <w:szCs w:val="18"/>
              </w:rPr>
              <w:t>Łóżko anestezjologiczne</w:t>
            </w:r>
          </w:p>
        </w:tc>
        <w:tc>
          <w:tcPr>
            <w:tcW w:w="1145" w:type="dxa"/>
            <w:tcBorders>
              <w:top w:val="nil"/>
              <w:left w:val="nil"/>
              <w:bottom w:val="single" w:sz="4" w:space="0" w:color="000000"/>
              <w:right w:val="single" w:sz="4" w:space="0" w:color="000000"/>
            </w:tcBorders>
            <w:shd w:val="clear" w:color="auto" w:fill="auto"/>
            <w:vAlign w:val="center"/>
            <w:hideMark/>
          </w:tcPr>
          <w:p w14:paraId="1744239F" w14:textId="77777777" w:rsidR="00BD41C4" w:rsidRPr="00BD7405" w:rsidRDefault="00BD41C4" w:rsidP="0056398A">
            <w:pPr>
              <w:jc w:val="center"/>
              <w:rPr>
                <w:color w:val="000000"/>
                <w:sz w:val="18"/>
                <w:szCs w:val="18"/>
              </w:rPr>
            </w:pPr>
            <w:r w:rsidRPr="00BD7405">
              <w:rPr>
                <w:color w:val="000000"/>
                <w:sz w:val="18"/>
                <w:szCs w:val="18"/>
              </w:rPr>
              <w:t>ISMT7045-299</w:t>
            </w:r>
          </w:p>
        </w:tc>
        <w:tc>
          <w:tcPr>
            <w:tcW w:w="1145" w:type="dxa"/>
            <w:tcBorders>
              <w:top w:val="nil"/>
              <w:left w:val="nil"/>
              <w:bottom w:val="single" w:sz="4" w:space="0" w:color="000000"/>
              <w:right w:val="single" w:sz="4" w:space="0" w:color="000000"/>
            </w:tcBorders>
            <w:shd w:val="clear" w:color="auto" w:fill="auto"/>
            <w:vAlign w:val="center"/>
            <w:hideMark/>
          </w:tcPr>
          <w:p w14:paraId="2C173792" w14:textId="77777777" w:rsidR="00BD41C4" w:rsidRPr="00BD7405" w:rsidRDefault="00BD41C4" w:rsidP="0056398A">
            <w:pPr>
              <w:jc w:val="center"/>
              <w:rPr>
                <w:color w:val="000000"/>
                <w:sz w:val="18"/>
                <w:szCs w:val="18"/>
              </w:rPr>
            </w:pPr>
            <w:r w:rsidRPr="00BD7405">
              <w:rPr>
                <w:color w:val="000000"/>
                <w:sz w:val="18"/>
                <w:szCs w:val="18"/>
              </w:rPr>
              <w:t>Linet</w:t>
            </w:r>
          </w:p>
        </w:tc>
        <w:tc>
          <w:tcPr>
            <w:tcW w:w="921" w:type="dxa"/>
            <w:tcBorders>
              <w:top w:val="nil"/>
              <w:left w:val="nil"/>
              <w:bottom w:val="single" w:sz="4" w:space="0" w:color="000000"/>
              <w:right w:val="single" w:sz="4" w:space="0" w:color="000000"/>
            </w:tcBorders>
            <w:shd w:val="clear" w:color="auto" w:fill="auto"/>
            <w:vAlign w:val="center"/>
            <w:hideMark/>
          </w:tcPr>
          <w:p w14:paraId="11BBA758" w14:textId="77777777" w:rsidR="00BD41C4" w:rsidRPr="00BD7405" w:rsidRDefault="00BD41C4" w:rsidP="0056398A">
            <w:pPr>
              <w:jc w:val="center"/>
              <w:rPr>
                <w:color w:val="000000"/>
                <w:sz w:val="18"/>
                <w:szCs w:val="18"/>
              </w:rPr>
            </w:pPr>
            <w:r w:rsidRPr="00BD7405">
              <w:rPr>
                <w:color w:val="000000"/>
                <w:sz w:val="18"/>
                <w:szCs w:val="18"/>
              </w:rPr>
              <w:t> </w:t>
            </w:r>
          </w:p>
        </w:tc>
        <w:tc>
          <w:tcPr>
            <w:tcW w:w="1134" w:type="dxa"/>
            <w:tcBorders>
              <w:top w:val="nil"/>
              <w:left w:val="nil"/>
              <w:bottom w:val="single" w:sz="4" w:space="0" w:color="000000"/>
              <w:right w:val="single" w:sz="4" w:space="0" w:color="000000"/>
            </w:tcBorders>
            <w:shd w:val="clear" w:color="auto" w:fill="auto"/>
            <w:vAlign w:val="center"/>
            <w:hideMark/>
          </w:tcPr>
          <w:p w14:paraId="670FA37F" w14:textId="77777777" w:rsidR="00BD41C4" w:rsidRPr="00BD7405" w:rsidRDefault="00BD41C4" w:rsidP="0056398A">
            <w:pPr>
              <w:jc w:val="center"/>
              <w:rPr>
                <w:color w:val="000000"/>
                <w:sz w:val="18"/>
                <w:szCs w:val="18"/>
              </w:rPr>
            </w:pPr>
            <w:r w:rsidRPr="00BD7405">
              <w:rPr>
                <w:color w:val="000000"/>
                <w:sz w:val="18"/>
                <w:szCs w:val="18"/>
              </w:rPr>
              <w:t>20100094093</w:t>
            </w:r>
          </w:p>
        </w:tc>
      </w:tr>
      <w:tr w:rsidR="00BD41C4" w:rsidRPr="00BD7405" w14:paraId="4C80D7DC" w14:textId="77777777" w:rsidTr="00BD41C4">
        <w:trPr>
          <w:trHeight w:val="491"/>
        </w:trPr>
        <w:tc>
          <w:tcPr>
            <w:tcW w:w="550" w:type="dxa"/>
            <w:tcBorders>
              <w:top w:val="nil"/>
              <w:left w:val="single" w:sz="4" w:space="0" w:color="000000"/>
              <w:bottom w:val="single" w:sz="4" w:space="0" w:color="000000"/>
              <w:right w:val="single" w:sz="4" w:space="0" w:color="000000"/>
            </w:tcBorders>
            <w:shd w:val="clear" w:color="auto" w:fill="auto"/>
            <w:noWrap/>
            <w:vAlign w:val="center"/>
            <w:hideMark/>
          </w:tcPr>
          <w:p w14:paraId="498DC9A8" w14:textId="77777777" w:rsidR="00BD41C4" w:rsidRPr="00BD7405" w:rsidRDefault="00BD41C4" w:rsidP="0056398A">
            <w:pPr>
              <w:jc w:val="center"/>
              <w:rPr>
                <w:color w:val="000000"/>
                <w:sz w:val="18"/>
                <w:szCs w:val="18"/>
              </w:rPr>
            </w:pPr>
            <w:r w:rsidRPr="00BD7405">
              <w:rPr>
                <w:color w:val="000000"/>
                <w:sz w:val="18"/>
                <w:szCs w:val="18"/>
              </w:rPr>
              <w:lastRenderedPageBreak/>
              <w:t>29</w:t>
            </w:r>
          </w:p>
        </w:tc>
        <w:tc>
          <w:tcPr>
            <w:tcW w:w="2550" w:type="dxa"/>
            <w:tcBorders>
              <w:top w:val="nil"/>
              <w:left w:val="nil"/>
              <w:bottom w:val="single" w:sz="4" w:space="0" w:color="000000"/>
              <w:right w:val="single" w:sz="4" w:space="0" w:color="000000"/>
            </w:tcBorders>
            <w:shd w:val="clear" w:color="auto" w:fill="auto"/>
            <w:vAlign w:val="center"/>
            <w:hideMark/>
          </w:tcPr>
          <w:p w14:paraId="5F7E1CCD" w14:textId="77777777" w:rsidR="00BD41C4" w:rsidRPr="00BD7405" w:rsidRDefault="00BD41C4" w:rsidP="0056398A">
            <w:pPr>
              <w:jc w:val="center"/>
              <w:rPr>
                <w:b/>
                <w:bCs/>
                <w:color w:val="000000"/>
                <w:sz w:val="18"/>
                <w:szCs w:val="18"/>
              </w:rPr>
            </w:pPr>
            <w:r w:rsidRPr="00BD7405">
              <w:rPr>
                <w:b/>
                <w:bCs/>
                <w:color w:val="000000"/>
                <w:sz w:val="18"/>
                <w:szCs w:val="18"/>
              </w:rPr>
              <w:t>Oddział Anestezjologii i Intensywnej Terapii</w:t>
            </w:r>
          </w:p>
        </w:tc>
        <w:tc>
          <w:tcPr>
            <w:tcW w:w="2065" w:type="dxa"/>
            <w:tcBorders>
              <w:top w:val="nil"/>
              <w:left w:val="nil"/>
              <w:bottom w:val="single" w:sz="4" w:space="0" w:color="000000"/>
              <w:right w:val="single" w:sz="4" w:space="0" w:color="000000"/>
            </w:tcBorders>
            <w:shd w:val="clear" w:color="auto" w:fill="auto"/>
            <w:vAlign w:val="center"/>
            <w:hideMark/>
          </w:tcPr>
          <w:p w14:paraId="0423DE76" w14:textId="77777777" w:rsidR="00BD41C4" w:rsidRPr="00BD7405" w:rsidRDefault="00BD41C4" w:rsidP="0056398A">
            <w:pPr>
              <w:jc w:val="center"/>
              <w:rPr>
                <w:color w:val="000000"/>
                <w:sz w:val="18"/>
                <w:szCs w:val="18"/>
              </w:rPr>
            </w:pPr>
            <w:r w:rsidRPr="00BD7405">
              <w:rPr>
                <w:color w:val="000000"/>
                <w:sz w:val="18"/>
                <w:szCs w:val="18"/>
              </w:rPr>
              <w:t>Łóżko szpitalne elektryczne</w:t>
            </w:r>
          </w:p>
        </w:tc>
        <w:tc>
          <w:tcPr>
            <w:tcW w:w="1145" w:type="dxa"/>
            <w:tcBorders>
              <w:top w:val="nil"/>
              <w:left w:val="nil"/>
              <w:bottom w:val="single" w:sz="4" w:space="0" w:color="000000"/>
              <w:right w:val="single" w:sz="4" w:space="0" w:color="000000"/>
            </w:tcBorders>
            <w:shd w:val="clear" w:color="auto" w:fill="auto"/>
            <w:vAlign w:val="center"/>
            <w:hideMark/>
          </w:tcPr>
          <w:p w14:paraId="6F19FD40" w14:textId="77777777" w:rsidR="00BD41C4" w:rsidRPr="00BD7405" w:rsidRDefault="00BD41C4" w:rsidP="0056398A">
            <w:pPr>
              <w:jc w:val="center"/>
              <w:rPr>
                <w:color w:val="000000"/>
                <w:sz w:val="18"/>
                <w:szCs w:val="18"/>
              </w:rPr>
            </w:pPr>
            <w:r w:rsidRPr="00BD7405">
              <w:rPr>
                <w:color w:val="000000"/>
                <w:sz w:val="18"/>
                <w:szCs w:val="18"/>
              </w:rPr>
              <w:t>ISMT7045-299</w:t>
            </w:r>
          </w:p>
        </w:tc>
        <w:tc>
          <w:tcPr>
            <w:tcW w:w="1145" w:type="dxa"/>
            <w:tcBorders>
              <w:top w:val="nil"/>
              <w:left w:val="nil"/>
              <w:bottom w:val="single" w:sz="4" w:space="0" w:color="000000"/>
              <w:right w:val="single" w:sz="4" w:space="0" w:color="000000"/>
            </w:tcBorders>
            <w:shd w:val="clear" w:color="auto" w:fill="auto"/>
            <w:vAlign w:val="center"/>
            <w:hideMark/>
          </w:tcPr>
          <w:p w14:paraId="53157CC8" w14:textId="77777777" w:rsidR="00BD41C4" w:rsidRPr="00BD7405" w:rsidRDefault="00BD41C4" w:rsidP="0056398A">
            <w:pPr>
              <w:jc w:val="center"/>
              <w:rPr>
                <w:color w:val="000000"/>
                <w:sz w:val="18"/>
                <w:szCs w:val="18"/>
              </w:rPr>
            </w:pPr>
            <w:r w:rsidRPr="00BD7405">
              <w:rPr>
                <w:color w:val="000000"/>
                <w:sz w:val="18"/>
                <w:szCs w:val="18"/>
              </w:rPr>
              <w:t>Linet</w:t>
            </w:r>
          </w:p>
        </w:tc>
        <w:tc>
          <w:tcPr>
            <w:tcW w:w="921" w:type="dxa"/>
            <w:tcBorders>
              <w:top w:val="nil"/>
              <w:left w:val="nil"/>
              <w:bottom w:val="single" w:sz="4" w:space="0" w:color="000000"/>
              <w:right w:val="single" w:sz="4" w:space="0" w:color="000000"/>
            </w:tcBorders>
            <w:shd w:val="clear" w:color="auto" w:fill="auto"/>
            <w:vAlign w:val="center"/>
            <w:hideMark/>
          </w:tcPr>
          <w:p w14:paraId="7A60DA4C" w14:textId="77777777" w:rsidR="00BD41C4" w:rsidRPr="00BD7405" w:rsidRDefault="00BD41C4" w:rsidP="0056398A">
            <w:pPr>
              <w:jc w:val="center"/>
              <w:rPr>
                <w:color w:val="000000"/>
                <w:sz w:val="18"/>
                <w:szCs w:val="18"/>
              </w:rPr>
            </w:pPr>
            <w:r w:rsidRPr="00BD7405">
              <w:rPr>
                <w:color w:val="000000"/>
                <w:sz w:val="18"/>
                <w:szCs w:val="18"/>
              </w:rPr>
              <w:t>2020</w:t>
            </w:r>
          </w:p>
        </w:tc>
        <w:tc>
          <w:tcPr>
            <w:tcW w:w="1134" w:type="dxa"/>
            <w:tcBorders>
              <w:top w:val="nil"/>
              <w:left w:val="nil"/>
              <w:bottom w:val="single" w:sz="4" w:space="0" w:color="000000"/>
              <w:right w:val="single" w:sz="4" w:space="0" w:color="000000"/>
            </w:tcBorders>
            <w:shd w:val="clear" w:color="auto" w:fill="auto"/>
            <w:vAlign w:val="center"/>
            <w:hideMark/>
          </w:tcPr>
          <w:p w14:paraId="70A3870C" w14:textId="77777777" w:rsidR="00BD41C4" w:rsidRPr="00BD7405" w:rsidRDefault="00BD41C4" w:rsidP="0056398A">
            <w:pPr>
              <w:jc w:val="center"/>
              <w:rPr>
                <w:color w:val="000000"/>
                <w:sz w:val="18"/>
                <w:szCs w:val="18"/>
              </w:rPr>
            </w:pPr>
            <w:r w:rsidRPr="00BD7405">
              <w:rPr>
                <w:color w:val="000000"/>
                <w:sz w:val="18"/>
                <w:szCs w:val="18"/>
              </w:rPr>
              <w:t>20100094075</w:t>
            </w:r>
          </w:p>
        </w:tc>
      </w:tr>
    </w:tbl>
    <w:p w14:paraId="664D73BD" w14:textId="77777777" w:rsidR="00BD41C4" w:rsidRPr="00D46631" w:rsidRDefault="00BD41C4" w:rsidP="00BD41C4">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445DF9A5" w14:textId="33AD4631" w:rsidR="00BD41C4" w:rsidRDefault="00EF4E59" w:rsidP="00BD41C4">
      <w:pPr>
        <w:pStyle w:val="Tekstpodstawowy"/>
        <w:jc w:val="both"/>
        <w:rPr>
          <w:rFonts w:ascii="Arial" w:hAnsi="Arial" w:cs="Arial"/>
          <w:sz w:val="24"/>
          <w:szCs w:val="24"/>
        </w:rPr>
      </w:pPr>
      <w:r>
        <w:rPr>
          <w:rFonts w:ascii="Arial" w:hAnsi="Arial" w:cs="Arial"/>
          <w:sz w:val="24"/>
          <w:szCs w:val="24"/>
        </w:rPr>
        <w:t xml:space="preserve">Ad a - </w:t>
      </w:r>
      <w:r w:rsidR="00BD41C4">
        <w:rPr>
          <w:rFonts w:ascii="Arial" w:hAnsi="Arial" w:cs="Arial"/>
          <w:sz w:val="24"/>
          <w:szCs w:val="24"/>
        </w:rPr>
        <w:t xml:space="preserve">Zamawiający nie wyraża zgody, z uwagi na brak możliwości utworzenia dodatkowego pakietu (części) po wszczęciu postępowania. </w:t>
      </w:r>
    </w:p>
    <w:p w14:paraId="68FE5F60" w14:textId="3D5D4790" w:rsidR="00810F82" w:rsidRDefault="00EF4E59" w:rsidP="00C55A2B">
      <w:pPr>
        <w:pStyle w:val="Tekstpodstawowy"/>
        <w:rPr>
          <w:rFonts w:ascii="Arial" w:hAnsi="Arial" w:cs="Arial"/>
          <w:sz w:val="24"/>
          <w:szCs w:val="24"/>
        </w:rPr>
      </w:pPr>
      <w:r w:rsidRPr="00EF4E59">
        <w:rPr>
          <w:rFonts w:ascii="Arial" w:hAnsi="Arial" w:cs="Arial"/>
          <w:sz w:val="24"/>
          <w:szCs w:val="24"/>
        </w:rPr>
        <w:t xml:space="preserve">Ad  b – dane identyfikacyjne </w:t>
      </w:r>
      <w:r w:rsidR="007D656F">
        <w:rPr>
          <w:rFonts w:ascii="Arial" w:hAnsi="Arial" w:cs="Arial"/>
          <w:sz w:val="24"/>
          <w:szCs w:val="24"/>
        </w:rPr>
        <w:t>sprzęty</w:t>
      </w:r>
      <w:r w:rsidR="001926E4">
        <w:rPr>
          <w:rFonts w:ascii="Arial" w:hAnsi="Arial" w:cs="Arial"/>
          <w:sz w:val="24"/>
          <w:szCs w:val="24"/>
        </w:rPr>
        <w:t xml:space="preserve"> </w:t>
      </w:r>
      <w:r w:rsidRPr="00EF4E59">
        <w:rPr>
          <w:rFonts w:ascii="Arial" w:hAnsi="Arial" w:cs="Arial"/>
          <w:sz w:val="24"/>
          <w:szCs w:val="24"/>
        </w:rPr>
        <w:t>zawarte są w powyższej tabeli.</w:t>
      </w:r>
      <w:r>
        <w:rPr>
          <w:rFonts w:ascii="Arial" w:hAnsi="Arial" w:cs="Arial"/>
          <w:sz w:val="24"/>
          <w:szCs w:val="24"/>
        </w:rPr>
        <w:t xml:space="preserve"> </w:t>
      </w:r>
    </w:p>
    <w:p w14:paraId="260E5EC2" w14:textId="1056129E" w:rsidR="00BD41C4" w:rsidRDefault="00BD41C4" w:rsidP="00C55A2B">
      <w:pPr>
        <w:pStyle w:val="Tekstpodstawowy"/>
        <w:rPr>
          <w:rFonts w:ascii="Arial" w:hAnsi="Arial" w:cs="Arial"/>
          <w:sz w:val="24"/>
          <w:szCs w:val="24"/>
        </w:rPr>
      </w:pPr>
    </w:p>
    <w:p w14:paraId="5114FE94" w14:textId="4D4C1A21" w:rsidR="00BD41C4" w:rsidRPr="0010421B" w:rsidRDefault="00BD41C4" w:rsidP="00C55A2B">
      <w:pPr>
        <w:pStyle w:val="Tekstpodstawowy"/>
        <w:rPr>
          <w:rFonts w:ascii="Arial" w:hAnsi="Arial" w:cs="Arial"/>
          <w:b/>
          <w:bCs/>
          <w:sz w:val="24"/>
          <w:szCs w:val="24"/>
        </w:rPr>
      </w:pPr>
      <w:r w:rsidRPr="0010421B">
        <w:rPr>
          <w:rFonts w:ascii="Arial" w:hAnsi="Arial" w:cs="Arial"/>
          <w:b/>
          <w:bCs/>
          <w:sz w:val="24"/>
          <w:szCs w:val="24"/>
        </w:rPr>
        <w:t>Pytanie nr 7</w:t>
      </w:r>
    </w:p>
    <w:p w14:paraId="6DACFE3D" w14:textId="77777777" w:rsidR="0010421B" w:rsidRPr="0010421B" w:rsidRDefault="0010421B" w:rsidP="0010421B">
      <w:pPr>
        <w:pStyle w:val="Tekstpodstawowy"/>
        <w:rPr>
          <w:rFonts w:ascii="Arial" w:hAnsi="Arial" w:cs="Arial"/>
          <w:sz w:val="24"/>
          <w:szCs w:val="24"/>
        </w:rPr>
      </w:pPr>
      <w:r w:rsidRPr="0010421B">
        <w:rPr>
          <w:rFonts w:ascii="Arial" w:hAnsi="Arial" w:cs="Arial"/>
          <w:sz w:val="24"/>
          <w:szCs w:val="24"/>
        </w:rPr>
        <w:t>do formularza asortymentowo – cenowego – załącznik nr 1 (grupa nr 60, poz. 1)</w:t>
      </w:r>
    </w:p>
    <w:p w14:paraId="316D686E" w14:textId="0E3F6CEB" w:rsidR="00BD41C4" w:rsidRDefault="0010421B" w:rsidP="0010421B">
      <w:pPr>
        <w:pStyle w:val="Tekstpodstawowy"/>
        <w:rPr>
          <w:rFonts w:ascii="Arial" w:hAnsi="Arial" w:cs="Arial"/>
          <w:sz w:val="24"/>
          <w:szCs w:val="24"/>
        </w:rPr>
      </w:pPr>
      <w:r w:rsidRPr="0010421B">
        <w:rPr>
          <w:rFonts w:ascii="Arial" w:hAnsi="Arial" w:cs="Arial"/>
          <w:sz w:val="24"/>
          <w:szCs w:val="24"/>
        </w:rPr>
        <w:t>Zgodnie z nową Dyrektywą MDR 2017/745 szafa do endoskopów nie jest wyrobem medycznym prosimy o zmianę w formularzu stawki VAT z 8% na 23%.</w:t>
      </w:r>
    </w:p>
    <w:p w14:paraId="611232CB" w14:textId="77777777" w:rsidR="0010421B" w:rsidRPr="00D46631" w:rsidRDefault="0010421B" w:rsidP="0010421B">
      <w:pPr>
        <w:pStyle w:val="Tekstpodstawowy"/>
        <w:jc w:val="both"/>
        <w:rPr>
          <w:rFonts w:ascii="Arial" w:hAnsi="Arial" w:cs="Arial"/>
          <w:b/>
          <w:bCs/>
          <w:sz w:val="24"/>
          <w:szCs w:val="24"/>
        </w:rPr>
      </w:pPr>
      <w:bookmarkStart w:id="5" w:name="_Hlk133476442"/>
      <w:r w:rsidRPr="00D46631">
        <w:rPr>
          <w:rFonts w:ascii="Arial" w:hAnsi="Arial" w:cs="Arial"/>
          <w:b/>
          <w:bCs/>
          <w:sz w:val="24"/>
          <w:szCs w:val="24"/>
        </w:rPr>
        <w:t>Stanowisko (wyjaśnienie) Zamawiającego:</w:t>
      </w:r>
    </w:p>
    <w:p w14:paraId="32423BC1" w14:textId="5A9C5457" w:rsidR="0010421B" w:rsidRDefault="0010421B" w:rsidP="0010421B">
      <w:pPr>
        <w:pStyle w:val="Tekstpodstawowy"/>
        <w:rPr>
          <w:rFonts w:ascii="Arial" w:hAnsi="Arial" w:cs="Arial"/>
          <w:sz w:val="24"/>
          <w:szCs w:val="24"/>
        </w:rPr>
      </w:pPr>
      <w:r>
        <w:rPr>
          <w:rFonts w:ascii="Arial" w:hAnsi="Arial" w:cs="Arial"/>
          <w:sz w:val="24"/>
          <w:szCs w:val="24"/>
        </w:rPr>
        <w:t>Zamawiający koryguje formularz asortymentowo – cenowy w tym zakresie.</w:t>
      </w:r>
    </w:p>
    <w:bookmarkEnd w:id="5"/>
    <w:p w14:paraId="3A5C680B" w14:textId="0610510E" w:rsidR="0010421B" w:rsidRDefault="0010421B" w:rsidP="0010421B">
      <w:pPr>
        <w:pStyle w:val="Tekstpodstawowy"/>
        <w:rPr>
          <w:rFonts w:ascii="Arial" w:hAnsi="Arial" w:cs="Arial"/>
          <w:sz w:val="24"/>
          <w:szCs w:val="24"/>
        </w:rPr>
      </w:pPr>
    </w:p>
    <w:p w14:paraId="3B023E82" w14:textId="104696B4" w:rsidR="0010421B" w:rsidRPr="0010421B" w:rsidRDefault="0010421B" w:rsidP="0010421B">
      <w:pPr>
        <w:pStyle w:val="Tekstpodstawowy"/>
        <w:rPr>
          <w:rFonts w:ascii="Arial" w:hAnsi="Arial" w:cs="Arial"/>
          <w:b/>
          <w:bCs/>
          <w:sz w:val="24"/>
          <w:szCs w:val="24"/>
        </w:rPr>
      </w:pPr>
      <w:r w:rsidRPr="0010421B">
        <w:rPr>
          <w:rFonts w:ascii="Arial" w:hAnsi="Arial" w:cs="Arial"/>
          <w:b/>
          <w:bCs/>
          <w:sz w:val="24"/>
          <w:szCs w:val="24"/>
        </w:rPr>
        <w:t>Pytanie nr 8</w:t>
      </w:r>
    </w:p>
    <w:p w14:paraId="261C3661" w14:textId="77777777" w:rsidR="0010421B" w:rsidRPr="0010421B" w:rsidRDefault="0010421B" w:rsidP="0010421B">
      <w:pPr>
        <w:pStyle w:val="Tekstpodstawowy"/>
        <w:jc w:val="both"/>
        <w:rPr>
          <w:rFonts w:ascii="Arial" w:hAnsi="Arial" w:cs="Arial"/>
          <w:sz w:val="24"/>
          <w:szCs w:val="24"/>
        </w:rPr>
      </w:pPr>
      <w:bookmarkStart w:id="6" w:name="_Hlk133476539"/>
      <w:r w:rsidRPr="0010421B">
        <w:rPr>
          <w:rFonts w:ascii="Arial" w:hAnsi="Arial" w:cs="Arial"/>
          <w:sz w:val="24"/>
          <w:szCs w:val="24"/>
        </w:rPr>
        <w:t>Dotyczy pakietu 84</w:t>
      </w:r>
    </w:p>
    <w:bookmarkEnd w:id="6"/>
    <w:p w14:paraId="235EE761" w14:textId="3D3654C3" w:rsidR="0010421B" w:rsidRPr="0010421B" w:rsidRDefault="0010421B" w:rsidP="0010421B">
      <w:pPr>
        <w:pStyle w:val="Tekstpodstawowy"/>
        <w:jc w:val="both"/>
        <w:rPr>
          <w:rFonts w:ascii="Arial" w:hAnsi="Arial" w:cs="Arial"/>
          <w:sz w:val="24"/>
          <w:szCs w:val="24"/>
        </w:rPr>
      </w:pPr>
      <w:r w:rsidRPr="0010421B">
        <w:rPr>
          <w:rFonts w:ascii="Arial" w:hAnsi="Arial" w:cs="Arial"/>
          <w:sz w:val="24"/>
          <w:szCs w:val="24"/>
        </w:rPr>
        <w:t>Dotyczy SWZ rozdział 4 pkt. 4.1.9: Czy poprzez sformułowanie „kwalifikacje lub uprawnienia” Zamawiający rozumie przedstawienie certyfikatów szkoleń producenta?</w:t>
      </w:r>
    </w:p>
    <w:p w14:paraId="3D92C41D" w14:textId="77777777" w:rsidR="0010421B" w:rsidRPr="00D46631" w:rsidRDefault="0010421B" w:rsidP="0010421B">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427A7150" w14:textId="62190140" w:rsidR="0010421B" w:rsidRDefault="0010421B" w:rsidP="0010421B">
      <w:pPr>
        <w:pStyle w:val="Tekstpodstawowy"/>
        <w:rPr>
          <w:rFonts w:ascii="Arial" w:hAnsi="Arial" w:cs="Arial"/>
          <w:sz w:val="24"/>
          <w:szCs w:val="24"/>
        </w:rPr>
      </w:pPr>
      <w:r>
        <w:rPr>
          <w:rFonts w:ascii="Arial" w:hAnsi="Arial" w:cs="Arial"/>
          <w:sz w:val="24"/>
          <w:szCs w:val="24"/>
        </w:rPr>
        <w:t>Zamawiający nie wymaga przedstawieni</w:t>
      </w:r>
      <w:r w:rsidR="00B40976">
        <w:rPr>
          <w:rFonts w:ascii="Arial" w:hAnsi="Arial" w:cs="Arial"/>
          <w:sz w:val="24"/>
          <w:szCs w:val="24"/>
        </w:rPr>
        <w:t>a</w:t>
      </w:r>
      <w:r>
        <w:rPr>
          <w:rFonts w:ascii="Arial" w:hAnsi="Arial" w:cs="Arial"/>
          <w:sz w:val="24"/>
          <w:szCs w:val="24"/>
        </w:rPr>
        <w:t xml:space="preserve"> certyfikatów.</w:t>
      </w:r>
    </w:p>
    <w:p w14:paraId="4F4ECC2E" w14:textId="1CFBD622" w:rsidR="0010421B" w:rsidRDefault="0010421B" w:rsidP="0010421B">
      <w:pPr>
        <w:pStyle w:val="Tekstpodstawowy"/>
        <w:jc w:val="both"/>
        <w:rPr>
          <w:rFonts w:ascii="Arial" w:hAnsi="Arial" w:cs="Arial"/>
          <w:sz w:val="24"/>
          <w:szCs w:val="24"/>
        </w:rPr>
      </w:pPr>
    </w:p>
    <w:p w14:paraId="0452A388" w14:textId="7A1A48FA" w:rsidR="0010421B" w:rsidRPr="0010421B" w:rsidRDefault="0010421B" w:rsidP="0010421B">
      <w:pPr>
        <w:pStyle w:val="Tekstpodstawowy"/>
        <w:jc w:val="both"/>
        <w:rPr>
          <w:rFonts w:ascii="Arial" w:hAnsi="Arial" w:cs="Arial"/>
          <w:b/>
          <w:bCs/>
          <w:sz w:val="24"/>
          <w:szCs w:val="24"/>
        </w:rPr>
      </w:pPr>
      <w:r w:rsidRPr="0010421B">
        <w:rPr>
          <w:rFonts w:ascii="Arial" w:hAnsi="Arial" w:cs="Arial"/>
          <w:b/>
          <w:bCs/>
          <w:sz w:val="24"/>
          <w:szCs w:val="24"/>
        </w:rPr>
        <w:t>Pytanie nr 9</w:t>
      </w:r>
    </w:p>
    <w:p w14:paraId="5F50CB8B" w14:textId="69EF599D" w:rsidR="00B40976" w:rsidRDefault="00B40976" w:rsidP="0010421B">
      <w:pPr>
        <w:pStyle w:val="Tekstpodstawowy"/>
        <w:jc w:val="both"/>
        <w:rPr>
          <w:rFonts w:ascii="Arial" w:hAnsi="Arial" w:cs="Arial"/>
          <w:sz w:val="24"/>
          <w:szCs w:val="24"/>
        </w:rPr>
      </w:pPr>
      <w:r w:rsidRPr="00B40976">
        <w:rPr>
          <w:rFonts w:ascii="Arial" w:hAnsi="Arial" w:cs="Arial"/>
          <w:sz w:val="24"/>
          <w:szCs w:val="24"/>
        </w:rPr>
        <w:t>Dotyczy pakietu 84</w:t>
      </w:r>
    </w:p>
    <w:p w14:paraId="0D24A89A" w14:textId="64FD2A68" w:rsidR="0010421B" w:rsidRPr="0010421B" w:rsidRDefault="0010421B" w:rsidP="0010421B">
      <w:pPr>
        <w:pStyle w:val="Tekstpodstawowy"/>
        <w:jc w:val="both"/>
        <w:rPr>
          <w:rFonts w:ascii="Arial" w:hAnsi="Arial" w:cs="Arial"/>
          <w:sz w:val="24"/>
          <w:szCs w:val="24"/>
        </w:rPr>
      </w:pPr>
      <w:r w:rsidRPr="0010421B">
        <w:rPr>
          <w:rFonts w:ascii="Arial" w:hAnsi="Arial" w:cs="Arial"/>
          <w:sz w:val="24"/>
          <w:szCs w:val="24"/>
        </w:rPr>
        <w:t>Dotyczy SWZ rozdział 4 pkt. 4.1.9, formularza oferty załącznik nr 2 pkt. 2c, umowy § 2 ust. 1: Zwracamy się z uprzejmą prośbą o wyjaśnienie czy Zamawiający w odniesieniu do warunków udziału w postępowaniu zapisanych w pkt. 6.2.3 SWZ dopuszcza możliwość wykazania się osobami, które spełniają wymagania kwalifikacyjne wyłącznie dla następujących rodzajów prac i stanowisk pracy: eksploatacji (świadectwo kwalifikacyjne „E”) – do których zalicza się stanowiska osób wykonujących prace w zakresie obsługi, konserwacji, remontów, montażu i kontrolno-pomiarowym? Obecnie przyjęty w SWZ opis sposobu oceny spełniania warunków udziału w postępowaniu pozostaje nieproporcjonalny do przedmiotu zamówienia, co w swych konsekwencjach prowadzi do naruszenia art.22 ust. 4 ustawy Prawo Zamówień Publicznych, który wskazuje, że opis sposobu dokonania oceny spełniania warunków udziału w postępowaniu powinien być związany z przedmiotem Zamówienia oraz proporcjonalny do przedmiotu zamówienia. Realizacja usług będących przedmiotem Zamówienia, nie obejmuje czynności, w zakresie których wymagane byłoby posiadanie świadectwa kwalifikacyjnego „D” – do których zalicza się stanowiska osób kierujących czynnościami osób wykonujących prace w zakresie określonym w pkt 1 oraz stanowiska</w:t>
      </w:r>
      <w:r>
        <w:rPr>
          <w:rFonts w:ascii="Arial" w:hAnsi="Arial" w:cs="Arial"/>
          <w:sz w:val="24"/>
          <w:szCs w:val="24"/>
        </w:rPr>
        <w:t xml:space="preserve"> </w:t>
      </w:r>
      <w:r w:rsidRPr="0010421B">
        <w:rPr>
          <w:rFonts w:ascii="Arial" w:hAnsi="Arial" w:cs="Arial"/>
          <w:sz w:val="24"/>
          <w:szCs w:val="24"/>
        </w:rPr>
        <w:t>pracowników technicznych sprawujących nadzór nad eksploatacją urządzeń, instalacji i sieci.</w:t>
      </w:r>
    </w:p>
    <w:p w14:paraId="414F8CB1" w14:textId="77777777" w:rsidR="0010421B" w:rsidRPr="00D46631" w:rsidRDefault="0010421B" w:rsidP="0010421B">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23D5315A" w14:textId="3F137D2C" w:rsidR="0010421B" w:rsidRDefault="0010421B" w:rsidP="001926E4">
      <w:pPr>
        <w:pStyle w:val="Tekstpodstawowy"/>
        <w:jc w:val="both"/>
        <w:rPr>
          <w:rFonts w:ascii="Arial" w:hAnsi="Arial" w:cs="Arial"/>
          <w:sz w:val="24"/>
          <w:szCs w:val="24"/>
        </w:rPr>
      </w:pPr>
      <w:r>
        <w:rPr>
          <w:rFonts w:ascii="Arial" w:hAnsi="Arial" w:cs="Arial"/>
          <w:sz w:val="24"/>
          <w:szCs w:val="24"/>
        </w:rPr>
        <w:t xml:space="preserve">Zamawiający </w:t>
      </w:r>
      <w:r w:rsidR="00B40976">
        <w:rPr>
          <w:rFonts w:ascii="Arial" w:hAnsi="Arial" w:cs="Arial"/>
          <w:sz w:val="24"/>
          <w:szCs w:val="24"/>
        </w:rPr>
        <w:t>nie określił warunków udziału w postępowaniu</w:t>
      </w:r>
      <w:r w:rsidR="00B40976" w:rsidRPr="00B40976">
        <w:rPr>
          <w:rFonts w:ascii="Arial" w:hAnsi="Arial" w:cs="Arial"/>
          <w:sz w:val="24"/>
          <w:szCs w:val="24"/>
        </w:rPr>
        <w:t>, o których mowa w art. 112 ust. 2 ustawy Pzp</w:t>
      </w:r>
      <w:r w:rsidR="00013B51">
        <w:rPr>
          <w:rFonts w:ascii="Arial" w:hAnsi="Arial" w:cs="Arial"/>
          <w:sz w:val="24"/>
          <w:szCs w:val="24"/>
        </w:rPr>
        <w:t xml:space="preserve"> </w:t>
      </w:r>
      <w:r w:rsidR="001926E4">
        <w:rPr>
          <w:rFonts w:ascii="Arial" w:hAnsi="Arial" w:cs="Arial"/>
          <w:sz w:val="24"/>
          <w:szCs w:val="24"/>
        </w:rPr>
        <w:t xml:space="preserve">– </w:t>
      </w:r>
      <w:r w:rsidR="00B40976" w:rsidRPr="00076838">
        <w:rPr>
          <w:rFonts w:ascii="Arial" w:hAnsi="Arial" w:cs="Arial"/>
          <w:sz w:val="24"/>
          <w:szCs w:val="24"/>
        </w:rPr>
        <w:t>vide pkt 7</w:t>
      </w:r>
      <w:r w:rsidR="00995983">
        <w:rPr>
          <w:rFonts w:ascii="Arial" w:hAnsi="Arial" w:cs="Arial"/>
          <w:sz w:val="24"/>
          <w:szCs w:val="24"/>
        </w:rPr>
        <w:t>.2</w:t>
      </w:r>
      <w:r w:rsidR="00B40976" w:rsidRPr="00076838">
        <w:rPr>
          <w:rFonts w:ascii="Arial" w:hAnsi="Arial" w:cs="Arial"/>
          <w:sz w:val="24"/>
          <w:szCs w:val="24"/>
        </w:rPr>
        <w:t xml:space="preserve"> SWZ</w:t>
      </w:r>
      <w:r w:rsidR="00076838">
        <w:rPr>
          <w:rFonts w:ascii="Arial" w:hAnsi="Arial" w:cs="Arial"/>
          <w:sz w:val="24"/>
          <w:szCs w:val="24"/>
        </w:rPr>
        <w:t xml:space="preserve"> (p</w:t>
      </w:r>
      <w:r w:rsidR="00076838" w:rsidRPr="00076838">
        <w:rPr>
          <w:rFonts w:ascii="Arial" w:hAnsi="Arial" w:cs="Arial"/>
          <w:sz w:val="24"/>
          <w:szCs w:val="24"/>
        </w:rPr>
        <w:t>unkt 6 SWZ odnosi się do terminu wykonania zamówienia</w:t>
      </w:r>
      <w:r w:rsidR="00076838">
        <w:rPr>
          <w:rFonts w:ascii="Arial" w:hAnsi="Arial" w:cs="Arial"/>
          <w:sz w:val="24"/>
          <w:szCs w:val="24"/>
        </w:rPr>
        <w:t>).</w:t>
      </w:r>
    </w:p>
    <w:p w14:paraId="74BB3ED2" w14:textId="77777777" w:rsidR="0010421B" w:rsidRDefault="0010421B" w:rsidP="0010421B">
      <w:pPr>
        <w:pStyle w:val="Tekstpodstawowy"/>
        <w:jc w:val="both"/>
        <w:rPr>
          <w:rFonts w:ascii="Arial" w:hAnsi="Arial" w:cs="Arial"/>
          <w:sz w:val="24"/>
          <w:szCs w:val="24"/>
        </w:rPr>
      </w:pPr>
    </w:p>
    <w:p w14:paraId="3A7F127C" w14:textId="6F9A9359" w:rsidR="0010421B" w:rsidRPr="0010421B" w:rsidRDefault="0010421B" w:rsidP="0010421B">
      <w:pPr>
        <w:pStyle w:val="Tekstpodstawowy"/>
        <w:jc w:val="both"/>
        <w:rPr>
          <w:rFonts w:ascii="Arial" w:hAnsi="Arial" w:cs="Arial"/>
          <w:b/>
          <w:bCs/>
          <w:sz w:val="24"/>
          <w:szCs w:val="24"/>
        </w:rPr>
      </w:pPr>
      <w:r w:rsidRPr="0010421B">
        <w:rPr>
          <w:rFonts w:ascii="Arial" w:hAnsi="Arial" w:cs="Arial"/>
          <w:b/>
          <w:bCs/>
          <w:sz w:val="24"/>
          <w:szCs w:val="24"/>
        </w:rPr>
        <w:t>Pytanie nr 10</w:t>
      </w:r>
    </w:p>
    <w:p w14:paraId="2C62DDB2" w14:textId="573CAD53" w:rsidR="00B40976" w:rsidRDefault="00B40976" w:rsidP="0010421B">
      <w:pPr>
        <w:pStyle w:val="Tekstpodstawowy"/>
        <w:jc w:val="both"/>
        <w:rPr>
          <w:rFonts w:ascii="Arial" w:hAnsi="Arial" w:cs="Arial"/>
          <w:sz w:val="24"/>
          <w:szCs w:val="24"/>
        </w:rPr>
      </w:pPr>
      <w:r w:rsidRPr="00B40976">
        <w:rPr>
          <w:rFonts w:ascii="Arial" w:hAnsi="Arial" w:cs="Arial"/>
          <w:sz w:val="24"/>
          <w:szCs w:val="24"/>
        </w:rPr>
        <w:t>Dotyczy pakietu 84</w:t>
      </w:r>
    </w:p>
    <w:p w14:paraId="7F103640" w14:textId="62F87740" w:rsidR="0010421B" w:rsidRDefault="0010421B" w:rsidP="0010421B">
      <w:pPr>
        <w:pStyle w:val="Tekstpodstawowy"/>
        <w:jc w:val="both"/>
        <w:rPr>
          <w:rFonts w:ascii="Arial" w:hAnsi="Arial" w:cs="Arial"/>
          <w:sz w:val="24"/>
          <w:szCs w:val="24"/>
        </w:rPr>
      </w:pPr>
      <w:r w:rsidRPr="0010421B">
        <w:rPr>
          <w:rFonts w:ascii="Arial" w:hAnsi="Arial" w:cs="Arial"/>
          <w:sz w:val="24"/>
          <w:szCs w:val="24"/>
        </w:rPr>
        <w:lastRenderedPageBreak/>
        <w:t>Dotyczy SWZ rozdział 4 punkt 4.1.13: Prosimy o modyfikację zapisu poprzez dodanie sformułowania „jeżeli dotyczy” w odniesieniu do aktualizacji, zgodnie z zapisem w umowie § 2 ust. 8.</w:t>
      </w:r>
    </w:p>
    <w:p w14:paraId="44D3155F" w14:textId="77777777" w:rsidR="0010421B" w:rsidRPr="00D46631" w:rsidRDefault="0010421B" w:rsidP="0010421B">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70E7C8E2" w14:textId="1313D6C5" w:rsidR="0010421B" w:rsidRDefault="0010421B" w:rsidP="0010421B">
      <w:pPr>
        <w:pStyle w:val="Tekstpodstawowy"/>
        <w:rPr>
          <w:rFonts w:ascii="Arial" w:hAnsi="Arial" w:cs="Arial"/>
          <w:sz w:val="24"/>
          <w:szCs w:val="24"/>
        </w:rPr>
      </w:pPr>
      <w:r>
        <w:rPr>
          <w:rFonts w:ascii="Arial" w:hAnsi="Arial" w:cs="Arial"/>
          <w:sz w:val="24"/>
          <w:szCs w:val="24"/>
        </w:rPr>
        <w:t xml:space="preserve">Zamawiający koryguje </w:t>
      </w:r>
      <w:r w:rsidR="00013B51">
        <w:rPr>
          <w:rFonts w:ascii="Arial" w:hAnsi="Arial" w:cs="Arial"/>
          <w:sz w:val="24"/>
          <w:szCs w:val="24"/>
        </w:rPr>
        <w:t xml:space="preserve">opis przedmiotu zamówienia </w:t>
      </w:r>
      <w:r w:rsidR="007D656F">
        <w:rPr>
          <w:rFonts w:ascii="Arial" w:hAnsi="Arial" w:cs="Arial"/>
          <w:sz w:val="24"/>
          <w:szCs w:val="24"/>
        </w:rPr>
        <w:t>w zakresie pkt 4.1.13 SWZ</w:t>
      </w:r>
      <w:r>
        <w:rPr>
          <w:rFonts w:ascii="Arial" w:hAnsi="Arial" w:cs="Arial"/>
          <w:sz w:val="24"/>
          <w:szCs w:val="24"/>
        </w:rPr>
        <w:t>.</w:t>
      </w:r>
    </w:p>
    <w:p w14:paraId="14C77EEA" w14:textId="77777777" w:rsidR="007D656F" w:rsidRDefault="007D656F" w:rsidP="00025217">
      <w:pPr>
        <w:pStyle w:val="Tekstpodstawowy"/>
        <w:jc w:val="both"/>
        <w:rPr>
          <w:rFonts w:ascii="Arial" w:hAnsi="Arial" w:cs="Arial"/>
          <w:b/>
          <w:bCs/>
          <w:sz w:val="24"/>
          <w:szCs w:val="24"/>
        </w:rPr>
      </w:pPr>
    </w:p>
    <w:p w14:paraId="19C7F06C" w14:textId="3E8F2692" w:rsidR="00025217" w:rsidRPr="00025217" w:rsidRDefault="00025217" w:rsidP="00025217">
      <w:pPr>
        <w:pStyle w:val="Tekstpodstawowy"/>
        <w:jc w:val="both"/>
        <w:rPr>
          <w:rFonts w:ascii="Arial" w:hAnsi="Arial" w:cs="Arial"/>
          <w:b/>
          <w:bCs/>
          <w:sz w:val="24"/>
          <w:szCs w:val="24"/>
        </w:rPr>
      </w:pPr>
      <w:r w:rsidRPr="00025217">
        <w:rPr>
          <w:rFonts w:ascii="Arial" w:hAnsi="Arial" w:cs="Arial"/>
          <w:b/>
          <w:bCs/>
          <w:sz w:val="24"/>
          <w:szCs w:val="24"/>
        </w:rPr>
        <w:t>Pytanie nr 11</w:t>
      </w:r>
    </w:p>
    <w:p w14:paraId="084B2570" w14:textId="74128CDE" w:rsidR="00025217" w:rsidRPr="00025217" w:rsidRDefault="00025217" w:rsidP="00025217">
      <w:pPr>
        <w:pStyle w:val="Tekstpodstawowy"/>
        <w:jc w:val="both"/>
        <w:rPr>
          <w:rFonts w:ascii="Arial" w:hAnsi="Arial" w:cs="Arial"/>
          <w:sz w:val="24"/>
          <w:szCs w:val="24"/>
        </w:rPr>
      </w:pPr>
      <w:r w:rsidRPr="00025217">
        <w:rPr>
          <w:rFonts w:ascii="Arial" w:hAnsi="Arial" w:cs="Arial"/>
          <w:sz w:val="24"/>
          <w:szCs w:val="24"/>
        </w:rPr>
        <w:t xml:space="preserve">Czy w celu zapewnienia bezpieczeństwa użytkownikom oraz pacjentom, a także zapewnieniu przeprowadzenia usługi zgodnie z pełnymi wytycznymi producenta, Zamawiający w Pakiecie 19 i 22 wymaga poświadczenia o autoryzacji serwisu przez producenta sprzętu? </w:t>
      </w:r>
    </w:p>
    <w:p w14:paraId="2061CFEA" w14:textId="77777777" w:rsidR="00025217" w:rsidRPr="00D46631" w:rsidRDefault="00025217" w:rsidP="00025217">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45E7F8ED" w14:textId="7ECD2832" w:rsidR="00025217" w:rsidRDefault="00025217" w:rsidP="00025217">
      <w:pPr>
        <w:pStyle w:val="Tekstpodstawowy"/>
        <w:jc w:val="both"/>
        <w:rPr>
          <w:rFonts w:ascii="Arial" w:hAnsi="Arial" w:cs="Arial"/>
          <w:sz w:val="24"/>
          <w:szCs w:val="24"/>
        </w:rPr>
      </w:pPr>
      <w:r>
        <w:rPr>
          <w:rFonts w:ascii="Arial" w:hAnsi="Arial" w:cs="Arial"/>
          <w:sz w:val="24"/>
          <w:szCs w:val="24"/>
        </w:rPr>
        <w:t>Zamawiający nie wymaga.</w:t>
      </w:r>
    </w:p>
    <w:p w14:paraId="0A44C10E" w14:textId="77777777" w:rsidR="00025217" w:rsidRPr="00025217" w:rsidRDefault="00025217" w:rsidP="00025217">
      <w:pPr>
        <w:pStyle w:val="Tekstpodstawowy"/>
        <w:jc w:val="both"/>
        <w:rPr>
          <w:rFonts w:ascii="Arial" w:hAnsi="Arial" w:cs="Arial"/>
          <w:sz w:val="24"/>
          <w:szCs w:val="24"/>
        </w:rPr>
      </w:pPr>
    </w:p>
    <w:p w14:paraId="45F3FE32" w14:textId="77777777" w:rsidR="00025217" w:rsidRPr="00025217" w:rsidRDefault="00025217" w:rsidP="00025217">
      <w:pPr>
        <w:pStyle w:val="Tekstpodstawowy"/>
        <w:jc w:val="both"/>
        <w:rPr>
          <w:rFonts w:ascii="Arial" w:hAnsi="Arial" w:cs="Arial"/>
          <w:b/>
          <w:bCs/>
          <w:sz w:val="24"/>
          <w:szCs w:val="24"/>
        </w:rPr>
      </w:pPr>
      <w:r w:rsidRPr="00025217">
        <w:rPr>
          <w:rFonts w:ascii="Arial" w:hAnsi="Arial" w:cs="Arial"/>
          <w:b/>
          <w:bCs/>
          <w:sz w:val="24"/>
          <w:szCs w:val="24"/>
        </w:rPr>
        <w:t>Pytanie nr 12</w:t>
      </w:r>
    </w:p>
    <w:p w14:paraId="6F45819F" w14:textId="6B0BFCF4" w:rsidR="00025217" w:rsidRPr="00025217" w:rsidRDefault="00025217" w:rsidP="00025217">
      <w:pPr>
        <w:pStyle w:val="Tekstpodstawowy"/>
        <w:jc w:val="both"/>
        <w:rPr>
          <w:rFonts w:ascii="Arial" w:hAnsi="Arial" w:cs="Arial"/>
          <w:sz w:val="24"/>
          <w:szCs w:val="24"/>
        </w:rPr>
      </w:pPr>
      <w:r w:rsidRPr="00025217">
        <w:rPr>
          <w:rFonts w:ascii="Arial" w:hAnsi="Arial" w:cs="Arial"/>
          <w:sz w:val="24"/>
          <w:szCs w:val="24"/>
        </w:rPr>
        <w:t xml:space="preserve">Czy w celu zapewnienia bezpieczeństwa użytkownikom oraz pacjentom, a także zapewnieniu przeprowadzenia usługi zgodnie z pełnymi wytycznymi producenta, Zamawiający w Pakiecie 19 i 22 wymaga, aby osoby wykonujące usługę posiadały certyfikaty świadczące o przeszkoleniu w zakresie serwisowania sprzętu medycznego wystawione przez producenta lub autoryzowany serwis producenta na terenie Polski? </w:t>
      </w:r>
    </w:p>
    <w:p w14:paraId="7D49CF41" w14:textId="77777777" w:rsidR="00025217" w:rsidRPr="00D46631" w:rsidRDefault="00025217" w:rsidP="00025217">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13A0EC79" w14:textId="6BB475CF" w:rsidR="00025217" w:rsidRDefault="00025217" w:rsidP="00025217">
      <w:pPr>
        <w:pStyle w:val="Tekstpodstawowy"/>
        <w:jc w:val="both"/>
        <w:rPr>
          <w:rFonts w:ascii="Arial" w:hAnsi="Arial" w:cs="Arial"/>
          <w:sz w:val="24"/>
          <w:szCs w:val="24"/>
        </w:rPr>
      </w:pPr>
      <w:r>
        <w:rPr>
          <w:rFonts w:ascii="Arial" w:hAnsi="Arial" w:cs="Arial"/>
          <w:sz w:val="24"/>
          <w:szCs w:val="24"/>
        </w:rPr>
        <w:t>Zamawiający nie wymaga.</w:t>
      </w:r>
    </w:p>
    <w:p w14:paraId="588AB5AF" w14:textId="77777777" w:rsidR="00025217" w:rsidRPr="00025217" w:rsidRDefault="00025217" w:rsidP="00025217">
      <w:pPr>
        <w:pStyle w:val="Tekstpodstawowy"/>
        <w:jc w:val="both"/>
        <w:rPr>
          <w:rFonts w:ascii="Arial" w:hAnsi="Arial" w:cs="Arial"/>
          <w:sz w:val="24"/>
          <w:szCs w:val="24"/>
        </w:rPr>
      </w:pPr>
    </w:p>
    <w:p w14:paraId="7EA14A7B" w14:textId="77777777" w:rsidR="00025217" w:rsidRPr="00025217" w:rsidRDefault="00025217" w:rsidP="00025217">
      <w:pPr>
        <w:pStyle w:val="Tekstpodstawowy"/>
        <w:jc w:val="both"/>
        <w:rPr>
          <w:rFonts w:ascii="Arial" w:hAnsi="Arial" w:cs="Arial"/>
          <w:b/>
          <w:bCs/>
          <w:sz w:val="24"/>
          <w:szCs w:val="24"/>
        </w:rPr>
      </w:pPr>
      <w:r w:rsidRPr="00025217">
        <w:rPr>
          <w:rFonts w:ascii="Arial" w:hAnsi="Arial" w:cs="Arial"/>
          <w:b/>
          <w:bCs/>
          <w:sz w:val="24"/>
          <w:szCs w:val="24"/>
        </w:rPr>
        <w:t>Pytanie nr 13</w:t>
      </w:r>
    </w:p>
    <w:p w14:paraId="5C68DD67" w14:textId="030C017A" w:rsidR="00025217" w:rsidRPr="00025217" w:rsidRDefault="00025217" w:rsidP="00025217">
      <w:pPr>
        <w:pStyle w:val="Tekstpodstawowy"/>
        <w:jc w:val="both"/>
        <w:rPr>
          <w:rFonts w:ascii="Arial" w:hAnsi="Arial" w:cs="Arial"/>
          <w:sz w:val="24"/>
          <w:szCs w:val="24"/>
        </w:rPr>
      </w:pPr>
      <w:r w:rsidRPr="00025217">
        <w:rPr>
          <w:rFonts w:ascii="Arial" w:hAnsi="Arial" w:cs="Arial"/>
          <w:sz w:val="24"/>
          <w:szCs w:val="24"/>
        </w:rPr>
        <w:t xml:space="preserve">Czy w celu zapewnienia bezpieczeństwa użytkownikom oraz pacjentom, a także zapewnieniu przeprowadzenia usługi zgodnie z pełnymi wytycznymi producenta, Zamawiający w Pakiecie 19 i 22 wymaga sprawdzenia i ewentualnej aktualizacji oprogramowania urządzeń do najnowszej wersji? </w:t>
      </w:r>
    </w:p>
    <w:p w14:paraId="454A4515" w14:textId="77777777" w:rsidR="00025217" w:rsidRPr="00D46631" w:rsidRDefault="00025217" w:rsidP="00025217">
      <w:pPr>
        <w:pStyle w:val="Tekstpodstawowy"/>
        <w:jc w:val="both"/>
        <w:rPr>
          <w:rFonts w:ascii="Arial" w:hAnsi="Arial" w:cs="Arial"/>
          <w:b/>
          <w:bCs/>
          <w:sz w:val="24"/>
          <w:szCs w:val="24"/>
        </w:rPr>
      </w:pPr>
      <w:bookmarkStart w:id="7" w:name="_Hlk133478179"/>
      <w:r w:rsidRPr="00D46631">
        <w:rPr>
          <w:rFonts w:ascii="Arial" w:hAnsi="Arial" w:cs="Arial"/>
          <w:b/>
          <w:bCs/>
          <w:sz w:val="24"/>
          <w:szCs w:val="24"/>
        </w:rPr>
        <w:t>Stanowisko (wyjaśnienie) Zamawiającego:</w:t>
      </w:r>
    </w:p>
    <w:p w14:paraId="4D491E1B" w14:textId="3461A4E3" w:rsidR="00025217" w:rsidRDefault="00025217" w:rsidP="00025217">
      <w:pPr>
        <w:pStyle w:val="Tekstpodstawowy"/>
        <w:jc w:val="both"/>
        <w:rPr>
          <w:rFonts w:ascii="Arial" w:hAnsi="Arial" w:cs="Arial"/>
          <w:sz w:val="24"/>
          <w:szCs w:val="24"/>
        </w:rPr>
      </w:pPr>
      <w:r>
        <w:rPr>
          <w:rFonts w:ascii="Arial" w:hAnsi="Arial" w:cs="Arial"/>
          <w:sz w:val="24"/>
          <w:szCs w:val="24"/>
        </w:rPr>
        <w:t>Tak.</w:t>
      </w:r>
    </w:p>
    <w:bookmarkEnd w:id="7"/>
    <w:p w14:paraId="3E02A8A9" w14:textId="77777777" w:rsidR="00025217" w:rsidRPr="00025217" w:rsidRDefault="00025217" w:rsidP="00025217">
      <w:pPr>
        <w:pStyle w:val="Tekstpodstawowy"/>
        <w:jc w:val="both"/>
        <w:rPr>
          <w:rFonts w:ascii="Arial" w:hAnsi="Arial" w:cs="Arial"/>
          <w:sz w:val="24"/>
          <w:szCs w:val="24"/>
        </w:rPr>
      </w:pPr>
    </w:p>
    <w:p w14:paraId="63D77EBC" w14:textId="77777777" w:rsidR="00025217" w:rsidRPr="00025217" w:rsidRDefault="00025217" w:rsidP="00025217">
      <w:pPr>
        <w:pStyle w:val="Tekstpodstawowy"/>
        <w:jc w:val="both"/>
        <w:rPr>
          <w:rFonts w:ascii="Arial" w:hAnsi="Arial" w:cs="Arial"/>
          <w:b/>
          <w:bCs/>
          <w:sz w:val="24"/>
          <w:szCs w:val="24"/>
        </w:rPr>
      </w:pPr>
      <w:r w:rsidRPr="00025217">
        <w:rPr>
          <w:rFonts w:ascii="Arial" w:hAnsi="Arial" w:cs="Arial"/>
          <w:b/>
          <w:bCs/>
          <w:sz w:val="24"/>
          <w:szCs w:val="24"/>
        </w:rPr>
        <w:t xml:space="preserve">Pytanie nr 14 </w:t>
      </w:r>
    </w:p>
    <w:p w14:paraId="0CC5D5A4" w14:textId="168E1565" w:rsidR="00025217" w:rsidRDefault="00025217" w:rsidP="00025217">
      <w:pPr>
        <w:pStyle w:val="Tekstpodstawowy"/>
        <w:jc w:val="both"/>
        <w:rPr>
          <w:rFonts w:ascii="Arial" w:hAnsi="Arial" w:cs="Arial"/>
          <w:sz w:val="24"/>
          <w:szCs w:val="24"/>
        </w:rPr>
      </w:pPr>
      <w:r w:rsidRPr="00025217">
        <w:rPr>
          <w:rFonts w:ascii="Arial" w:hAnsi="Arial" w:cs="Arial"/>
          <w:sz w:val="24"/>
          <w:szCs w:val="24"/>
        </w:rPr>
        <w:t>Ponieważ zgodnie z wymaganiami producenta sprzętu, uprawnienia wynikające ze świadectwa SEP w zakresie dozoru nie są wymagane do wykonania przeglądu/konserwacji/napraw urządzeń, to czy Zamawiający zezwoli na usunięcie tego zapisu dla Pakietów 19 i 22?</w:t>
      </w:r>
    </w:p>
    <w:p w14:paraId="46D2AEE0" w14:textId="77777777" w:rsidR="00025217" w:rsidRPr="00D46631" w:rsidRDefault="00025217" w:rsidP="00025217">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1B8BAFFA" w14:textId="77777777" w:rsidR="00025217" w:rsidRDefault="00025217" w:rsidP="00025217">
      <w:pPr>
        <w:pStyle w:val="Tekstpodstawowy"/>
        <w:jc w:val="both"/>
        <w:rPr>
          <w:rFonts w:ascii="Arial" w:hAnsi="Arial" w:cs="Arial"/>
          <w:sz w:val="24"/>
          <w:szCs w:val="24"/>
        </w:rPr>
      </w:pPr>
      <w:r>
        <w:rPr>
          <w:rFonts w:ascii="Arial" w:hAnsi="Arial" w:cs="Arial"/>
          <w:sz w:val="24"/>
          <w:szCs w:val="24"/>
        </w:rPr>
        <w:t>Tak.</w:t>
      </w:r>
    </w:p>
    <w:p w14:paraId="07293F01" w14:textId="637FB6EC" w:rsidR="0010421B" w:rsidRDefault="0010421B" w:rsidP="00025217">
      <w:pPr>
        <w:pStyle w:val="Tekstpodstawowy"/>
        <w:jc w:val="both"/>
        <w:rPr>
          <w:rFonts w:ascii="Arial" w:hAnsi="Arial" w:cs="Arial"/>
          <w:sz w:val="24"/>
          <w:szCs w:val="24"/>
        </w:rPr>
      </w:pPr>
    </w:p>
    <w:p w14:paraId="35997173" w14:textId="0110E6AD" w:rsidR="00FC2D81" w:rsidRPr="00FC2D81" w:rsidRDefault="00FC2D81" w:rsidP="00025217">
      <w:pPr>
        <w:pStyle w:val="Tekstpodstawowy"/>
        <w:jc w:val="both"/>
        <w:rPr>
          <w:rFonts w:ascii="Arial" w:hAnsi="Arial" w:cs="Arial"/>
          <w:b/>
          <w:bCs/>
          <w:sz w:val="24"/>
          <w:szCs w:val="24"/>
        </w:rPr>
      </w:pPr>
      <w:r w:rsidRPr="00FC2D81">
        <w:rPr>
          <w:rFonts w:ascii="Arial" w:hAnsi="Arial" w:cs="Arial"/>
          <w:b/>
          <w:bCs/>
          <w:sz w:val="24"/>
          <w:szCs w:val="24"/>
        </w:rPr>
        <w:t>Pytanie nr 15</w:t>
      </w:r>
    </w:p>
    <w:p w14:paraId="25CDF002"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Dotyczy: Grupa 83 Myjnia - dezynfektor</w:t>
      </w:r>
    </w:p>
    <w:p w14:paraId="687D4B40"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Prosimy o wydzielenie do osobnego zadania myjni dezynfektorów prod. AT-OS S.r.l zawartych w Grupie nr 83 tj.:</w:t>
      </w:r>
    </w:p>
    <w:p w14:paraId="29BCBDE1"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Lp. 3 Myjnia dezynfektor ; nr fabryczny L21012805</w:t>
      </w:r>
    </w:p>
    <w:p w14:paraId="48CD1C3B"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Lp. 5 Myjnia dezynfektor ; nr fabryczny L20293023</w:t>
      </w:r>
    </w:p>
    <w:p w14:paraId="7FC0E5D0"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Lp. 6 Myjnia dezynfektor ; nr fabryczny L20452930</w:t>
      </w:r>
    </w:p>
    <w:p w14:paraId="263D495C"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Urządzenia wymienione w Grupie 83 pochodzą od różnych producentów, w związku z powyższym, wydzielenie myjni jednego rodzaju i producenta do osobnego zadania zagwarantuje Zamawiającemu najwyższą jakość usługi i części zamiennych, co wpłynie na wydłużenie żywotności urządzeń.</w:t>
      </w:r>
    </w:p>
    <w:p w14:paraId="006E3393" w14:textId="553006E9" w:rsidR="00FC2D81" w:rsidRDefault="00FC2D81" w:rsidP="00FC2D81">
      <w:pPr>
        <w:pStyle w:val="Tekstpodstawowy"/>
        <w:jc w:val="both"/>
        <w:rPr>
          <w:rFonts w:ascii="Arial" w:hAnsi="Arial" w:cs="Arial"/>
          <w:sz w:val="24"/>
          <w:szCs w:val="24"/>
        </w:rPr>
      </w:pPr>
      <w:r w:rsidRPr="00FC2D81">
        <w:rPr>
          <w:rFonts w:ascii="Arial" w:hAnsi="Arial" w:cs="Arial"/>
          <w:sz w:val="24"/>
          <w:szCs w:val="24"/>
        </w:rPr>
        <w:lastRenderedPageBreak/>
        <w:t>Nadmienić należy, że prowadzenie skutecznych działań serwisowych i naprawczych wymaga zarówno posiadania niezbędnej wiedzy i doświadczenia, jak i dostępu do części zamiennych i eksploatacyjnych dedykowanych określonemu typowi urządzeń</w:t>
      </w:r>
      <w:r>
        <w:rPr>
          <w:rFonts w:ascii="Arial" w:hAnsi="Arial" w:cs="Arial"/>
          <w:sz w:val="24"/>
          <w:szCs w:val="24"/>
        </w:rPr>
        <w:t>.</w:t>
      </w:r>
    </w:p>
    <w:p w14:paraId="41BD5267" w14:textId="77777777" w:rsidR="00FC2D81" w:rsidRPr="00D46631" w:rsidRDefault="00FC2D81" w:rsidP="00FC2D81">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170EFE0E" w14:textId="77777777" w:rsidR="00FC2D81" w:rsidRDefault="00FC2D81" w:rsidP="00FC2D81">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p w14:paraId="2E860225" w14:textId="35352140" w:rsidR="00FC2D81" w:rsidRDefault="00FC2D81" w:rsidP="00FC2D81">
      <w:pPr>
        <w:pStyle w:val="Tekstpodstawowy"/>
        <w:jc w:val="both"/>
        <w:rPr>
          <w:rFonts w:ascii="Arial" w:hAnsi="Arial" w:cs="Arial"/>
          <w:sz w:val="24"/>
          <w:szCs w:val="24"/>
        </w:rPr>
      </w:pPr>
    </w:p>
    <w:p w14:paraId="524956A3" w14:textId="7FA4FD98" w:rsidR="00FC2D81" w:rsidRPr="00FC2D81" w:rsidRDefault="00FC2D81" w:rsidP="00FC2D81">
      <w:pPr>
        <w:pStyle w:val="Tekstpodstawowy"/>
        <w:jc w:val="both"/>
        <w:rPr>
          <w:rFonts w:ascii="Arial" w:hAnsi="Arial" w:cs="Arial"/>
          <w:b/>
          <w:bCs/>
          <w:sz w:val="24"/>
          <w:szCs w:val="24"/>
        </w:rPr>
      </w:pPr>
      <w:r w:rsidRPr="00FC2D81">
        <w:rPr>
          <w:rFonts w:ascii="Arial" w:hAnsi="Arial" w:cs="Arial"/>
          <w:b/>
          <w:bCs/>
          <w:sz w:val="24"/>
          <w:szCs w:val="24"/>
        </w:rPr>
        <w:t>Pytanie nr 16</w:t>
      </w:r>
    </w:p>
    <w:p w14:paraId="63B6DA4C"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Pytanie dot. Załącznika nr 4 – Projektu umowy §2 ust. 1</w:t>
      </w:r>
    </w:p>
    <w:p w14:paraId="77A1B12B" w14:textId="45CD78E1" w:rsidR="00FC2D81" w:rsidRDefault="00FC2D81" w:rsidP="00FC2D81">
      <w:pPr>
        <w:pStyle w:val="Tekstpodstawowy"/>
        <w:jc w:val="both"/>
        <w:rPr>
          <w:rFonts w:ascii="Arial" w:hAnsi="Arial" w:cs="Arial"/>
          <w:sz w:val="24"/>
          <w:szCs w:val="24"/>
        </w:rPr>
      </w:pPr>
      <w:r w:rsidRPr="00FC2D81">
        <w:rPr>
          <w:rFonts w:ascii="Arial" w:hAnsi="Arial" w:cs="Arial"/>
          <w:sz w:val="24"/>
          <w:szCs w:val="24"/>
        </w:rPr>
        <w:t>Zwracamy się z prośbą o wyjaśnienie jakiej kategorii uprawnienia elektryczne SEP („E”, czy „D”) powinna posiadać osoba skierowana do wykonania przedmiotu umowy (przeglądów i konserwacji) w przypadku urządzenia z grupy 70?</w:t>
      </w:r>
    </w:p>
    <w:p w14:paraId="5F6EBFBD" w14:textId="77777777" w:rsidR="00FC2D81" w:rsidRPr="00D46631" w:rsidRDefault="00FC2D81" w:rsidP="00FC2D81">
      <w:pPr>
        <w:pStyle w:val="Tekstpodstawowy"/>
        <w:jc w:val="both"/>
        <w:rPr>
          <w:rFonts w:ascii="Arial" w:hAnsi="Arial" w:cs="Arial"/>
          <w:b/>
          <w:bCs/>
          <w:sz w:val="24"/>
          <w:szCs w:val="24"/>
        </w:rPr>
      </w:pPr>
      <w:bookmarkStart w:id="8" w:name="_Hlk133478833"/>
      <w:r w:rsidRPr="00D46631">
        <w:rPr>
          <w:rFonts w:ascii="Arial" w:hAnsi="Arial" w:cs="Arial"/>
          <w:b/>
          <w:bCs/>
          <w:sz w:val="24"/>
          <w:szCs w:val="24"/>
        </w:rPr>
        <w:t>Stanowisko (wyjaśnienie) Zamawiającego:</w:t>
      </w:r>
    </w:p>
    <w:p w14:paraId="36BEA681" w14:textId="318DCB69" w:rsidR="00FC2D81" w:rsidRDefault="00FC2D81" w:rsidP="00FC2D81">
      <w:pPr>
        <w:pStyle w:val="Tekstpodstawowy"/>
        <w:jc w:val="both"/>
        <w:rPr>
          <w:rFonts w:ascii="Arial" w:hAnsi="Arial" w:cs="Arial"/>
          <w:sz w:val="24"/>
          <w:szCs w:val="24"/>
        </w:rPr>
      </w:pPr>
      <w:r>
        <w:rPr>
          <w:rFonts w:ascii="Arial" w:hAnsi="Arial" w:cs="Arial"/>
          <w:sz w:val="24"/>
          <w:szCs w:val="24"/>
        </w:rPr>
        <w:t>SEP „D”.</w:t>
      </w:r>
    </w:p>
    <w:bookmarkEnd w:id="8"/>
    <w:p w14:paraId="27C14074" w14:textId="3BD27CA8" w:rsidR="00FC2D81" w:rsidRDefault="00FC2D81" w:rsidP="00FC2D81">
      <w:pPr>
        <w:pStyle w:val="Tekstpodstawowy"/>
        <w:jc w:val="both"/>
        <w:rPr>
          <w:rFonts w:ascii="Arial" w:hAnsi="Arial" w:cs="Arial"/>
          <w:sz w:val="24"/>
          <w:szCs w:val="24"/>
        </w:rPr>
      </w:pPr>
    </w:p>
    <w:p w14:paraId="1504FCB2" w14:textId="55D48169" w:rsidR="00FC2D81" w:rsidRPr="00FC2D81" w:rsidRDefault="00FC2D81" w:rsidP="00FC2D81">
      <w:pPr>
        <w:pStyle w:val="Tekstpodstawowy"/>
        <w:jc w:val="both"/>
        <w:rPr>
          <w:rFonts w:ascii="Arial" w:hAnsi="Arial" w:cs="Arial"/>
          <w:b/>
          <w:bCs/>
          <w:sz w:val="24"/>
          <w:szCs w:val="24"/>
        </w:rPr>
      </w:pPr>
      <w:r w:rsidRPr="00FC2D81">
        <w:rPr>
          <w:rFonts w:ascii="Arial" w:hAnsi="Arial" w:cs="Arial"/>
          <w:b/>
          <w:bCs/>
          <w:sz w:val="24"/>
          <w:szCs w:val="24"/>
        </w:rPr>
        <w:t>Pytanie nr 17</w:t>
      </w:r>
    </w:p>
    <w:p w14:paraId="1BEAD7E4" w14:textId="77777777"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Dotyczy zapisów SWZ- załącznik nr 4 – par. 6, pkt. 1 - dla grupy 2</w:t>
      </w:r>
    </w:p>
    <w:p w14:paraId="54757887" w14:textId="05BE095F" w:rsidR="00FC2D81" w:rsidRDefault="00FC2D81" w:rsidP="00FC2D81">
      <w:pPr>
        <w:pStyle w:val="Tekstpodstawowy"/>
        <w:jc w:val="both"/>
        <w:rPr>
          <w:rFonts w:ascii="Arial" w:hAnsi="Arial" w:cs="Arial"/>
          <w:sz w:val="24"/>
          <w:szCs w:val="24"/>
        </w:rPr>
      </w:pPr>
      <w:r w:rsidRPr="00FC2D81">
        <w:rPr>
          <w:rFonts w:ascii="Arial" w:hAnsi="Arial" w:cs="Arial"/>
          <w:sz w:val="24"/>
          <w:szCs w:val="24"/>
        </w:rPr>
        <w:t>Prosimy o zmianę okresu obowiązywania umowy z 36 miesięcy na 24 miesiące. Powyższa prośba wynika z trudnymi do przewidzenia i oszacowania zmianami kosztów zakupu części zamiennych, robocizny oraz energii/paliw w tak długim okresie czasu.</w:t>
      </w:r>
    </w:p>
    <w:p w14:paraId="04579E08" w14:textId="77777777" w:rsidR="00FC2D81" w:rsidRPr="00D46631" w:rsidRDefault="00FC2D81" w:rsidP="00FC2D81">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30564916" w14:textId="12EA5533" w:rsidR="00FC2D81" w:rsidRDefault="00FC2D81" w:rsidP="00FC2D81">
      <w:pPr>
        <w:pStyle w:val="Tekstpodstawowy"/>
        <w:jc w:val="both"/>
        <w:rPr>
          <w:rFonts w:ascii="Arial" w:hAnsi="Arial" w:cs="Arial"/>
          <w:sz w:val="24"/>
          <w:szCs w:val="24"/>
        </w:rPr>
      </w:pPr>
      <w:r>
        <w:rPr>
          <w:rFonts w:ascii="Arial" w:hAnsi="Arial" w:cs="Arial"/>
          <w:sz w:val="24"/>
          <w:szCs w:val="24"/>
        </w:rPr>
        <w:t>Zamawiający nie wyraża zgody.</w:t>
      </w:r>
    </w:p>
    <w:p w14:paraId="42D33183" w14:textId="3B1F39F8" w:rsidR="00FC2D81" w:rsidRDefault="00FC2D81" w:rsidP="00FC2D81">
      <w:pPr>
        <w:pStyle w:val="Tekstpodstawowy"/>
        <w:jc w:val="both"/>
        <w:rPr>
          <w:rFonts w:ascii="Arial" w:hAnsi="Arial" w:cs="Arial"/>
          <w:sz w:val="24"/>
          <w:szCs w:val="24"/>
        </w:rPr>
      </w:pPr>
    </w:p>
    <w:p w14:paraId="37FFAE98" w14:textId="59864D84" w:rsidR="00FC2D81" w:rsidRPr="00FC2D81" w:rsidRDefault="00FC2D81" w:rsidP="00FC2D81">
      <w:pPr>
        <w:pStyle w:val="Tekstpodstawowy"/>
        <w:jc w:val="both"/>
        <w:rPr>
          <w:rFonts w:ascii="Arial" w:hAnsi="Arial" w:cs="Arial"/>
          <w:b/>
          <w:bCs/>
          <w:sz w:val="24"/>
          <w:szCs w:val="24"/>
        </w:rPr>
      </w:pPr>
      <w:r w:rsidRPr="00FC2D81">
        <w:rPr>
          <w:rFonts w:ascii="Arial" w:hAnsi="Arial" w:cs="Arial"/>
          <w:b/>
          <w:bCs/>
          <w:sz w:val="24"/>
          <w:szCs w:val="24"/>
        </w:rPr>
        <w:t>Pytanie nr 18</w:t>
      </w:r>
    </w:p>
    <w:p w14:paraId="6153577D" w14:textId="529BC1CB"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 xml:space="preserve">Proszę o wydzielenie pozycji 11, 12, 13 ( trzy respiratory SV600 ) z grupy 79 do odrębnej grupy/pakietu. </w:t>
      </w:r>
    </w:p>
    <w:p w14:paraId="621BD1FC" w14:textId="77777777" w:rsidR="00FC2D81" w:rsidRPr="00D46631" w:rsidRDefault="00FC2D81" w:rsidP="00FC2D81">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6053A8CE" w14:textId="77777777" w:rsidR="00FC2D81" w:rsidRDefault="00FC2D81" w:rsidP="00FC2D81">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p w14:paraId="555033D8" w14:textId="77777777" w:rsidR="00FC2D81" w:rsidRPr="00FC2D81" w:rsidRDefault="00FC2D81" w:rsidP="00FC2D81">
      <w:pPr>
        <w:pStyle w:val="Tekstpodstawowy"/>
        <w:jc w:val="both"/>
        <w:rPr>
          <w:rFonts w:ascii="Arial" w:hAnsi="Arial" w:cs="Arial"/>
          <w:sz w:val="24"/>
          <w:szCs w:val="24"/>
        </w:rPr>
      </w:pPr>
    </w:p>
    <w:p w14:paraId="75152529" w14:textId="6AE2855C" w:rsidR="002D4A8B" w:rsidRPr="002D4A8B" w:rsidRDefault="002D4A8B" w:rsidP="00FC2D81">
      <w:pPr>
        <w:pStyle w:val="Tekstpodstawowy"/>
        <w:jc w:val="both"/>
        <w:rPr>
          <w:rFonts w:ascii="Arial" w:hAnsi="Arial" w:cs="Arial"/>
          <w:b/>
          <w:bCs/>
          <w:sz w:val="24"/>
          <w:szCs w:val="24"/>
        </w:rPr>
      </w:pPr>
      <w:r w:rsidRPr="002D4A8B">
        <w:rPr>
          <w:rFonts w:ascii="Arial" w:hAnsi="Arial" w:cs="Arial"/>
          <w:b/>
          <w:bCs/>
          <w:sz w:val="24"/>
          <w:szCs w:val="24"/>
        </w:rPr>
        <w:t>Pytanie nr 19</w:t>
      </w:r>
      <w:r w:rsidR="00FC2D81" w:rsidRPr="002D4A8B">
        <w:rPr>
          <w:rFonts w:ascii="Arial" w:hAnsi="Arial" w:cs="Arial"/>
          <w:b/>
          <w:bCs/>
          <w:sz w:val="24"/>
          <w:szCs w:val="24"/>
        </w:rPr>
        <w:t xml:space="preserve"> </w:t>
      </w:r>
    </w:p>
    <w:p w14:paraId="00E1D2B8" w14:textId="7F478062"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 xml:space="preserve">Proszę o wydzielenie pozycji 36, 37, 38, 39, 40 oraz 42, 43, 44, 45, 46, 47 ( 11szt kardiomonitorów MINDRAY ) z grupy 85 do odrębnej grupy/pakietu. </w:t>
      </w:r>
    </w:p>
    <w:p w14:paraId="3B590D71" w14:textId="77777777" w:rsidR="002D4A8B" w:rsidRPr="00D46631" w:rsidRDefault="002D4A8B" w:rsidP="002D4A8B">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626568DD" w14:textId="77777777" w:rsidR="002D4A8B" w:rsidRDefault="002D4A8B" w:rsidP="002D4A8B">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p w14:paraId="725D89DF" w14:textId="6774C4B1" w:rsidR="00FC2D81" w:rsidRDefault="00FC2D81" w:rsidP="00FC2D81">
      <w:pPr>
        <w:pStyle w:val="Tekstpodstawowy"/>
        <w:jc w:val="both"/>
        <w:rPr>
          <w:rFonts w:ascii="Arial" w:hAnsi="Arial" w:cs="Arial"/>
          <w:sz w:val="24"/>
          <w:szCs w:val="24"/>
        </w:rPr>
      </w:pPr>
    </w:p>
    <w:p w14:paraId="05AAB569" w14:textId="4C095D56" w:rsidR="002D4A8B" w:rsidRPr="002D4A8B" w:rsidRDefault="002D4A8B" w:rsidP="00FC2D81">
      <w:pPr>
        <w:pStyle w:val="Tekstpodstawowy"/>
        <w:jc w:val="both"/>
        <w:rPr>
          <w:rFonts w:ascii="Arial" w:hAnsi="Arial" w:cs="Arial"/>
          <w:b/>
          <w:bCs/>
          <w:sz w:val="24"/>
          <w:szCs w:val="24"/>
        </w:rPr>
      </w:pPr>
      <w:r w:rsidRPr="002D4A8B">
        <w:rPr>
          <w:rFonts w:ascii="Arial" w:hAnsi="Arial" w:cs="Arial"/>
          <w:b/>
          <w:bCs/>
          <w:sz w:val="24"/>
          <w:szCs w:val="24"/>
        </w:rPr>
        <w:t>Pytanie nr 20</w:t>
      </w:r>
    </w:p>
    <w:p w14:paraId="097F3696" w14:textId="325F478A" w:rsidR="00FC2D81" w:rsidRPr="00FC2D81" w:rsidRDefault="00FC2D81" w:rsidP="00FC2D81">
      <w:pPr>
        <w:pStyle w:val="Tekstpodstawowy"/>
        <w:jc w:val="both"/>
        <w:rPr>
          <w:rFonts w:ascii="Arial" w:hAnsi="Arial" w:cs="Arial"/>
          <w:sz w:val="24"/>
          <w:szCs w:val="24"/>
        </w:rPr>
      </w:pPr>
      <w:r w:rsidRPr="00FC2D81">
        <w:rPr>
          <w:rFonts w:ascii="Arial" w:hAnsi="Arial" w:cs="Arial"/>
          <w:sz w:val="24"/>
          <w:szCs w:val="24"/>
        </w:rPr>
        <w:t xml:space="preserve">Proszę o wydzielenie pozycji 1 oraz pozycji 2 ( 2 x aparat KTG ( BISTOS BT350 ) z grupy 94 do odrębnej grupy/pakietu. </w:t>
      </w:r>
    </w:p>
    <w:p w14:paraId="0C484616" w14:textId="77777777" w:rsidR="002D4A8B" w:rsidRPr="00D46631" w:rsidRDefault="002D4A8B" w:rsidP="002D4A8B">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4BB5825F" w14:textId="77777777" w:rsidR="002D4A8B" w:rsidRDefault="002D4A8B" w:rsidP="002D4A8B">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p w14:paraId="705DE032" w14:textId="0D576230" w:rsidR="00FC2D81" w:rsidRDefault="00FC2D81" w:rsidP="00FC2D81">
      <w:pPr>
        <w:pStyle w:val="Tekstpodstawowy"/>
        <w:jc w:val="both"/>
        <w:rPr>
          <w:rFonts w:ascii="Arial" w:hAnsi="Arial" w:cs="Arial"/>
          <w:sz w:val="24"/>
          <w:szCs w:val="24"/>
        </w:rPr>
      </w:pPr>
    </w:p>
    <w:p w14:paraId="6C5E7F96" w14:textId="0F6F9559" w:rsidR="002D4A8B" w:rsidRPr="002D4A8B" w:rsidRDefault="002D4A8B" w:rsidP="00FC2D81">
      <w:pPr>
        <w:pStyle w:val="Tekstpodstawowy"/>
        <w:jc w:val="both"/>
        <w:rPr>
          <w:rFonts w:ascii="Arial" w:hAnsi="Arial" w:cs="Arial"/>
          <w:b/>
          <w:bCs/>
          <w:sz w:val="24"/>
          <w:szCs w:val="24"/>
        </w:rPr>
      </w:pPr>
      <w:r w:rsidRPr="002D4A8B">
        <w:rPr>
          <w:rFonts w:ascii="Arial" w:hAnsi="Arial" w:cs="Arial"/>
          <w:b/>
          <w:bCs/>
          <w:sz w:val="24"/>
          <w:szCs w:val="24"/>
        </w:rPr>
        <w:t>Pytanie nr 21</w:t>
      </w:r>
    </w:p>
    <w:p w14:paraId="1058A583" w14:textId="08BC1BBF" w:rsidR="00FC2D81" w:rsidRDefault="00FC2D81" w:rsidP="00FC2D81">
      <w:pPr>
        <w:pStyle w:val="Tekstpodstawowy"/>
        <w:jc w:val="both"/>
        <w:rPr>
          <w:rFonts w:ascii="Arial" w:hAnsi="Arial" w:cs="Arial"/>
          <w:sz w:val="24"/>
          <w:szCs w:val="24"/>
        </w:rPr>
      </w:pPr>
      <w:r w:rsidRPr="00FC2D81">
        <w:rPr>
          <w:rFonts w:ascii="Arial" w:hAnsi="Arial" w:cs="Arial"/>
          <w:sz w:val="24"/>
          <w:szCs w:val="24"/>
        </w:rPr>
        <w:t>Czy w związku z zaleceniami producenta Zamawiający wymaga: - wymiany akumulatorów i zestawów serwisowych w trakcie przeglądu w urządzeń wchodzących w skład grup urządzeń nr 40 oraz 79 - wymiany akumulatorów w trakcie przeglądu w urządzeń wchodzących w skład grup urządzeń nr 85 oraz 94?</w:t>
      </w:r>
    </w:p>
    <w:p w14:paraId="33811A12" w14:textId="77777777" w:rsidR="002D4A8B" w:rsidRPr="00D46631" w:rsidRDefault="002D4A8B" w:rsidP="002D4A8B">
      <w:pPr>
        <w:pStyle w:val="Tekstpodstawowy"/>
        <w:jc w:val="both"/>
        <w:rPr>
          <w:rFonts w:ascii="Arial" w:hAnsi="Arial" w:cs="Arial"/>
          <w:b/>
          <w:bCs/>
          <w:sz w:val="24"/>
          <w:szCs w:val="24"/>
        </w:rPr>
      </w:pPr>
      <w:r w:rsidRPr="00D46631">
        <w:rPr>
          <w:rFonts w:ascii="Arial" w:hAnsi="Arial" w:cs="Arial"/>
          <w:b/>
          <w:bCs/>
          <w:sz w:val="24"/>
          <w:szCs w:val="24"/>
        </w:rPr>
        <w:lastRenderedPageBreak/>
        <w:t>Stanowisko (wyjaśnienie) Zamawiającego:</w:t>
      </w:r>
    </w:p>
    <w:p w14:paraId="7AD1FA67" w14:textId="48BDBEE7" w:rsidR="002D4A8B" w:rsidRDefault="002D4A8B" w:rsidP="002D4A8B">
      <w:pPr>
        <w:pStyle w:val="Tekstpodstawowy"/>
        <w:jc w:val="both"/>
        <w:rPr>
          <w:rFonts w:ascii="Arial" w:hAnsi="Arial" w:cs="Arial"/>
          <w:sz w:val="24"/>
          <w:szCs w:val="24"/>
        </w:rPr>
      </w:pPr>
      <w:r>
        <w:rPr>
          <w:rFonts w:ascii="Arial" w:hAnsi="Arial" w:cs="Arial"/>
          <w:sz w:val="24"/>
          <w:szCs w:val="24"/>
        </w:rPr>
        <w:t xml:space="preserve">Tak. </w:t>
      </w:r>
    </w:p>
    <w:p w14:paraId="4B066B78" w14:textId="32A180EC" w:rsidR="00FC2D81" w:rsidRDefault="00FC2D81" w:rsidP="00FC2D81">
      <w:pPr>
        <w:pStyle w:val="Tekstpodstawowy"/>
        <w:jc w:val="both"/>
        <w:rPr>
          <w:rFonts w:ascii="Arial" w:hAnsi="Arial" w:cs="Arial"/>
          <w:sz w:val="24"/>
          <w:szCs w:val="24"/>
        </w:rPr>
      </w:pPr>
    </w:p>
    <w:p w14:paraId="78DBBD6A" w14:textId="0C919B57" w:rsidR="00172DA1" w:rsidRPr="00205674" w:rsidRDefault="00172DA1" w:rsidP="00FC2D81">
      <w:pPr>
        <w:pStyle w:val="Tekstpodstawowy"/>
        <w:jc w:val="both"/>
        <w:rPr>
          <w:rFonts w:ascii="Arial" w:hAnsi="Arial" w:cs="Arial"/>
          <w:b/>
          <w:bCs/>
          <w:sz w:val="24"/>
          <w:szCs w:val="24"/>
        </w:rPr>
      </w:pPr>
      <w:r w:rsidRPr="00205674">
        <w:rPr>
          <w:rFonts w:ascii="Arial" w:hAnsi="Arial" w:cs="Arial"/>
          <w:b/>
          <w:bCs/>
          <w:sz w:val="24"/>
          <w:szCs w:val="24"/>
        </w:rPr>
        <w:t>Pytanie nr 22</w:t>
      </w:r>
    </w:p>
    <w:p w14:paraId="3B8D862F" w14:textId="67C9FCF4" w:rsidR="00205674" w:rsidRDefault="00205674" w:rsidP="00205674">
      <w:pPr>
        <w:pStyle w:val="Tekstpodstawowy"/>
        <w:jc w:val="both"/>
        <w:rPr>
          <w:rFonts w:ascii="Arial" w:hAnsi="Arial" w:cs="Arial"/>
          <w:sz w:val="24"/>
          <w:szCs w:val="24"/>
        </w:rPr>
      </w:pPr>
      <w:r>
        <w:rPr>
          <w:rFonts w:ascii="Arial" w:hAnsi="Arial" w:cs="Arial"/>
          <w:sz w:val="24"/>
          <w:szCs w:val="24"/>
        </w:rPr>
        <w:t>Dot. grupy 8</w:t>
      </w:r>
    </w:p>
    <w:p w14:paraId="152B6B2D" w14:textId="77777777" w:rsidR="00205674" w:rsidRDefault="00205674" w:rsidP="00205674">
      <w:pPr>
        <w:pStyle w:val="Tekstpodstawowy"/>
        <w:jc w:val="both"/>
        <w:rPr>
          <w:rFonts w:ascii="Arial" w:hAnsi="Arial" w:cs="Arial"/>
          <w:sz w:val="24"/>
          <w:szCs w:val="24"/>
        </w:rPr>
      </w:pPr>
      <w:r w:rsidRPr="00205674">
        <w:rPr>
          <w:rFonts w:ascii="Arial" w:hAnsi="Arial" w:cs="Arial"/>
          <w:sz w:val="24"/>
          <w:szCs w:val="24"/>
        </w:rPr>
        <w:t>W odniesieniu do obowiązku zawarcia umowy powierzenia przetwarzania danych osobowych</w:t>
      </w:r>
    </w:p>
    <w:p w14:paraId="1BEADE05" w14:textId="39FC0A7F" w:rsidR="00205674" w:rsidRPr="00205674" w:rsidRDefault="00205674" w:rsidP="00205674">
      <w:pPr>
        <w:pStyle w:val="Tekstpodstawowy"/>
        <w:jc w:val="both"/>
        <w:rPr>
          <w:rFonts w:ascii="Arial" w:hAnsi="Arial" w:cs="Arial"/>
          <w:sz w:val="24"/>
          <w:szCs w:val="24"/>
        </w:rPr>
      </w:pPr>
      <w:r w:rsidRPr="00205674">
        <w:rPr>
          <w:rFonts w:ascii="Arial" w:hAnsi="Arial" w:cs="Arial"/>
          <w:sz w:val="24"/>
          <w:szCs w:val="24"/>
        </w:rPr>
        <w:t xml:space="preserve">Wnosimy o odstąpienie przez Zamawiającego od obowiązku zawarcia przez Wykonawcę umowy powierzenia przetwarzania danych osobowych. Świadczenie usług związanych z przeglądem oraz konserwacją urządzenia EEG nie wymaga dostępu do danych osobowych. </w:t>
      </w:r>
    </w:p>
    <w:p w14:paraId="1C54310C" w14:textId="77777777" w:rsidR="00205674" w:rsidRPr="00205674" w:rsidRDefault="00205674" w:rsidP="00205674">
      <w:pPr>
        <w:pStyle w:val="Tekstpodstawowy"/>
        <w:jc w:val="both"/>
        <w:rPr>
          <w:rFonts w:ascii="Arial" w:hAnsi="Arial" w:cs="Arial"/>
          <w:sz w:val="24"/>
          <w:szCs w:val="24"/>
        </w:rPr>
      </w:pPr>
      <w:r w:rsidRPr="00205674">
        <w:rPr>
          <w:rFonts w:ascii="Arial" w:hAnsi="Arial" w:cs="Arial"/>
          <w:sz w:val="24"/>
          <w:szCs w:val="24"/>
        </w:rPr>
        <w:t xml:space="preserve">W ocenie wykonawcy przeprowadzenie przeglądu lub konserwacji urządzenia nie wymaga zapoznawania się przez wykonawcę z danymi osobowymi zgromadzonymi w urządzeniu. Należyte przeprowadzenie przeglądu lub konserwacji jest możliwe, gdy wykonawca nie będzie mieć dostępu do danych osobowych. Urządzenie, które ma podlegać przeglądu, umożliwia przed przystąpieniem do przeglądu utworzenie pustej bazy danych lub pseudonimizację danych osobowych. Zabiegi te spowodują, że wykonawca nie będzie miał możliwości zapoznania się z danymi osobowymi. Przed przystąpieniem do przeglądu lub konserwacji udzielimy Zamawiającemu wszelkich wyjaśnień związanych z prawidłowym przygotowaniem urządzenia. </w:t>
      </w:r>
    </w:p>
    <w:p w14:paraId="64EA5AEB" w14:textId="77777777" w:rsidR="00205674" w:rsidRPr="00205674" w:rsidRDefault="00205674" w:rsidP="00205674">
      <w:pPr>
        <w:pStyle w:val="Tekstpodstawowy"/>
        <w:jc w:val="both"/>
        <w:rPr>
          <w:rFonts w:ascii="Arial" w:hAnsi="Arial" w:cs="Arial"/>
          <w:sz w:val="24"/>
          <w:szCs w:val="24"/>
        </w:rPr>
      </w:pPr>
      <w:r w:rsidRPr="00205674">
        <w:rPr>
          <w:rFonts w:ascii="Arial" w:hAnsi="Arial" w:cs="Arial"/>
          <w:sz w:val="24"/>
          <w:szCs w:val="24"/>
        </w:rPr>
        <w:t>W procesie ochrony danych osobowych na administratorze spoczywa obowiązek minimalizowania operacji przetwarzania danych osobowych, czemu może służyć odpowiednie przygotowanie urządzenia przed przeglądem lub konserwacją, tak aby osoby, które nie mają potrzeby przetwarzania danych osobowych, tych danych nie przetwarzały.</w:t>
      </w:r>
    </w:p>
    <w:p w14:paraId="0DAEE71B" w14:textId="77777777" w:rsidR="00205674" w:rsidRPr="00205674" w:rsidRDefault="00205674" w:rsidP="00205674">
      <w:pPr>
        <w:pStyle w:val="Tekstpodstawowy"/>
        <w:jc w:val="both"/>
        <w:rPr>
          <w:rFonts w:ascii="Arial" w:hAnsi="Arial" w:cs="Arial"/>
          <w:sz w:val="24"/>
          <w:szCs w:val="24"/>
        </w:rPr>
      </w:pPr>
      <w:r w:rsidRPr="00205674">
        <w:rPr>
          <w:rFonts w:ascii="Arial" w:hAnsi="Arial" w:cs="Arial"/>
          <w:sz w:val="24"/>
          <w:szCs w:val="24"/>
        </w:rPr>
        <w:t>Wykonawca nie będzie przetwarzał danych osobowych znajdujących się w urządzeniu ani jakichkolwiek innych, które byłby związane z przedmiotem zamówienia, w tym wykonawca i jego personel nie będą zapoznawać się z tymi danymi.</w:t>
      </w:r>
    </w:p>
    <w:p w14:paraId="09E4A258" w14:textId="3DBB6A4D" w:rsidR="00205674" w:rsidRDefault="00205674" w:rsidP="00205674">
      <w:pPr>
        <w:pStyle w:val="Tekstpodstawowy"/>
        <w:jc w:val="both"/>
        <w:rPr>
          <w:rFonts w:ascii="Arial" w:hAnsi="Arial" w:cs="Arial"/>
          <w:sz w:val="24"/>
          <w:szCs w:val="24"/>
        </w:rPr>
      </w:pPr>
      <w:r w:rsidRPr="00205674">
        <w:rPr>
          <w:rFonts w:ascii="Arial" w:hAnsi="Arial" w:cs="Arial"/>
          <w:sz w:val="24"/>
          <w:szCs w:val="24"/>
        </w:rPr>
        <w:t xml:space="preserve">Mając na uwadze, że w urządzeniu zgromadzone są dane wrażliwe, wykonawca wskazuje, że przetwarzanie tego typu danych powinno się spotkać ze szczególną ostrożnością, a skoro powierzenie ich przetwarzania wykonawcy nie jest potrzebne, gdyż i bez niego przegląd oraz konserwacja urządzenia mogą zostać wykonane prawidłowo, to zawieranie umowy powierzenia jest zbędne. </w:t>
      </w:r>
    </w:p>
    <w:p w14:paraId="33520C5A" w14:textId="77777777" w:rsidR="00205674" w:rsidRPr="00205674" w:rsidRDefault="00205674" w:rsidP="00205674">
      <w:pPr>
        <w:pStyle w:val="Tekstpodstawowy"/>
        <w:jc w:val="both"/>
        <w:rPr>
          <w:rFonts w:ascii="Arial" w:hAnsi="Arial" w:cs="Arial"/>
          <w:b/>
          <w:bCs/>
          <w:sz w:val="24"/>
          <w:szCs w:val="24"/>
        </w:rPr>
      </w:pPr>
      <w:r w:rsidRPr="00205674">
        <w:rPr>
          <w:rFonts w:ascii="Arial" w:hAnsi="Arial" w:cs="Arial"/>
          <w:b/>
          <w:bCs/>
          <w:sz w:val="24"/>
          <w:szCs w:val="24"/>
        </w:rPr>
        <w:t>Stanowisko (wyjaśnienie) Zamawiającego:</w:t>
      </w:r>
    </w:p>
    <w:p w14:paraId="59E9D45A" w14:textId="6C718EF8" w:rsidR="00205674" w:rsidRDefault="00205674" w:rsidP="00205674">
      <w:pPr>
        <w:pStyle w:val="Tekstpodstawowy"/>
        <w:jc w:val="both"/>
        <w:rPr>
          <w:rFonts w:ascii="Arial" w:hAnsi="Arial" w:cs="Arial"/>
          <w:sz w:val="24"/>
          <w:szCs w:val="24"/>
        </w:rPr>
      </w:pPr>
      <w:r>
        <w:rPr>
          <w:rFonts w:ascii="Arial" w:hAnsi="Arial" w:cs="Arial"/>
          <w:sz w:val="24"/>
          <w:szCs w:val="24"/>
        </w:rPr>
        <w:t>Zamawiający wyraża zgodę.</w:t>
      </w:r>
    </w:p>
    <w:p w14:paraId="453E2CA9" w14:textId="5B86BF05" w:rsidR="00205674" w:rsidRDefault="00205674" w:rsidP="00205674">
      <w:pPr>
        <w:pStyle w:val="Tekstpodstawowy"/>
        <w:jc w:val="both"/>
        <w:rPr>
          <w:rFonts w:ascii="Arial" w:hAnsi="Arial" w:cs="Arial"/>
          <w:sz w:val="24"/>
          <w:szCs w:val="24"/>
        </w:rPr>
      </w:pPr>
    </w:p>
    <w:p w14:paraId="5B5B17A1" w14:textId="26C64644" w:rsidR="00205674" w:rsidRPr="00205674" w:rsidRDefault="00205674" w:rsidP="00205674">
      <w:pPr>
        <w:pStyle w:val="Tekstpodstawowy"/>
        <w:jc w:val="both"/>
        <w:rPr>
          <w:rFonts w:ascii="Arial" w:hAnsi="Arial" w:cs="Arial"/>
          <w:b/>
          <w:bCs/>
          <w:sz w:val="24"/>
          <w:szCs w:val="24"/>
        </w:rPr>
      </w:pPr>
      <w:r w:rsidRPr="00205674">
        <w:rPr>
          <w:rFonts w:ascii="Arial" w:hAnsi="Arial" w:cs="Arial"/>
          <w:b/>
          <w:bCs/>
          <w:sz w:val="24"/>
          <w:szCs w:val="24"/>
        </w:rPr>
        <w:t>Pytanie nr 23</w:t>
      </w:r>
    </w:p>
    <w:p w14:paraId="2334D1E7" w14:textId="29173651" w:rsidR="00205674" w:rsidRPr="00205674" w:rsidRDefault="00205674" w:rsidP="00205674">
      <w:pPr>
        <w:pStyle w:val="Tekstpodstawowy"/>
        <w:jc w:val="both"/>
        <w:rPr>
          <w:rFonts w:ascii="Arial" w:hAnsi="Arial" w:cs="Arial"/>
          <w:sz w:val="24"/>
          <w:szCs w:val="24"/>
        </w:rPr>
      </w:pPr>
      <w:r w:rsidRPr="00205674">
        <w:rPr>
          <w:rFonts w:ascii="Arial" w:hAnsi="Arial" w:cs="Arial"/>
          <w:sz w:val="24"/>
          <w:szCs w:val="24"/>
        </w:rPr>
        <w:t>DOTYCZY</w:t>
      </w:r>
      <w:r>
        <w:rPr>
          <w:rFonts w:ascii="Arial" w:hAnsi="Arial" w:cs="Arial"/>
          <w:sz w:val="24"/>
          <w:szCs w:val="24"/>
        </w:rPr>
        <w:t xml:space="preserve"> </w:t>
      </w:r>
      <w:r w:rsidRPr="00205674">
        <w:rPr>
          <w:rFonts w:ascii="Arial" w:hAnsi="Arial" w:cs="Arial"/>
          <w:sz w:val="24"/>
          <w:szCs w:val="24"/>
        </w:rPr>
        <w:t>§9 ust. 1 projektu umowy (załącznik nr 4 do SWZ)</w:t>
      </w:r>
    </w:p>
    <w:p w14:paraId="4900FDD8" w14:textId="3C654CC8" w:rsidR="00172DA1" w:rsidRDefault="00205674" w:rsidP="00205674">
      <w:pPr>
        <w:pStyle w:val="Tekstpodstawowy"/>
        <w:jc w:val="both"/>
        <w:rPr>
          <w:rFonts w:ascii="Arial" w:hAnsi="Arial" w:cs="Arial"/>
          <w:sz w:val="24"/>
          <w:szCs w:val="24"/>
        </w:rPr>
      </w:pPr>
      <w:r w:rsidRPr="00205674">
        <w:rPr>
          <w:rFonts w:ascii="Arial" w:hAnsi="Arial" w:cs="Arial"/>
          <w:sz w:val="24"/>
          <w:szCs w:val="24"/>
        </w:rPr>
        <w:t>Wnosimy o określenie maksymalnego możliwego poziomu nakładanych kar umownych do wartości  10 % wartości brutto umowy, o którym mowa w §3 ust. 1 umowy</w:t>
      </w:r>
    </w:p>
    <w:p w14:paraId="7C8AFAC8" w14:textId="77777777" w:rsidR="00205674" w:rsidRPr="00205674" w:rsidRDefault="00205674" w:rsidP="00205674">
      <w:pPr>
        <w:pStyle w:val="Tekstpodstawowy"/>
        <w:jc w:val="both"/>
        <w:rPr>
          <w:rFonts w:ascii="Arial" w:hAnsi="Arial" w:cs="Arial"/>
          <w:b/>
          <w:bCs/>
          <w:sz w:val="24"/>
          <w:szCs w:val="24"/>
        </w:rPr>
      </w:pPr>
      <w:r w:rsidRPr="00205674">
        <w:rPr>
          <w:rFonts w:ascii="Arial" w:hAnsi="Arial" w:cs="Arial"/>
          <w:b/>
          <w:bCs/>
          <w:sz w:val="24"/>
          <w:szCs w:val="24"/>
        </w:rPr>
        <w:t>Stanowisko (wyjaśnienie) Zamawiającego:</w:t>
      </w:r>
    </w:p>
    <w:p w14:paraId="7AC3CD2E" w14:textId="4555D32D" w:rsidR="00205674" w:rsidRDefault="00205674" w:rsidP="00205674">
      <w:pPr>
        <w:pStyle w:val="Tekstpodstawowy"/>
        <w:jc w:val="both"/>
        <w:rPr>
          <w:rFonts w:ascii="Arial" w:hAnsi="Arial" w:cs="Arial"/>
          <w:sz w:val="24"/>
          <w:szCs w:val="24"/>
        </w:rPr>
      </w:pPr>
      <w:r>
        <w:rPr>
          <w:rFonts w:ascii="Arial" w:hAnsi="Arial" w:cs="Arial"/>
          <w:sz w:val="24"/>
          <w:szCs w:val="24"/>
        </w:rPr>
        <w:t>Zamawiający nie wyraża zgody.</w:t>
      </w:r>
    </w:p>
    <w:p w14:paraId="089336CC" w14:textId="12A9F499" w:rsidR="00205674" w:rsidRDefault="00205674" w:rsidP="00205674">
      <w:pPr>
        <w:pStyle w:val="Tekstpodstawowy"/>
        <w:jc w:val="both"/>
        <w:rPr>
          <w:rFonts w:ascii="Arial" w:hAnsi="Arial" w:cs="Arial"/>
          <w:sz w:val="24"/>
          <w:szCs w:val="24"/>
        </w:rPr>
      </w:pPr>
    </w:p>
    <w:p w14:paraId="651A1086" w14:textId="77777777" w:rsidR="009E5C2E" w:rsidRPr="007D656F" w:rsidRDefault="00205674" w:rsidP="009E5C2E">
      <w:pPr>
        <w:pStyle w:val="Tekstpodstawowy"/>
        <w:jc w:val="both"/>
        <w:rPr>
          <w:rFonts w:ascii="Arial" w:hAnsi="Arial" w:cs="Arial"/>
          <w:b/>
          <w:bCs/>
          <w:sz w:val="24"/>
          <w:szCs w:val="24"/>
        </w:rPr>
      </w:pPr>
      <w:r w:rsidRPr="007D656F">
        <w:rPr>
          <w:rFonts w:ascii="Arial" w:hAnsi="Arial" w:cs="Arial"/>
          <w:b/>
          <w:bCs/>
          <w:sz w:val="24"/>
          <w:szCs w:val="24"/>
        </w:rPr>
        <w:t>Pytanie nr 24</w:t>
      </w:r>
    </w:p>
    <w:p w14:paraId="4F64116C" w14:textId="6BB3A050"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Czy Zamawiający wyrazi zgodę na wydzielenie z pakietu nr 48 łóżek firmy Hill Rom i utworzy z nich oddzielny pakiet? Jako autoryzowany serwis łóżek Hill Rom dysponujemy personelem przeszkolonym i doświadczonym w pracy ze wskazanymi produktami, dzięki czemu gwarantujemy najwyższą jakość przeprowadzonych usług.</w:t>
      </w:r>
    </w:p>
    <w:p w14:paraId="4CFD3EFD" w14:textId="33F8E170" w:rsidR="009E5C2E" w:rsidRDefault="009E5C2E" w:rsidP="009E5C2E">
      <w:pPr>
        <w:pStyle w:val="Tekstpodstawowy"/>
        <w:jc w:val="both"/>
        <w:rPr>
          <w:rFonts w:ascii="Arial" w:hAnsi="Arial" w:cs="Arial"/>
          <w:sz w:val="24"/>
          <w:szCs w:val="24"/>
        </w:rPr>
      </w:pPr>
      <w:r w:rsidRPr="009E5C2E">
        <w:rPr>
          <w:rFonts w:ascii="Arial" w:hAnsi="Arial" w:cs="Arial"/>
          <w:sz w:val="24"/>
          <w:szCs w:val="24"/>
        </w:rPr>
        <w:lastRenderedPageBreak/>
        <w:t>Obecny kompleksowy kształt pakietu uniemożliwia naszej firmie złożenie dla Państwa korzystnej oferty.</w:t>
      </w:r>
    </w:p>
    <w:p w14:paraId="3EFA461A" w14:textId="77777777" w:rsidR="009E5C2E" w:rsidRPr="00D46631" w:rsidRDefault="009E5C2E" w:rsidP="009E5C2E">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22603694" w14:textId="77777777" w:rsidR="009E5C2E" w:rsidRDefault="009E5C2E" w:rsidP="009E5C2E">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p w14:paraId="6DED49B8" w14:textId="601A8B27" w:rsidR="009E5C2E" w:rsidRDefault="009E5C2E" w:rsidP="009E5C2E">
      <w:pPr>
        <w:pStyle w:val="Tekstpodstawowy"/>
        <w:jc w:val="both"/>
        <w:rPr>
          <w:rFonts w:ascii="Arial" w:hAnsi="Arial" w:cs="Arial"/>
          <w:sz w:val="24"/>
          <w:szCs w:val="24"/>
        </w:rPr>
      </w:pPr>
    </w:p>
    <w:p w14:paraId="75594AA1" w14:textId="17259C89" w:rsidR="009E5C2E" w:rsidRPr="009E5C2E" w:rsidRDefault="009E5C2E" w:rsidP="009E5C2E">
      <w:pPr>
        <w:pStyle w:val="Tekstpodstawowy"/>
        <w:jc w:val="both"/>
        <w:rPr>
          <w:rFonts w:ascii="Arial" w:hAnsi="Arial" w:cs="Arial"/>
          <w:b/>
          <w:bCs/>
          <w:sz w:val="24"/>
          <w:szCs w:val="24"/>
        </w:rPr>
      </w:pPr>
      <w:r w:rsidRPr="009E5C2E">
        <w:rPr>
          <w:rFonts w:ascii="Arial" w:hAnsi="Arial" w:cs="Arial"/>
          <w:b/>
          <w:bCs/>
          <w:sz w:val="24"/>
          <w:szCs w:val="24"/>
        </w:rPr>
        <w:t>Pytanie nr 25</w:t>
      </w:r>
    </w:p>
    <w:p w14:paraId="2A665930" w14:textId="4A09D9E0" w:rsidR="009E5C2E" w:rsidRDefault="009E5C2E" w:rsidP="009E5C2E">
      <w:pPr>
        <w:pStyle w:val="Tekstpodstawowy"/>
        <w:jc w:val="both"/>
        <w:rPr>
          <w:rFonts w:ascii="Arial" w:hAnsi="Arial" w:cs="Arial"/>
          <w:sz w:val="24"/>
          <w:szCs w:val="24"/>
        </w:rPr>
      </w:pPr>
      <w:r w:rsidRPr="009E5C2E">
        <w:rPr>
          <w:rFonts w:ascii="Arial" w:hAnsi="Arial" w:cs="Arial"/>
          <w:sz w:val="24"/>
          <w:szCs w:val="24"/>
        </w:rPr>
        <w:t>Zwracamy się z prośbą o zmianę terminu płatności z 60 dni na 30 dni, aby umożliwić naszej firmie złożenie dla Państwa korzystnej oferty.</w:t>
      </w:r>
    </w:p>
    <w:p w14:paraId="14D5829A" w14:textId="77777777" w:rsidR="009E5C2E" w:rsidRPr="009E5C2E" w:rsidRDefault="009E5C2E" w:rsidP="009E5C2E">
      <w:pPr>
        <w:pStyle w:val="Tekstpodstawowy"/>
        <w:jc w:val="both"/>
        <w:rPr>
          <w:rFonts w:ascii="Arial" w:hAnsi="Arial" w:cs="Arial"/>
          <w:b/>
          <w:bCs/>
          <w:sz w:val="24"/>
          <w:szCs w:val="24"/>
        </w:rPr>
      </w:pPr>
      <w:r w:rsidRPr="009E5C2E">
        <w:rPr>
          <w:rFonts w:ascii="Arial" w:hAnsi="Arial" w:cs="Arial"/>
          <w:b/>
          <w:bCs/>
          <w:sz w:val="24"/>
          <w:szCs w:val="24"/>
        </w:rPr>
        <w:t>Stanowisko (wyjaśnienie) Zamawiającego:</w:t>
      </w:r>
    </w:p>
    <w:p w14:paraId="76F851F8" w14:textId="4D0F1D9A" w:rsidR="009E5C2E" w:rsidRDefault="009E5C2E" w:rsidP="009E5C2E">
      <w:pPr>
        <w:pStyle w:val="Tekstpodstawowy"/>
        <w:jc w:val="both"/>
        <w:rPr>
          <w:rFonts w:ascii="Arial" w:hAnsi="Arial" w:cs="Arial"/>
          <w:sz w:val="24"/>
          <w:szCs w:val="24"/>
        </w:rPr>
      </w:pPr>
      <w:r>
        <w:rPr>
          <w:rFonts w:ascii="Arial" w:hAnsi="Arial" w:cs="Arial"/>
          <w:sz w:val="24"/>
          <w:szCs w:val="24"/>
        </w:rPr>
        <w:t>Zamawiający nie wyraża zgody.</w:t>
      </w:r>
    </w:p>
    <w:p w14:paraId="19609B39" w14:textId="77777777" w:rsidR="009E5C2E" w:rsidRPr="009E5C2E" w:rsidRDefault="009E5C2E" w:rsidP="009E5C2E">
      <w:pPr>
        <w:pStyle w:val="Tekstpodstawowy"/>
        <w:jc w:val="both"/>
        <w:rPr>
          <w:rFonts w:ascii="Arial" w:hAnsi="Arial" w:cs="Arial"/>
          <w:sz w:val="24"/>
          <w:szCs w:val="24"/>
        </w:rPr>
      </w:pPr>
    </w:p>
    <w:p w14:paraId="1A87195B" w14:textId="75787ED3" w:rsidR="009E5C2E" w:rsidRPr="009E5C2E" w:rsidRDefault="009E5C2E" w:rsidP="009E5C2E">
      <w:pPr>
        <w:pStyle w:val="Tekstpodstawowy"/>
        <w:jc w:val="both"/>
        <w:rPr>
          <w:rFonts w:ascii="Arial" w:hAnsi="Arial" w:cs="Arial"/>
          <w:b/>
          <w:bCs/>
          <w:sz w:val="24"/>
          <w:szCs w:val="24"/>
        </w:rPr>
      </w:pPr>
      <w:r w:rsidRPr="009E5C2E">
        <w:rPr>
          <w:rFonts w:ascii="Arial" w:hAnsi="Arial" w:cs="Arial"/>
          <w:b/>
          <w:bCs/>
          <w:sz w:val="24"/>
          <w:szCs w:val="24"/>
        </w:rPr>
        <w:t>Pytanie nr 26</w:t>
      </w:r>
    </w:p>
    <w:p w14:paraId="337841C8" w14:textId="27D4D760"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Zwracamy się z prośbą o dodanie do paragrafów umowy następującego zapisu:</w:t>
      </w:r>
    </w:p>
    <w:p w14:paraId="67C86CA3" w14:textId="27806A1A" w:rsidR="00205674" w:rsidRDefault="009E5C2E" w:rsidP="009E5C2E">
      <w:pPr>
        <w:pStyle w:val="Tekstpodstawowy"/>
        <w:jc w:val="both"/>
        <w:rPr>
          <w:rFonts w:ascii="Arial" w:hAnsi="Arial" w:cs="Arial"/>
          <w:sz w:val="24"/>
          <w:szCs w:val="24"/>
        </w:rPr>
      </w:pPr>
      <w:r w:rsidRPr="009E5C2E">
        <w:rPr>
          <w:rFonts w:ascii="Arial" w:hAnsi="Arial" w:cs="Arial"/>
          <w:sz w:val="24"/>
          <w:szCs w:val="24"/>
        </w:rPr>
        <w:t>„W przypadku opóźnień w dokonywaniu płatności przez Zamawiającego, przekraczających 30 dni kalendarzowych, Wykonawca zastrzega sobie prawo do wstrzymania świadczenia usług serwisowych w zakresie tej umowy, aż do momentu całkowitego uregulowania przez Zamawiającego zobowiązań finansowych wobec Wykonawcy.”</w:t>
      </w:r>
    </w:p>
    <w:p w14:paraId="520BF3F6" w14:textId="77777777" w:rsidR="009E5C2E" w:rsidRPr="009E5C2E" w:rsidRDefault="009E5C2E" w:rsidP="009E5C2E">
      <w:pPr>
        <w:pStyle w:val="Tekstpodstawowy"/>
        <w:jc w:val="both"/>
        <w:rPr>
          <w:rFonts w:ascii="Arial" w:hAnsi="Arial" w:cs="Arial"/>
          <w:b/>
          <w:bCs/>
          <w:sz w:val="24"/>
          <w:szCs w:val="24"/>
        </w:rPr>
      </w:pPr>
      <w:bookmarkStart w:id="9" w:name="_Hlk133568038"/>
      <w:r w:rsidRPr="009E5C2E">
        <w:rPr>
          <w:rFonts w:ascii="Arial" w:hAnsi="Arial" w:cs="Arial"/>
          <w:b/>
          <w:bCs/>
          <w:sz w:val="24"/>
          <w:szCs w:val="24"/>
        </w:rPr>
        <w:t>Stanowisko (wyjaśnienie) Zamawiającego:</w:t>
      </w:r>
    </w:p>
    <w:p w14:paraId="2F9AF8BD" w14:textId="77777777" w:rsidR="009E5C2E" w:rsidRDefault="009E5C2E" w:rsidP="009E5C2E">
      <w:pPr>
        <w:pStyle w:val="Tekstpodstawowy"/>
        <w:jc w:val="both"/>
        <w:rPr>
          <w:rFonts w:ascii="Arial" w:hAnsi="Arial" w:cs="Arial"/>
          <w:sz w:val="24"/>
          <w:szCs w:val="24"/>
        </w:rPr>
      </w:pPr>
      <w:r>
        <w:rPr>
          <w:rFonts w:ascii="Arial" w:hAnsi="Arial" w:cs="Arial"/>
          <w:sz w:val="24"/>
          <w:szCs w:val="24"/>
        </w:rPr>
        <w:t>Zamawiający nie wyraża zgody.</w:t>
      </w:r>
    </w:p>
    <w:bookmarkEnd w:id="9"/>
    <w:p w14:paraId="76A33C28" w14:textId="6745325D" w:rsidR="00FC2D81" w:rsidRDefault="00FC2D81" w:rsidP="00FC2D81">
      <w:pPr>
        <w:pStyle w:val="Tekstpodstawowy"/>
        <w:jc w:val="both"/>
        <w:rPr>
          <w:rFonts w:ascii="Arial" w:hAnsi="Arial" w:cs="Arial"/>
          <w:sz w:val="24"/>
          <w:szCs w:val="24"/>
        </w:rPr>
      </w:pPr>
    </w:p>
    <w:p w14:paraId="64AA1377" w14:textId="3B34CD40" w:rsidR="009E5C2E" w:rsidRPr="009E5C2E" w:rsidRDefault="009E5C2E" w:rsidP="00FC2D81">
      <w:pPr>
        <w:pStyle w:val="Tekstpodstawowy"/>
        <w:jc w:val="both"/>
        <w:rPr>
          <w:rFonts w:ascii="Arial" w:hAnsi="Arial" w:cs="Arial"/>
          <w:b/>
          <w:bCs/>
          <w:sz w:val="24"/>
          <w:szCs w:val="24"/>
        </w:rPr>
      </w:pPr>
      <w:r w:rsidRPr="009E5C2E">
        <w:rPr>
          <w:rFonts w:ascii="Arial" w:hAnsi="Arial" w:cs="Arial"/>
          <w:b/>
          <w:bCs/>
          <w:sz w:val="24"/>
          <w:szCs w:val="24"/>
        </w:rPr>
        <w:t>Pytanie nr 27</w:t>
      </w:r>
    </w:p>
    <w:p w14:paraId="5C649B9D" w14:textId="47FEE324"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Dot. Grupa 39 poz. 1</w:t>
      </w:r>
    </w:p>
    <w:p w14:paraId="1AB2AF0D" w14:textId="77777777"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Czy Zamawiający wymaga imiennych certyfikatów wystawionych bezterminowo przez producenta sprzętu lub osoby przez niego upoważnione dotyczących przeszkolenia w zakresie pełnej obsługi serwisowej urządzenia w Grupie 39 poz.1?</w:t>
      </w:r>
    </w:p>
    <w:p w14:paraId="3DD26F4D" w14:textId="77777777" w:rsidR="009E5C2E" w:rsidRPr="009E5C2E" w:rsidRDefault="009E5C2E" w:rsidP="009E5C2E">
      <w:pPr>
        <w:pStyle w:val="Tekstpodstawowy"/>
        <w:jc w:val="both"/>
        <w:rPr>
          <w:rFonts w:ascii="Arial" w:hAnsi="Arial" w:cs="Arial"/>
          <w:b/>
          <w:bCs/>
          <w:sz w:val="24"/>
          <w:szCs w:val="24"/>
        </w:rPr>
      </w:pPr>
      <w:r w:rsidRPr="009E5C2E">
        <w:rPr>
          <w:rFonts w:ascii="Arial" w:hAnsi="Arial" w:cs="Arial"/>
          <w:b/>
          <w:bCs/>
          <w:sz w:val="24"/>
          <w:szCs w:val="24"/>
        </w:rPr>
        <w:t>Stanowisko (wyjaśnienie) Zamawiającego:</w:t>
      </w:r>
    </w:p>
    <w:p w14:paraId="4D04AA26" w14:textId="488D113A" w:rsidR="009E5C2E" w:rsidRDefault="009E5C2E" w:rsidP="009E5C2E">
      <w:pPr>
        <w:pStyle w:val="Tekstpodstawowy"/>
        <w:jc w:val="both"/>
        <w:rPr>
          <w:rFonts w:ascii="Arial" w:hAnsi="Arial" w:cs="Arial"/>
          <w:sz w:val="24"/>
          <w:szCs w:val="24"/>
        </w:rPr>
      </w:pPr>
      <w:r>
        <w:rPr>
          <w:rFonts w:ascii="Arial" w:hAnsi="Arial" w:cs="Arial"/>
          <w:sz w:val="24"/>
          <w:szCs w:val="24"/>
        </w:rPr>
        <w:t>Nie.</w:t>
      </w:r>
    </w:p>
    <w:p w14:paraId="53F25778" w14:textId="77777777" w:rsidR="009E5C2E" w:rsidRPr="009E5C2E" w:rsidRDefault="009E5C2E" w:rsidP="009E5C2E">
      <w:pPr>
        <w:pStyle w:val="Tekstpodstawowy"/>
        <w:jc w:val="both"/>
        <w:rPr>
          <w:rFonts w:ascii="Arial" w:hAnsi="Arial" w:cs="Arial"/>
          <w:sz w:val="24"/>
          <w:szCs w:val="24"/>
        </w:rPr>
      </w:pPr>
    </w:p>
    <w:p w14:paraId="79335ECC" w14:textId="296CC145" w:rsidR="009E5C2E" w:rsidRPr="009E5C2E" w:rsidRDefault="009E5C2E" w:rsidP="009E5C2E">
      <w:pPr>
        <w:pStyle w:val="Tekstpodstawowy"/>
        <w:jc w:val="both"/>
        <w:rPr>
          <w:rFonts w:ascii="Arial" w:hAnsi="Arial" w:cs="Arial"/>
          <w:b/>
          <w:bCs/>
          <w:sz w:val="24"/>
          <w:szCs w:val="24"/>
        </w:rPr>
      </w:pPr>
      <w:r w:rsidRPr="009E5C2E">
        <w:rPr>
          <w:rFonts w:ascii="Arial" w:hAnsi="Arial" w:cs="Arial"/>
          <w:b/>
          <w:bCs/>
          <w:sz w:val="24"/>
          <w:szCs w:val="24"/>
        </w:rPr>
        <w:t>Pytanie nr 28</w:t>
      </w:r>
    </w:p>
    <w:p w14:paraId="131276F4" w14:textId="07DE60C7"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Dot. Grupy 27, 58</w:t>
      </w:r>
    </w:p>
    <w:p w14:paraId="466A38BF" w14:textId="77777777"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Zgodnie z nową matrycą stawek podatku VAT, wprowadzoną 1 lipca 2020r. (załącznikiem 3 do ustawy o VAT) stawką 8 % zostały objęte świadczenia usług napraw i konserwacji wszystkich wyrobów medycznych dopuszczonych do obrotu na terytorium Polski (poz. 69 nowego załącznika do ustawy o VAT), które zostały zakwalifikowane przez producenta jako wyrób medyczny, zgodnie z ustawą o wyrobach medycznych z dn. 20.05.2010 r.</w:t>
      </w:r>
    </w:p>
    <w:p w14:paraId="740FC383" w14:textId="77777777"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W związku z powyższym zwracamy się z prośbą do Zamawiającego o potwierdzenie, że urządzenia w Grupach: 27 i 58 zostały zakwalifikowane przez producenta jako wyrób medyczny, zgodnie z ustawą o wyrobach medyczny z dn. 20.05.2010 r. i podlegają stawce podatku VAT 8%, gdyż zgodnie z naszą wiedzą, nie są to wyroby medyczne w myśl w/w ustawy.</w:t>
      </w:r>
    </w:p>
    <w:p w14:paraId="1BCC6769" w14:textId="77777777"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Dzięki udzielonej odpowiedzi, będzie możliwość zastosowania właściwej stawki podatku VAT.</w:t>
      </w:r>
    </w:p>
    <w:p w14:paraId="4C3F3D45" w14:textId="77777777" w:rsidR="009E5C2E" w:rsidRPr="009E5C2E" w:rsidRDefault="009E5C2E" w:rsidP="009E5C2E">
      <w:pPr>
        <w:pStyle w:val="Tekstpodstawowy"/>
        <w:jc w:val="both"/>
        <w:rPr>
          <w:rFonts w:ascii="Arial" w:hAnsi="Arial" w:cs="Arial"/>
          <w:b/>
          <w:bCs/>
          <w:sz w:val="24"/>
          <w:szCs w:val="24"/>
        </w:rPr>
      </w:pPr>
      <w:r w:rsidRPr="009E5C2E">
        <w:rPr>
          <w:rFonts w:ascii="Arial" w:hAnsi="Arial" w:cs="Arial"/>
          <w:b/>
          <w:bCs/>
          <w:sz w:val="24"/>
          <w:szCs w:val="24"/>
        </w:rPr>
        <w:t>Stanowisko (wyjaśnienie) Zamawiającego:</w:t>
      </w:r>
    </w:p>
    <w:p w14:paraId="311E6BAA" w14:textId="51287CBF" w:rsidR="009E5C2E" w:rsidRDefault="009E5C2E" w:rsidP="009E5C2E">
      <w:pPr>
        <w:pStyle w:val="Tekstpodstawowy"/>
        <w:jc w:val="both"/>
        <w:rPr>
          <w:rFonts w:ascii="Arial" w:hAnsi="Arial" w:cs="Arial"/>
          <w:sz w:val="24"/>
          <w:szCs w:val="24"/>
        </w:rPr>
      </w:pPr>
      <w:r>
        <w:rPr>
          <w:rFonts w:ascii="Arial" w:hAnsi="Arial" w:cs="Arial"/>
          <w:sz w:val="24"/>
          <w:szCs w:val="24"/>
        </w:rPr>
        <w:t>Zamawiający koryguje opis przedmiotu zamówienia poprzez zmianę stawki VAT z 8% na 23% w grupach 27 i 58.</w:t>
      </w:r>
    </w:p>
    <w:p w14:paraId="0BA7F380" w14:textId="77777777" w:rsidR="009E5C2E" w:rsidRPr="009E5C2E" w:rsidRDefault="009E5C2E" w:rsidP="009E5C2E">
      <w:pPr>
        <w:pStyle w:val="Tekstpodstawowy"/>
        <w:jc w:val="both"/>
        <w:rPr>
          <w:rFonts w:ascii="Arial" w:hAnsi="Arial" w:cs="Arial"/>
          <w:sz w:val="24"/>
          <w:szCs w:val="24"/>
        </w:rPr>
      </w:pPr>
    </w:p>
    <w:p w14:paraId="12CE43D1" w14:textId="081F6E33" w:rsidR="009E0CF0" w:rsidRPr="009E0CF0" w:rsidRDefault="009E0CF0" w:rsidP="009E5C2E">
      <w:pPr>
        <w:pStyle w:val="Tekstpodstawowy"/>
        <w:jc w:val="both"/>
        <w:rPr>
          <w:rFonts w:ascii="Arial" w:hAnsi="Arial" w:cs="Arial"/>
          <w:b/>
          <w:bCs/>
          <w:sz w:val="24"/>
          <w:szCs w:val="24"/>
        </w:rPr>
      </w:pPr>
      <w:r w:rsidRPr="009E0CF0">
        <w:rPr>
          <w:rFonts w:ascii="Arial" w:hAnsi="Arial" w:cs="Arial"/>
          <w:b/>
          <w:bCs/>
          <w:sz w:val="24"/>
          <w:szCs w:val="24"/>
        </w:rPr>
        <w:t>Pytanie nr 29</w:t>
      </w:r>
    </w:p>
    <w:p w14:paraId="01E893F8" w14:textId="44614484" w:rsidR="009E0CF0" w:rsidRDefault="009E0CF0" w:rsidP="009E5C2E">
      <w:pPr>
        <w:pStyle w:val="Tekstpodstawowy"/>
        <w:jc w:val="both"/>
        <w:rPr>
          <w:rFonts w:ascii="Arial" w:hAnsi="Arial" w:cs="Arial"/>
          <w:sz w:val="24"/>
          <w:szCs w:val="24"/>
        </w:rPr>
      </w:pPr>
    </w:p>
    <w:p w14:paraId="45352C7F" w14:textId="64BB563F" w:rsidR="009E5C2E" w:rsidRPr="009E5C2E" w:rsidRDefault="009E5C2E" w:rsidP="009E5C2E">
      <w:pPr>
        <w:pStyle w:val="Tekstpodstawowy"/>
        <w:jc w:val="both"/>
        <w:rPr>
          <w:rFonts w:ascii="Arial" w:hAnsi="Arial" w:cs="Arial"/>
          <w:sz w:val="24"/>
          <w:szCs w:val="24"/>
        </w:rPr>
      </w:pPr>
      <w:r w:rsidRPr="009E5C2E">
        <w:rPr>
          <w:rFonts w:ascii="Arial" w:hAnsi="Arial" w:cs="Arial"/>
          <w:sz w:val="24"/>
          <w:szCs w:val="24"/>
        </w:rPr>
        <w:t>Dot. Grupa 58</w:t>
      </w:r>
    </w:p>
    <w:p w14:paraId="73B2D51B" w14:textId="38D3519A" w:rsidR="009E5C2E" w:rsidRDefault="009E5C2E" w:rsidP="009E5C2E">
      <w:pPr>
        <w:pStyle w:val="Tekstpodstawowy"/>
        <w:jc w:val="both"/>
        <w:rPr>
          <w:rFonts w:ascii="Arial" w:hAnsi="Arial" w:cs="Arial"/>
          <w:sz w:val="24"/>
          <w:szCs w:val="24"/>
        </w:rPr>
      </w:pPr>
      <w:r w:rsidRPr="009E5C2E">
        <w:rPr>
          <w:rFonts w:ascii="Arial" w:hAnsi="Arial" w:cs="Arial"/>
          <w:sz w:val="24"/>
          <w:szCs w:val="24"/>
        </w:rPr>
        <w:t>Czy Zamawiający wymaga, żeby przeglądy komór były dokonywane zgodnie z normą PN EN 12469 oraz czy wymaga wymiany filtrów?</w:t>
      </w:r>
    </w:p>
    <w:p w14:paraId="2001C63A" w14:textId="77777777" w:rsidR="009E0CF0" w:rsidRPr="009E5C2E" w:rsidRDefault="009E0CF0" w:rsidP="009E0CF0">
      <w:pPr>
        <w:pStyle w:val="Tekstpodstawowy"/>
        <w:jc w:val="both"/>
        <w:rPr>
          <w:rFonts w:ascii="Arial" w:hAnsi="Arial" w:cs="Arial"/>
          <w:b/>
          <w:bCs/>
          <w:sz w:val="24"/>
          <w:szCs w:val="24"/>
        </w:rPr>
      </w:pPr>
      <w:r w:rsidRPr="009E5C2E">
        <w:rPr>
          <w:rFonts w:ascii="Arial" w:hAnsi="Arial" w:cs="Arial"/>
          <w:b/>
          <w:bCs/>
          <w:sz w:val="24"/>
          <w:szCs w:val="24"/>
        </w:rPr>
        <w:t>Stanowisko (wyjaśnienie) Zamawiającego:</w:t>
      </w:r>
    </w:p>
    <w:p w14:paraId="7F1E7383" w14:textId="7F32B6A6" w:rsidR="009E0CF0" w:rsidRDefault="009E0CF0" w:rsidP="009E0CF0">
      <w:pPr>
        <w:pStyle w:val="Tekstpodstawowy"/>
        <w:jc w:val="both"/>
        <w:rPr>
          <w:rFonts w:ascii="Arial" w:hAnsi="Arial" w:cs="Arial"/>
          <w:sz w:val="24"/>
          <w:szCs w:val="24"/>
        </w:rPr>
      </w:pPr>
      <w:r>
        <w:rPr>
          <w:rFonts w:ascii="Arial" w:hAnsi="Arial" w:cs="Arial"/>
          <w:sz w:val="24"/>
          <w:szCs w:val="24"/>
        </w:rPr>
        <w:t>Zamawiający dopuszcza, nie wymaga.</w:t>
      </w:r>
    </w:p>
    <w:p w14:paraId="1DEE47D4" w14:textId="5795FDD5" w:rsidR="009E0CF0" w:rsidRDefault="009E0CF0" w:rsidP="009E5C2E">
      <w:pPr>
        <w:pStyle w:val="Tekstpodstawowy"/>
        <w:jc w:val="both"/>
        <w:rPr>
          <w:rFonts w:ascii="Arial" w:hAnsi="Arial" w:cs="Arial"/>
          <w:sz w:val="24"/>
          <w:szCs w:val="24"/>
        </w:rPr>
      </w:pPr>
    </w:p>
    <w:p w14:paraId="3037B437" w14:textId="2F0487C0" w:rsidR="009E0CF0" w:rsidRPr="009E0CF0" w:rsidRDefault="009E0CF0" w:rsidP="009E5C2E">
      <w:pPr>
        <w:pStyle w:val="Tekstpodstawowy"/>
        <w:jc w:val="both"/>
        <w:rPr>
          <w:rFonts w:ascii="Arial" w:hAnsi="Arial" w:cs="Arial"/>
          <w:b/>
          <w:bCs/>
          <w:sz w:val="24"/>
          <w:szCs w:val="24"/>
        </w:rPr>
      </w:pPr>
      <w:r w:rsidRPr="009E0CF0">
        <w:rPr>
          <w:rFonts w:ascii="Arial" w:hAnsi="Arial" w:cs="Arial"/>
          <w:b/>
          <w:bCs/>
          <w:sz w:val="24"/>
          <w:szCs w:val="24"/>
        </w:rPr>
        <w:t>Pytanie nr 30</w:t>
      </w:r>
    </w:p>
    <w:p w14:paraId="78D62E34" w14:textId="549560EF" w:rsidR="009E0CF0" w:rsidRPr="009E0CF0" w:rsidRDefault="009E0CF0" w:rsidP="009E0CF0">
      <w:pPr>
        <w:pStyle w:val="Tekstpodstawowy"/>
        <w:jc w:val="both"/>
        <w:rPr>
          <w:rFonts w:ascii="Arial" w:hAnsi="Arial" w:cs="Arial"/>
          <w:sz w:val="24"/>
          <w:szCs w:val="24"/>
        </w:rPr>
      </w:pPr>
      <w:r w:rsidRPr="009E0CF0">
        <w:rPr>
          <w:rFonts w:ascii="Arial" w:hAnsi="Arial" w:cs="Arial"/>
          <w:sz w:val="24"/>
          <w:szCs w:val="24"/>
        </w:rPr>
        <w:t>Dot. Umowa § 3</w:t>
      </w:r>
    </w:p>
    <w:p w14:paraId="4BB77E65" w14:textId="01B49B4D" w:rsidR="009E0CF0" w:rsidRDefault="009E0CF0" w:rsidP="009E0CF0">
      <w:pPr>
        <w:pStyle w:val="Tekstpodstawowy"/>
        <w:jc w:val="both"/>
        <w:rPr>
          <w:rFonts w:ascii="Arial" w:hAnsi="Arial" w:cs="Arial"/>
          <w:sz w:val="24"/>
          <w:szCs w:val="24"/>
        </w:rPr>
      </w:pPr>
      <w:r w:rsidRPr="009E0CF0">
        <w:rPr>
          <w:rFonts w:ascii="Arial" w:hAnsi="Arial" w:cs="Arial"/>
          <w:sz w:val="24"/>
          <w:szCs w:val="24"/>
        </w:rPr>
        <w:t>Zwracamy się z prośbą do Zamawiającego o uzupełnienie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05B0C9B1" w14:textId="77777777" w:rsidR="009E0CF0" w:rsidRPr="009E5C2E" w:rsidRDefault="009E0CF0" w:rsidP="009E0CF0">
      <w:pPr>
        <w:pStyle w:val="Tekstpodstawowy"/>
        <w:jc w:val="both"/>
        <w:rPr>
          <w:rFonts w:ascii="Arial" w:hAnsi="Arial" w:cs="Arial"/>
          <w:b/>
          <w:bCs/>
          <w:sz w:val="24"/>
          <w:szCs w:val="24"/>
        </w:rPr>
      </w:pPr>
      <w:r w:rsidRPr="009E5C2E">
        <w:rPr>
          <w:rFonts w:ascii="Arial" w:hAnsi="Arial" w:cs="Arial"/>
          <w:b/>
          <w:bCs/>
          <w:sz w:val="24"/>
          <w:szCs w:val="24"/>
        </w:rPr>
        <w:t>Stanowisko (wyjaśnienie) Zamawiającego:</w:t>
      </w:r>
    </w:p>
    <w:p w14:paraId="6A364CDC" w14:textId="77777777" w:rsidR="009E0CF0" w:rsidRDefault="009E0CF0" w:rsidP="009E0CF0">
      <w:pPr>
        <w:pStyle w:val="Tekstpodstawowy"/>
        <w:jc w:val="both"/>
        <w:rPr>
          <w:rFonts w:ascii="Arial" w:hAnsi="Arial" w:cs="Arial"/>
          <w:sz w:val="24"/>
          <w:szCs w:val="24"/>
        </w:rPr>
      </w:pPr>
      <w:r>
        <w:rPr>
          <w:rFonts w:ascii="Arial" w:hAnsi="Arial" w:cs="Arial"/>
          <w:sz w:val="24"/>
          <w:szCs w:val="24"/>
        </w:rPr>
        <w:t>Zamawiający nie wyraża zgody.</w:t>
      </w:r>
    </w:p>
    <w:p w14:paraId="08B690B9" w14:textId="77777777" w:rsidR="009E0CF0" w:rsidRPr="009E0CF0" w:rsidRDefault="009E0CF0" w:rsidP="009E0CF0">
      <w:pPr>
        <w:pStyle w:val="Tekstpodstawowy"/>
        <w:jc w:val="both"/>
        <w:rPr>
          <w:rFonts w:ascii="Arial" w:hAnsi="Arial" w:cs="Arial"/>
          <w:sz w:val="24"/>
          <w:szCs w:val="24"/>
        </w:rPr>
      </w:pPr>
    </w:p>
    <w:p w14:paraId="0C05BBF0" w14:textId="77777777" w:rsidR="009E0CF0" w:rsidRDefault="009E0CF0" w:rsidP="009E0CF0">
      <w:pPr>
        <w:pStyle w:val="Tekstpodstawowy"/>
        <w:jc w:val="both"/>
        <w:rPr>
          <w:rFonts w:ascii="Arial" w:hAnsi="Arial" w:cs="Arial"/>
          <w:b/>
          <w:bCs/>
          <w:sz w:val="24"/>
          <w:szCs w:val="24"/>
        </w:rPr>
      </w:pPr>
      <w:r w:rsidRPr="009E0CF0">
        <w:rPr>
          <w:rFonts w:ascii="Arial" w:hAnsi="Arial" w:cs="Arial"/>
          <w:b/>
          <w:bCs/>
          <w:sz w:val="24"/>
          <w:szCs w:val="24"/>
        </w:rPr>
        <w:t>Pytanie nr 31</w:t>
      </w:r>
    </w:p>
    <w:p w14:paraId="0A3B9C87" w14:textId="3FDFE94B" w:rsidR="009E0CF0" w:rsidRPr="009E0CF0" w:rsidRDefault="009E0CF0" w:rsidP="009E0CF0">
      <w:pPr>
        <w:pStyle w:val="Tekstpodstawowy"/>
        <w:jc w:val="both"/>
        <w:rPr>
          <w:rFonts w:ascii="Arial" w:hAnsi="Arial" w:cs="Arial"/>
          <w:b/>
          <w:bCs/>
          <w:sz w:val="24"/>
          <w:szCs w:val="24"/>
        </w:rPr>
      </w:pPr>
      <w:r w:rsidRPr="009E0CF0">
        <w:rPr>
          <w:rFonts w:ascii="Arial" w:hAnsi="Arial" w:cs="Arial"/>
          <w:sz w:val="24"/>
          <w:szCs w:val="24"/>
        </w:rPr>
        <w:t>Dot. zapisów umowy § 9</w:t>
      </w:r>
    </w:p>
    <w:p w14:paraId="5BD8A4BE" w14:textId="2BF0A3A9" w:rsidR="009E0CF0" w:rsidRDefault="009E0CF0" w:rsidP="009E0CF0">
      <w:pPr>
        <w:pStyle w:val="Tekstpodstawowy"/>
        <w:jc w:val="both"/>
        <w:rPr>
          <w:rFonts w:ascii="Arial" w:hAnsi="Arial" w:cs="Arial"/>
          <w:sz w:val="24"/>
          <w:szCs w:val="24"/>
        </w:rPr>
      </w:pPr>
      <w:r w:rsidRPr="009E0CF0">
        <w:rPr>
          <w:rFonts w:ascii="Arial" w:hAnsi="Arial" w:cs="Arial"/>
          <w:sz w:val="24"/>
          <w:szCs w:val="24"/>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20D83D5B" w14:textId="77777777" w:rsidR="009E0CF0" w:rsidRPr="009E5C2E" w:rsidRDefault="009E0CF0" w:rsidP="009E0CF0">
      <w:pPr>
        <w:pStyle w:val="Tekstpodstawowy"/>
        <w:jc w:val="both"/>
        <w:rPr>
          <w:rFonts w:ascii="Arial" w:hAnsi="Arial" w:cs="Arial"/>
          <w:b/>
          <w:bCs/>
          <w:sz w:val="24"/>
          <w:szCs w:val="24"/>
        </w:rPr>
      </w:pPr>
      <w:r w:rsidRPr="009E5C2E">
        <w:rPr>
          <w:rFonts w:ascii="Arial" w:hAnsi="Arial" w:cs="Arial"/>
          <w:b/>
          <w:bCs/>
          <w:sz w:val="24"/>
          <w:szCs w:val="24"/>
        </w:rPr>
        <w:t>Stanowisko (wyjaśnienie) Zamawiającego:</w:t>
      </w:r>
    </w:p>
    <w:p w14:paraId="22B695A4" w14:textId="77777777" w:rsidR="009E0CF0" w:rsidRDefault="009E0CF0" w:rsidP="009E0CF0">
      <w:pPr>
        <w:pStyle w:val="Tekstpodstawowy"/>
        <w:jc w:val="both"/>
        <w:rPr>
          <w:rFonts w:ascii="Arial" w:hAnsi="Arial" w:cs="Arial"/>
          <w:sz w:val="24"/>
          <w:szCs w:val="24"/>
        </w:rPr>
      </w:pPr>
      <w:r>
        <w:rPr>
          <w:rFonts w:ascii="Arial" w:hAnsi="Arial" w:cs="Arial"/>
          <w:sz w:val="24"/>
          <w:szCs w:val="24"/>
        </w:rPr>
        <w:t>Zamawiający nie wyraża zgody.</w:t>
      </w:r>
    </w:p>
    <w:p w14:paraId="7C609359" w14:textId="4CBCA5C1" w:rsidR="009E0CF0" w:rsidRDefault="009E0CF0" w:rsidP="009E5C2E">
      <w:pPr>
        <w:pStyle w:val="Tekstpodstawowy"/>
        <w:jc w:val="both"/>
        <w:rPr>
          <w:rFonts w:ascii="Arial" w:hAnsi="Arial" w:cs="Arial"/>
          <w:sz w:val="24"/>
          <w:szCs w:val="24"/>
        </w:rPr>
      </w:pPr>
    </w:p>
    <w:p w14:paraId="7C2FC5A3" w14:textId="72E7B7B8" w:rsidR="009E0CF0" w:rsidRPr="009E0CF0" w:rsidRDefault="009E0CF0" w:rsidP="009E5C2E">
      <w:pPr>
        <w:pStyle w:val="Tekstpodstawowy"/>
        <w:jc w:val="both"/>
        <w:rPr>
          <w:rFonts w:ascii="Arial" w:hAnsi="Arial" w:cs="Arial"/>
          <w:b/>
          <w:bCs/>
          <w:sz w:val="24"/>
          <w:szCs w:val="24"/>
        </w:rPr>
      </w:pPr>
      <w:r w:rsidRPr="009E0CF0">
        <w:rPr>
          <w:rFonts w:ascii="Arial" w:hAnsi="Arial" w:cs="Arial"/>
          <w:b/>
          <w:bCs/>
          <w:sz w:val="24"/>
          <w:szCs w:val="24"/>
        </w:rPr>
        <w:t>Pytanie nr 32</w:t>
      </w:r>
    </w:p>
    <w:p w14:paraId="3E800A60" w14:textId="636CCDF8" w:rsidR="009E0CF0" w:rsidRDefault="009E0CF0" w:rsidP="009E5C2E">
      <w:pPr>
        <w:pStyle w:val="Tekstpodstawowy"/>
        <w:jc w:val="both"/>
        <w:rPr>
          <w:rFonts w:ascii="Arial" w:hAnsi="Arial" w:cs="Arial"/>
          <w:sz w:val="24"/>
          <w:szCs w:val="24"/>
        </w:rPr>
      </w:pPr>
      <w:r w:rsidRPr="009E0CF0">
        <w:rPr>
          <w:rFonts w:ascii="Arial" w:hAnsi="Arial" w:cs="Arial"/>
          <w:sz w:val="24"/>
          <w:szCs w:val="24"/>
        </w:rPr>
        <w:t>Pak. 79 – prosimy o wydzielenie z pak. 79 poz. 30 do odrębnego pakietu</w:t>
      </w:r>
    </w:p>
    <w:p w14:paraId="24848453" w14:textId="77777777" w:rsidR="009E0CF0" w:rsidRDefault="009E0CF0" w:rsidP="009E0CF0">
      <w:pPr>
        <w:pStyle w:val="Default"/>
      </w:pPr>
    </w:p>
    <w:tbl>
      <w:tblPr>
        <w:tblW w:w="9498" w:type="dxa"/>
        <w:tblInd w:w="-6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360"/>
        <w:gridCol w:w="1468"/>
        <w:gridCol w:w="1468"/>
        <w:gridCol w:w="1468"/>
        <w:gridCol w:w="1468"/>
        <w:gridCol w:w="1132"/>
        <w:gridCol w:w="1134"/>
      </w:tblGrid>
      <w:tr w:rsidR="009E0CF0" w14:paraId="28E2B8EE" w14:textId="77777777" w:rsidTr="009E0CF0">
        <w:trPr>
          <w:trHeight w:val="193"/>
        </w:trPr>
        <w:tc>
          <w:tcPr>
            <w:tcW w:w="1360" w:type="dxa"/>
            <w:tcBorders>
              <w:top w:val="none" w:sz="6" w:space="0" w:color="auto"/>
              <w:bottom w:val="none" w:sz="6" w:space="0" w:color="auto"/>
              <w:right w:val="none" w:sz="6" w:space="0" w:color="auto"/>
            </w:tcBorders>
          </w:tcPr>
          <w:p w14:paraId="0AD52AD0" w14:textId="77777777" w:rsidR="009E0CF0" w:rsidRDefault="009E0CF0">
            <w:pPr>
              <w:pStyle w:val="Default"/>
              <w:rPr>
                <w:sz w:val="18"/>
                <w:szCs w:val="18"/>
              </w:rPr>
            </w:pPr>
            <w:r>
              <w:t xml:space="preserve"> </w:t>
            </w:r>
            <w:r>
              <w:rPr>
                <w:sz w:val="18"/>
                <w:szCs w:val="18"/>
              </w:rPr>
              <w:t xml:space="preserve">30 </w:t>
            </w:r>
          </w:p>
        </w:tc>
        <w:tc>
          <w:tcPr>
            <w:tcW w:w="1468" w:type="dxa"/>
            <w:tcBorders>
              <w:top w:val="none" w:sz="6" w:space="0" w:color="auto"/>
              <w:left w:val="none" w:sz="6" w:space="0" w:color="auto"/>
              <w:bottom w:val="none" w:sz="6" w:space="0" w:color="auto"/>
              <w:right w:val="none" w:sz="6" w:space="0" w:color="auto"/>
            </w:tcBorders>
          </w:tcPr>
          <w:p w14:paraId="2ED82C0E" w14:textId="77777777" w:rsidR="009E0CF0" w:rsidRDefault="009E0CF0">
            <w:pPr>
              <w:pStyle w:val="Default"/>
              <w:rPr>
                <w:sz w:val="18"/>
                <w:szCs w:val="18"/>
              </w:rPr>
            </w:pPr>
            <w:r>
              <w:rPr>
                <w:b/>
                <w:bCs/>
                <w:sz w:val="18"/>
                <w:szCs w:val="18"/>
              </w:rPr>
              <w:t xml:space="preserve">Oddział Anestezjologii i Intensywnej Terapii </w:t>
            </w:r>
          </w:p>
        </w:tc>
        <w:tc>
          <w:tcPr>
            <w:tcW w:w="1468" w:type="dxa"/>
            <w:tcBorders>
              <w:top w:val="none" w:sz="6" w:space="0" w:color="auto"/>
              <w:left w:val="none" w:sz="6" w:space="0" w:color="auto"/>
              <w:bottom w:val="none" w:sz="6" w:space="0" w:color="auto"/>
              <w:right w:val="none" w:sz="6" w:space="0" w:color="auto"/>
            </w:tcBorders>
          </w:tcPr>
          <w:p w14:paraId="361EDB4B" w14:textId="77777777" w:rsidR="009E0CF0" w:rsidRDefault="009E0CF0">
            <w:pPr>
              <w:pStyle w:val="Default"/>
              <w:rPr>
                <w:sz w:val="18"/>
                <w:szCs w:val="18"/>
              </w:rPr>
            </w:pPr>
            <w:r>
              <w:rPr>
                <w:sz w:val="18"/>
                <w:szCs w:val="18"/>
              </w:rPr>
              <w:t xml:space="preserve">Respirator turbinowy </w:t>
            </w:r>
          </w:p>
        </w:tc>
        <w:tc>
          <w:tcPr>
            <w:tcW w:w="1468" w:type="dxa"/>
            <w:tcBorders>
              <w:top w:val="none" w:sz="6" w:space="0" w:color="auto"/>
              <w:left w:val="none" w:sz="6" w:space="0" w:color="auto"/>
              <w:bottom w:val="none" w:sz="6" w:space="0" w:color="auto"/>
              <w:right w:val="none" w:sz="6" w:space="0" w:color="auto"/>
            </w:tcBorders>
          </w:tcPr>
          <w:p w14:paraId="58CFADA7" w14:textId="77777777" w:rsidR="009E0CF0" w:rsidRDefault="009E0CF0">
            <w:pPr>
              <w:pStyle w:val="Default"/>
              <w:rPr>
                <w:sz w:val="18"/>
                <w:szCs w:val="18"/>
              </w:rPr>
            </w:pPr>
            <w:r>
              <w:rPr>
                <w:sz w:val="18"/>
                <w:szCs w:val="18"/>
              </w:rPr>
              <w:t xml:space="preserve">SERVO-AIR </w:t>
            </w:r>
          </w:p>
        </w:tc>
        <w:tc>
          <w:tcPr>
            <w:tcW w:w="1468" w:type="dxa"/>
            <w:tcBorders>
              <w:top w:val="none" w:sz="6" w:space="0" w:color="auto"/>
              <w:left w:val="none" w:sz="6" w:space="0" w:color="auto"/>
              <w:bottom w:val="none" w:sz="6" w:space="0" w:color="auto"/>
              <w:right w:val="none" w:sz="6" w:space="0" w:color="auto"/>
            </w:tcBorders>
          </w:tcPr>
          <w:p w14:paraId="3245BE9A" w14:textId="77777777" w:rsidR="009E0CF0" w:rsidRDefault="009E0CF0">
            <w:pPr>
              <w:pStyle w:val="Default"/>
              <w:rPr>
                <w:sz w:val="18"/>
                <w:szCs w:val="18"/>
              </w:rPr>
            </w:pPr>
            <w:r>
              <w:rPr>
                <w:sz w:val="18"/>
                <w:szCs w:val="18"/>
              </w:rPr>
              <w:t xml:space="preserve">15.09.2020 </w:t>
            </w:r>
          </w:p>
        </w:tc>
        <w:tc>
          <w:tcPr>
            <w:tcW w:w="1132" w:type="dxa"/>
            <w:tcBorders>
              <w:top w:val="none" w:sz="6" w:space="0" w:color="auto"/>
              <w:left w:val="none" w:sz="6" w:space="0" w:color="auto"/>
              <w:bottom w:val="none" w:sz="6" w:space="0" w:color="auto"/>
              <w:right w:val="none" w:sz="6" w:space="0" w:color="auto"/>
            </w:tcBorders>
          </w:tcPr>
          <w:p w14:paraId="38ADF91B" w14:textId="77777777" w:rsidR="009E0CF0" w:rsidRDefault="009E0CF0">
            <w:pPr>
              <w:pStyle w:val="Default"/>
              <w:rPr>
                <w:sz w:val="18"/>
                <w:szCs w:val="18"/>
              </w:rPr>
            </w:pPr>
            <w:r>
              <w:rPr>
                <w:sz w:val="18"/>
                <w:szCs w:val="18"/>
              </w:rPr>
              <w:t xml:space="preserve">18629 </w:t>
            </w:r>
          </w:p>
        </w:tc>
        <w:tc>
          <w:tcPr>
            <w:tcW w:w="1134" w:type="dxa"/>
            <w:tcBorders>
              <w:top w:val="none" w:sz="6" w:space="0" w:color="auto"/>
              <w:left w:val="none" w:sz="6" w:space="0" w:color="auto"/>
              <w:bottom w:val="none" w:sz="6" w:space="0" w:color="auto"/>
            </w:tcBorders>
          </w:tcPr>
          <w:p w14:paraId="053A4E83" w14:textId="77777777" w:rsidR="009E0CF0" w:rsidRDefault="009E0CF0">
            <w:pPr>
              <w:pStyle w:val="Default"/>
              <w:rPr>
                <w:sz w:val="18"/>
                <w:szCs w:val="18"/>
              </w:rPr>
            </w:pPr>
            <w:r>
              <w:rPr>
                <w:sz w:val="18"/>
                <w:szCs w:val="18"/>
              </w:rPr>
              <w:t xml:space="preserve">01.10.2023 </w:t>
            </w:r>
          </w:p>
        </w:tc>
      </w:tr>
    </w:tbl>
    <w:p w14:paraId="2E2418D8" w14:textId="77777777" w:rsidR="009E0CF0" w:rsidRPr="00D46631" w:rsidRDefault="009E0CF0" w:rsidP="009E0CF0">
      <w:pPr>
        <w:pStyle w:val="Tekstpodstawowy"/>
        <w:jc w:val="both"/>
        <w:rPr>
          <w:rFonts w:ascii="Arial" w:hAnsi="Arial" w:cs="Arial"/>
          <w:b/>
          <w:bCs/>
          <w:sz w:val="24"/>
          <w:szCs w:val="24"/>
        </w:rPr>
      </w:pPr>
      <w:bookmarkStart w:id="10" w:name="_Hlk133569753"/>
      <w:r w:rsidRPr="00D46631">
        <w:rPr>
          <w:rFonts w:ascii="Arial" w:hAnsi="Arial" w:cs="Arial"/>
          <w:b/>
          <w:bCs/>
          <w:sz w:val="24"/>
          <w:szCs w:val="24"/>
        </w:rPr>
        <w:t>Stanowisko (wyjaśnienie) Zamawiającego:</w:t>
      </w:r>
    </w:p>
    <w:p w14:paraId="39D9DB54" w14:textId="77777777" w:rsidR="009E0CF0" w:rsidRDefault="009E0CF0" w:rsidP="009E0CF0">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bookmarkEnd w:id="10"/>
    <w:p w14:paraId="60267E6E" w14:textId="75BFFC94" w:rsidR="009E0CF0" w:rsidRDefault="009E0CF0" w:rsidP="009E5C2E">
      <w:pPr>
        <w:pStyle w:val="Tekstpodstawowy"/>
        <w:jc w:val="both"/>
        <w:rPr>
          <w:rFonts w:ascii="Arial" w:hAnsi="Arial" w:cs="Arial"/>
          <w:sz w:val="24"/>
          <w:szCs w:val="24"/>
        </w:rPr>
      </w:pPr>
    </w:p>
    <w:p w14:paraId="6149BC84" w14:textId="0AE67073" w:rsidR="009E0CF0" w:rsidRDefault="009E0CF0" w:rsidP="009E5C2E">
      <w:pPr>
        <w:pStyle w:val="Tekstpodstawowy"/>
        <w:jc w:val="both"/>
        <w:rPr>
          <w:rFonts w:ascii="Arial" w:hAnsi="Arial" w:cs="Arial"/>
          <w:sz w:val="24"/>
          <w:szCs w:val="24"/>
        </w:rPr>
      </w:pPr>
    </w:p>
    <w:p w14:paraId="45749091" w14:textId="064033E4" w:rsidR="00200E3A" w:rsidRPr="004472F4" w:rsidRDefault="00200E3A" w:rsidP="009E5C2E">
      <w:pPr>
        <w:pStyle w:val="Tekstpodstawowy"/>
        <w:jc w:val="both"/>
        <w:rPr>
          <w:rFonts w:ascii="Arial" w:hAnsi="Arial" w:cs="Arial"/>
          <w:b/>
          <w:bCs/>
          <w:sz w:val="24"/>
          <w:szCs w:val="24"/>
        </w:rPr>
      </w:pPr>
      <w:r w:rsidRPr="004472F4">
        <w:rPr>
          <w:rFonts w:ascii="Arial" w:hAnsi="Arial" w:cs="Arial"/>
          <w:b/>
          <w:bCs/>
          <w:sz w:val="24"/>
          <w:szCs w:val="24"/>
        </w:rPr>
        <w:t>Pytanie nr 33</w:t>
      </w:r>
    </w:p>
    <w:p w14:paraId="4E2DA737" w14:textId="77777777" w:rsidR="004472F4" w:rsidRPr="004472F4" w:rsidRDefault="004472F4" w:rsidP="004472F4">
      <w:pPr>
        <w:pStyle w:val="Tekstpodstawowy"/>
        <w:jc w:val="both"/>
        <w:rPr>
          <w:rFonts w:ascii="Arial" w:hAnsi="Arial" w:cs="Arial"/>
          <w:sz w:val="24"/>
          <w:szCs w:val="24"/>
        </w:rPr>
      </w:pPr>
      <w:r w:rsidRPr="004472F4">
        <w:rPr>
          <w:rFonts w:ascii="Arial" w:hAnsi="Arial" w:cs="Arial"/>
          <w:sz w:val="24"/>
          <w:szCs w:val="24"/>
        </w:rPr>
        <w:t>Umowa – kary – par. 9 – prosimy o dopisanie do par. 9:</w:t>
      </w:r>
    </w:p>
    <w:p w14:paraId="68136F7E" w14:textId="4874DA92" w:rsidR="00200E3A" w:rsidRDefault="004472F4" w:rsidP="004472F4">
      <w:pPr>
        <w:pStyle w:val="Tekstpodstawowy"/>
        <w:jc w:val="both"/>
        <w:rPr>
          <w:rFonts w:ascii="Arial" w:hAnsi="Arial" w:cs="Arial"/>
          <w:sz w:val="24"/>
          <w:szCs w:val="24"/>
        </w:rPr>
      </w:pPr>
      <w:r w:rsidRPr="004472F4">
        <w:rPr>
          <w:rFonts w:ascii="Arial" w:hAnsi="Arial" w:cs="Arial"/>
          <w:sz w:val="24"/>
          <w:szCs w:val="24"/>
        </w:rPr>
        <w:t>Łączna wysokość kar umownych, nie przekroczy kwoty stanowiącej 20% wartości Umowy brutto.</w:t>
      </w:r>
    </w:p>
    <w:p w14:paraId="793E69FA" w14:textId="77777777" w:rsidR="004472F4" w:rsidRPr="009E5C2E" w:rsidRDefault="004472F4" w:rsidP="004472F4">
      <w:pPr>
        <w:pStyle w:val="Tekstpodstawowy"/>
        <w:jc w:val="both"/>
        <w:rPr>
          <w:rFonts w:ascii="Arial" w:hAnsi="Arial" w:cs="Arial"/>
          <w:b/>
          <w:bCs/>
          <w:sz w:val="24"/>
          <w:szCs w:val="24"/>
        </w:rPr>
      </w:pPr>
      <w:r w:rsidRPr="009E5C2E">
        <w:rPr>
          <w:rFonts w:ascii="Arial" w:hAnsi="Arial" w:cs="Arial"/>
          <w:b/>
          <w:bCs/>
          <w:sz w:val="24"/>
          <w:szCs w:val="24"/>
        </w:rPr>
        <w:t>Stanowisko (wyjaśnienie) Zamawiającego:</w:t>
      </w:r>
    </w:p>
    <w:p w14:paraId="32EA5FAA" w14:textId="4AB5A7CA" w:rsidR="004472F4" w:rsidRDefault="004472F4" w:rsidP="004472F4">
      <w:pPr>
        <w:pStyle w:val="Tekstpodstawowy"/>
        <w:jc w:val="both"/>
        <w:rPr>
          <w:rFonts w:ascii="Arial" w:hAnsi="Arial" w:cs="Arial"/>
          <w:sz w:val="24"/>
          <w:szCs w:val="24"/>
        </w:rPr>
      </w:pPr>
      <w:r>
        <w:rPr>
          <w:rFonts w:ascii="Arial" w:hAnsi="Arial" w:cs="Arial"/>
          <w:sz w:val="24"/>
          <w:szCs w:val="24"/>
        </w:rPr>
        <w:t>Zamawiający wyraża zgodę na modyfikację co do zasady, z tą zmianą, że nie 20%, a 30%.</w:t>
      </w:r>
    </w:p>
    <w:p w14:paraId="35F2BB3D" w14:textId="3C05D83F" w:rsidR="00792201" w:rsidRDefault="00792201" w:rsidP="004472F4">
      <w:pPr>
        <w:pStyle w:val="Tekstpodstawowy"/>
        <w:jc w:val="both"/>
        <w:rPr>
          <w:rFonts w:ascii="Arial" w:hAnsi="Arial" w:cs="Arial"/>
          <w:sz w:val="24"/>
          <w:szCs w:val="24"/>
        </w:rPr>
      </w:pPr>
    </w:p>
    <w:p w14:paraId="6FF34AF9" w14:textId="6668E48D" w:rsidR="00792201" w:rsidRPr="003C47C5" w:rsidRDefault="00792201" w:rsidP="00792201">
      <w:pPr>
        <w:pStyle w:val="Tekstpodstawowy"/>
        <w:jc w:val="both"/>
        <w:rPr>
          <w:rFonts w:ascii="Arial" w:hAnsi="Arial" w:cs="Arial"/>
          <w:b/>
          <w:bCs/>
          <w:sz w:val="24"/>
          <w:szCs w:val="24"/>
        </w:rPr>
      </w:pPr>
      <w:r w:rsidRPr="003C47C5">
        <w:rPr>
          <w:rFonts w:ascii="Arial" w:hAnsi="Arial" w:cs="Arial"/>
          <w:b/>
          <w:bCs/>
          <w:sz w:val="24"/>
          <w:szCs w:val="24"/>
        </w:rPr>
        <w:t>Pytanie  nr 34</w:t>
      </w:r>
    </w:p>
    <w:p w14:paraId="63901BBB"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lastRenderedPageBreak/>
        <w:t xml:space="preserve">Zwracamy się z prośbą o wyłączenie z pakietu nr 109 pozycji 1 – RTG z ramieniem C Ziehm Solo i utworzenie odrębnego zadania celem złożenia rzetelnej oferty oraz zwiększenia konkurencyjności. Poza tym może się okazać, że nie istnieje podmiot, który posiada kompetencje (posiada certyfikaty) w zakresie obsługi serwisowej tak wielu różnorodnych aparatów RTG, a co za tym idzie nie będzie w stanie przeprowadzić przeglądu zgodnie </w:t>
      </w:r>
    </w:p>
    <w:p w14:paraId="2A84B6B7"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 xml:space="preserve">z wytycznymi producenta danego sprzętu. W obecnym układzie pakietu, Zamawiający automatycznie wyklucza autoryzowany serwis producenta we wzięciu udziału </w:t>
      </w:r>
    </w:p>
    <w:p w14:paraId="406265E5"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w postepowaniu.</w:t>
      </w:r>
    </w:p>
    <w:p w14:paraId="3465130F" w14:textId="77777777" w:rsidR="003C47C5" w:rsidRPr="00D46631" w:rsidRDefault="003C47C5" w:rsidP="003C47C5">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2498EB89" w14:textId="77777777" w:rsidR="003C47C5" w:rsidRDefault="003C47C5" w:rsidP="003C47C5">
      <w:pPr>
        <w:pStyle w:val="Tekstpodstawowy"/>
        <w:jc w:val="both"/>
        <w:rPr>
          <w:rFonts w:ascii="Arial" w:hAnsi="Arial" w:cs="Arial"/>
          <w:sz w:val="24"/>
          <w:szCs w:val="24"/>
        </w:rPr>
      </w:pPr>
      <w:r>
        <w:rPr>
          <w:rFonts w:ascii="Arial" w:hAnsi="Arial" w:cs="Arial"/>
          <w:sz w:val="24"/>
          <w:szCs w:val="24"/>
        </w:rPr>
        <w:t xml:space="preserve">Zamawiający nie wyraża zgody, z uwagi na brak możliwości utworzenia dodatkowego pakietu (części) po wszczęciu postępowania. </w:t>
      </w:r>
    </w:p>
    <w:p w14:paraId="19EBCCBF" w14:textId="77777777" w:rsidR="00792201" w:rsidRPr="00792201" w:rsidRDefault="00792201" w:rsidP="00792201">
      <w:pPr>
        <w:pStyle w:val="Tekstpodstawowy"/>
        <w:jc w:val="both"/>
        <w:rPr>
          <w:rFonts w:ascii="Arial" w:hAnsi="Arial" w:cs="Arial"/>
          <w:sz w:val="24"/>
          <w:szCs w:val="24"/>
        </w:rPr>
      </w:pPr>
    </w:p>
    <w:p w14:paraId="061A8AF7" w14:textId="7FFE44B0" w:rsidR="00792201" w:rsidRPr="003C47C5" w:rsidRDefault="00792201" w:rsidP="00792201">
      <w:pPr>
        <w:pStyle w:val="Tekstpodstawowy"/>
        <w:jc w:val="both"/>
        <w:rPr>
          <w:rFonts w:ascii="Arial" w:hAnsi="Arial" w:cs="Arial"/>
          <w:b/>
          <w:bCs/>
          <w:sz w:val="24"/>
          <w:szCs w:val="24"/>
        </w:rPr>
      </w:pPr>
      <w:r w:rsidRPr="003C47C5">
        <w:rPr>
          <w:rFonts w:ascii="Arial" w:hAnsi="Arial" w:cs="Arial"/>
          <w:b/>
          <w:bCs/>
          <w:sz w:val="24"/>
          <w:szCs w:val="24"/>
        </w:rPr>
        <w:t xml:space="preserve">Pytanie </w:t>
      </w:r>
      <w:r w:rsidR="003C47C5" w:rsidRPr="003C47C5">
        <w:rPr>
          <w:rFonts w:ascii="Arial" w:hAnsi="Arial" w:cs="Arial"/>
          <w:b/>
          <w:bCs/>
          <w:sz w:val="24"/>
          <w:szCs w:val="24"/>
        </w:rPr>
        <w:t>nr 35</w:t>
      </w:r>
    </w:p>
    <w:p w14:paraId="4351D576"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Dotyczy wzoru umowy w § 1 pkt 4</w:t>
      </w:r>
    </w:p>
    <w:p w14:paraId="3576DE65"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Dotyczy wzoru umowy w § 2 pkt 2</w:t>
      </w:r>
    </w:p>
    <w:p w14:paraId="2C3E89F5"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 xml:space="preserve">Skoro przeglądy muszą być dokonywane zgodnie z wytycznymi określonymi przez producenta danego sprzętu w dokumentacji technicznej (znajomość dokumentacji danego urządzenia leży po stronie Wykonawcy), a Wykonawca oświadcza, iż zapoznał się z wszelką dokumentacją techniczną dotyczącą sprzętu, prosimy o potwierdzenie, że osoby wykonujące przeglądy muszą być przeszkolone przez producenta w innym przypadku osoba wykonująca przegląd nie może poświadczyć, że przegląd został wykonany zgodnie z wytycznymi producenta.  </w:t>
      </w:r>
    </w:p>
    <w:p w14:paraId="0677885B" w14:textId="77777777" w:rsidR="003C47C5" w:rsidRPr="00D46631" w:rsidRDefault="003C47C5" w:rsidP="003C47C5">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32B6C49B" w14:textId="6282CB50" w:rsidR="003C47C5" w:rsidRDefault="003C47C5" w:rsidP="003C47C5">
      <w:pPr>
        <w:pStyle w:val="Tekstpodstawowy"/>
        <w:jc w:val="both"/>
        <w:rPr>
          <w:rFonts w:ascii="Arial" w:hAnsi="Arial" w:cs="Arial"/>
          <w:sz w:val="24"/>
          <w:szCs w:val="24"/>
        </w:rPr>
      </w:pPr>
      <w:r>
        <w:rPr>
          <w:rFonts w:ascii="Arial" w:hAnsi="Arial" w:cs="Arial"/>
          <w:sz w:val="24"/>
          <w:szCs w:val="24"/>
        </w:rPr>
        <w:t xml:space="preserve">Zamawiający nie wymaga. </w:t>
      </w:r>
    </w:p>
    <w:p w14:paraId="763F377E" w14:textId="77777777" w:rsidR="00792201" w:rsidRPr="00792201" w:rsidRDefault="00792201" w:rsidP="00792201">
      <w:pPr>
        <w:pStyle w:val="Tekstpodstawowy"/>
        <w:jc w:val="both"/>
        <w:rPr>
          <w:rFonts w:ascii="Arial" w:hAnsi="Arial" w:cs="Arial"/>
          <w:sz w:val="24"/>
          <w:szCs w:val="24"/>
        </w:rPr>
      </w:pPr>
    </w:p>
    <w:p w14:paraId="7240E584" w14:textId="4D2FF2FA" w:rsidR="00792201" w:rsidRPr="003C47C5" w:rsidRDefault="00792201" w:rsidP="00792201">
      <w:pPr>
        <w:pStyle w:val="Tekstpodstawowy"/>
        <w:jc w:val="both"/>
        <w:rPr>
          <w:rFonts w:ascii="Arial" w:hAnsi="Arial" w:cs="Arial"/>
          <w:b/>
          <w:bCs/>
          <w:sz w:val="24"/>
          <w:szCs w:val="24"/>
        </w:rPr>
      </w:pPr>
      <w:r w:rsidRPr="003C47C5">
        <w:rPr>
          <w:rFonts w:ascii="Arial" w:hAnsi="Arial" w:cs="Arial"/>
          <w:b/>
          <w:bCs/>
          <w:sz w:val="24"/>
          <w:szCs w:val="24"/>
        </w:rPr>
        <w:t xml:space="preserve">Pytanie </w:t>
      </w:r>
      <w:r w:rsidR="003C47C5" w:rsidRPr="003C47C5">
        <w:rPr>
          <w:rFonts w:ascii="Arial" w:hAnsi="Arial" w:cs="Arial"/>
          <w:b/>
          <w:bCs/>
          <w:sz w:val="24"/>
          <w:szCs w:val="24"/>
        </w:rPr>
        <w:t xml:space="preserve">nr </w:t>
      </w:r>
      <w:r w:rsidRPr="003C47C5">
        <w:rPr>
          <w:rFonts w:ascii="Arial" w:hAnsi="Arial" w:cs="Arial"/>
          <w:b/>
          <w:bCs/>
          <w:sz w:val="24"/>
          <w:szCs w:val="24"/>
        </w:rPr>
        <w:t>3</w:t>
      </w:r>
      <w:r w:rsidR="003C47C5" w:rsidRPr="003C47C5">
        <w:rPr>
          <w:rFonts w:ascii="Arial" w:hAnsi="Arial" w:cs="Arial"/>
          <w:b/>
          <w:bCs/>
          <w:sz w:val="24"/>
          <w:szCs w:val="24"/>
        </w:rPr>
        <w:t>6</w:t>
      </w:r>
    </w:p>
    <w:p w14:paraId="3EB1E5D3"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Dotyczy wzoru umowy w § 1 pkt 9</w:t>
      </w:r>
    </w:p>
    <w:p w14:paraId="66495701" w14:textId="3438B208" w:rsidR="00792201" w:rsidRDefault="00792201" w:rsidP="00792201">
      <w:pPr>
        <w:pStyle w:val="Tekstpodstawowy"/>
        <w:jc w:val="both"/>
        <w:rPr>
          <w:rFonts w:ascii="Arial" w:hAnsi="Arial" w:cs="Arial"/>
          <w:sz w:val="24"/>
          <w:szCs w:val="24"/>
        </w:rPr>
      </w:pPr>
      <w:r w:rsidRPr="00792201">
        <w:rPr>
          <w:rFonts w:ascii="Arial" w:hAnsi="Arial" w:cs="Arial"/>
          <w:sz w:val="24"/>
          <w:szCs w:val="24"/>
        </w:rPr>
        <w:t xml:space="preserve">Skoro  </w:t>
      </w:r>
      <w:r w:rsidRPr="00792201">
        <w:rPr>
          <w:rFonts w:ascii="Arial" w:hAnsi="Arial" w:cs="Arial"/>
          <w:sz w:val="24"/>
          <w:szCs w:val="24"/>
        </w:rPr>
        <w:tab/>
        <w:t>Wykonawca zobowiązuje się do stosowania w czasie przeglądów i konserwacji wyłącznie fabrycznie nowych, oryginalnych części zamiennych, to tym samym rozumiemy, że Zamawiający wymaga aby wykonawca posiadał dostęp do oryginalnie zapakowanych części. Zapis pozwala na zabezpieczenie się Zamawiającego przed stosowaniem przez Wykonawcę części zamiennych pochodzących z wyeksploatowanych lub wycofanych z użytkowania aparatów, części wyeksploatowanych, nie testowanych wcześniej pod kątem prawidłowej pracy, tym samym eliminując sytuację wykorzystywania aparatu będącego własnością Zamawiającego jako swoistego urządzenia do testowania części niewiadomego pochodzenia. Uprzejmie informujemy, że na polskim rynku są firmy, które proponują</w:t>
      </w:r>
      <w:r>
        <w:rPr>
          <w:rFonts w:ascii="Arial" w:hAnsi="Arial" w:cs="Arial"/>
          <w:sz w:val="24"/>
          <w:szCs w:val="24"/>
        </w:rPr>
        <w:t xml:space="preserve"> </w:t>
      </w:r>
      <w:r w:rsidRPr="00792201">
        <w:rPr>
          <w:rFonts w:ascii="Arial" w:hAnsi="Arial" w:cs="Arial"/>
          <w:sz w:val="24"/>
          <w:szCs w:val="24"/>
        </w:rPr>
        <w:t>oryginalne części nie pochodzące od producenta urządzeń jak również skupują stare aparaty w celu wykorzystania używanych części do naprawy innych aparatów. Zwracamy uwagę, że instalowanie części zamiennych, nieznanego pochodzenia, innych niż przewidział producent, przez osoby nie posiadające odpowiedniej wiedzy popartej certyfikatami szkoleniowymi oraz doświadczenia, może prowadzić do sytuacji, w której określone prawem wymagania zasadnicze dla danego wyrobu nie zostaną spełnione, co może nieść ryzyko w sferze bezpieczeństwa, jakości czy niezawodności wyrobu medycznego oraz wpłynąć na ważność znaku CE wydanego dla tego wyrobu. Dodatkowo może niekorzystnie wpływać na funkcjonowanie pozostałych komponentów i prowadzić do awarii. Ponadto aparat, który nie odpowiada konfiguracji producenta (np. posiada części inne niż zalecane przez producenta) może nie spełniać wymogów przeglądowych.</w:t>
      </w:r>
    </w:p>
    <w:p w14:paraId="302D383A" w14:textId="77777777" w:rsidR="003C47C5" w:rsidRPr="00D46631" w:rsidRDefault="003C47C5" w:rsidP="003C47C5">
      <w:pPr>
        <w:pStyle w:val="Tekstpodstawowy"/>
        <w:jc w:val="both"/>
        <w:rPr>
          <w:rFonts w:ascii="Arial" w:hAnsi="Arial" w:cs="Arial"/>
          <w:b/>
          <w:bCs/>
          <w:sz w:val="24"/>
          <w:szCs w:val="24"/>
        </w:rPr>
      </w:pPr>
      <w:r w:rsidRPr="00D46631">
        <w:rPr>
          <w:rFonts w:ascii="Arial" w:hAnsi="Arial" w:cs="Arial"/>
          <w:b/>
          <w:bCs/>
          <w:sz w:val="24"/>
          <w:szCs w:val="24"/>
        </w:rPr>
        <w:lastRenderedPageBreak/>
        <w:t>Stanowisko (wyjaśnienie) Zamawiającego:</w:t>
      </w:r>
    </w:p>
    <w:p w14:paraId="51D2C670" w14:textId="22825856" w:rsidR="003C47C5" w:rsidRDefault="003C47C5" w:rsidP="003C47C5">
      <w:pPr>
        <w:pStyle w:val="Tekstpodstawowy"/>
        <w:jc w:val="both"/>
        <w:rPr>
          <w:rFonts w:ascii="Arial" w:hAnsi="Arial" w:cs="Arial"/>
          <w:sz w:val="24"/>
          <w:szCs w:val="24"/>
        </w:rPr>
      </w:pPr>
      <w:r>
        <w:rPr>
          <w:rFonts w:ascii="Arial" w:hAnsi="Arial" w:cs="Arial"/>
          <w:sz w:val="24"/>
          <w:szCs w:val="24"/>
        </w:rPr>
        <w:t>Zgodnie z postanowieniami umowy (zał. nr 4 do SWZ).</w:t>
      </w:r>
    </w:p>
    <w:p w14:paraId="7E12BEC3" w14:textId="77777777" w:rsidR="003C47C5" w:rsidRPr="00792201" w:rsidRDefault="003C47C5" w:rsidP="00792201">
      <w:pPr>
        <w:pStyle w:val="Tekstpodstawowy"/>
        <w:jc w:val="both"/>
        <w:rPr>
          <w:rFonts w:ascii="Arial" w:hAnsi="Arial" w:cs="Arial"/>
          <w:sz w:val="24"/>
          <w:szCs w:val="24"/>
        </w:rPr>
      </w:pPr>
    </w:p>
    <w:p w14:paraId="3CFC7046" w14:textId="4A8D1C45" w:rsidR="00792201" w:rsidRPr="003C47C5" w:rsidRDefault="00792201" w:rsidP="00792201">
      <w:pPr>
        <w:pStyle w:val="Tekstpodstawowy"/>
        <w:jc w:val="both"/>
        <w:rPr>
          <w:rFonts w:ascii="Arial" w:hAnsi="Arial" w:cs="Arial"/>
          <w:b/>
          <w:bCs/>
          <w:sz w:val="24"/>
          <w:szCs w:val="24"/>
        </w:rPr>
      </w:pPr>
      <w:r w:rsidRPr="003C47C5">
        <w:rPr>
          <w:rFonts w:ascii="Arial" w:hAnsi="Arial" w:cs="Arial"/>
          <w:b/>
          <w:bCs/>
          <w:sz w:val="24"/>
          <w:szCs w:val="24"/>
        </w:rPr>
        <w:t xml:space="preserve">Pytanie </w:t>
      </w:r>
      <w:r w:rsidR="003C47C5" w:rsidRPr="003C47C5">
        <w:rPr>
          <w:rFonts w:ascii="Arial" w:hAnsi="Arial" w:cs="Arial"/>
          <w:b/>
          <w:bCs/>
          <w:sz w:val="24"/>
          <w:szCs w:val="24"/>
        </w:rPr>
        <w:t>37</w:t>
      </w:r>
    </w:p>
    <w:p w14:paraId="3B6C13A2"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Dotyczy wzoru umowy w § 2 pkt 1</w:t>
      </w:r>
    </w:p>
    <w:p w14:paraId="3C39FE66"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Skoro Wykonawca, zgodnie z zapisami w w/ punkcie oświadcza, że dysponuje personelem posiadającym odpowiednie uprawnienia, kwalifikacje, wiedzę i doświadczenie niezbędne do prawidłowego wykonania usługi, prosimy o potwierdzenie, że osoby wykonujące czynności związane z przedmiotem zamówienia muszą  posiadać odpowiednie certyfikaty imienne wystawione  przez danego producenta aparatury medycznej.</w:t>
      </w:r>
    </w:p>
    <w:p w14:paraId="05572FC4" w14:textId="77777777" w:rsidR="003C47C5" w:rsidRPr="00D46631" w:rsidRDefault="003C47C5" w:rsidP="003C47C5">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7CD02E98" w14:textId="77777777" w:rsidR="003C47C5" w:rsidRDefault="003C47C5" w:rsidP="003C47C5">
      <w:pPr>
        <w:pStyle w:val="Tekstpodstawowy"/>
        <w:jc w:val="both"/>
        <w:rPr>
          <w:rFonts w:ascii="Arial" w:hAnsi="Arial" w:cs="Arial"/>
          <w:sz w:val="24"/>
          <w:szCs w:val="24"/>
        </w:rPr>
      </w:pPr>
      <w:r>
        <w:rPr>
          <w:rFonts w:ascii="Arial" w:hAnsi="Arial" w:cs="Arial"/>
          <w:sz w:val="24"/>
          <w:szCs w:val="24"/>
        </w:rPr>
        <w:t>Zgodnie z postanowieniami umowy (zał. nr 4 do SWZ).</w:t>
      </w:r>
    </w:p>
    <w:p w14:paraId="17E17303" w14:textId="77777777" w:rsidR="00792201" w:rsidRPr="00792201" w:rsidRDefault="00792201" w:rsidP="00792201">
      <w:pPr>
        <w:pStyle w:val="Tekstpodstawowy"/>
        <w:jc w:val="both"/>
        <w:rPr>
          <w:rFonts w:ascii="Arial" w:hAnsi="Arial" w:cs="Arial"/>
          <w:sz w:val="24"/>
          <w:szCs w:val="24"/>
        </w:rPr>
      </w:pPr>
    </w:p>
    <w:p w14:paraId="3F05F968" w14:textId="067ED8F4" w:rsidR="00792201" w:rsidRPr="003C47C5" w:rsidRDefault="00792201" w:rsidP="00792201">
      <w:pPr>
        <w:pStyle w:val="Tekstpodstawowy"/>
        <w:jc w:val="both"/>
        <w:rPr>
          <w:rFonts w:ascii="Arial" w:hAnsi="Arial" w:cs="Arial"/>
          <w:b/>
          <w:bCs/>
          <w:sz w:val="24"/>
          <w:szCs w:val="24"/>
        </w:rPr>
      </w:pPr>
      <w:r w:rsidRPr="003C47C5">
        <w:rPr>
          <w:rFonts w:ascii="Arial" w:hAnsi="Arial" w:cs="Arial"/>
          <w:b/>
          <w:bCs/>
          <w:sz w:val="24"/>
          <w:szCs w:val="24"/>
        </w:rPr>
        <w:t xml:space="preserve">Pytanie </w:t>
      </w:r>
      <w:r w:rsidR="003C47C5" w:rsidRPr="003C47C5">
        <w:rPr>
          <w:rFonts w:ascii="Arial" w:hAnsi="Arial" w:cs="Arial"/>
          <w:b/>
          <w:bCs/>
          <w:sz w:val="24"/>
          <w:szCs w:val="24"/>
        </w:rPr>
        <w:t>nr 38</w:t>
      </w:r>
    </w:p>
    <w:p w14:paraId="633DD0EA"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 xml:space="preserve">Dotyczy wzoru umowy w § 2 pkt 4 ppkt 4), 5), 6) </w:t>
      </w:r>
    </w:p>
    <w:p w14:paraId="55847B72"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Prosimy o potwierdzenie, że Zamawiający wymaga aby Wykonawca posiadał dostęp do legalnego oprogramowania i dysponował  kluczami serwisowymi potrzebnego do kalibracji  danej aparatury medycznej. Wyjaśniamy, że w przypadku aparatów mammografii kluczową sprawą jest kalibracja detektora. Niewłaściwa kalibracja ma kluczowy wpływ w procesie diagnostycznym.</w:t>
      </w:r>
    </w:p>
    <w:p w14:paraId="4B55C422" w14:textId="77777777" w:rsidR="003C47C5" w:rsidRPr="00D46631" w:rsidRDefault="003C47C5" w:rsidP="003C47C5">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34522EBC" w14:textId="437E481D" w:rsidR="003C47C5" w:rsidRDefault="003C47C5" w:rsidP="003C47C5">
      <w:pPr>
        <w:pStyle w:val="Tekstpodstawowy"/>
        <w:jc w:val="both"/>
        <w:rPr>
          <w:rFonts w:ascii="Arial" w:hAnsi="Arial" w:cs="Arial"/>
          <w:sz w:val="24"/>
          <w:szCs w:val="24"/>
        </w:rPr>
      </w:pPr>
      <w:r>
        <w:rPr>
          <w:rFonts w:ascii="Arial" w:hAnsi="Arial" w:cs="Arial"/>
          <w:sz w:val="24"/>
          <w:szCs w:val="24"/>
        </w:rPr>
        <w:t>Zgodnie z postanowieniami umowy (zał. nr 4 do SWZ). Brak aparatu mammograf.</w:t>
      </w:r>
    </w:p>
    <w:p w14:paraId="5680A778" w14:textId="77777777" w:rsidR="00792201" w:rsidRPr="00792201" w:rsidRDefault="00792201" w:rsidP="00792201">
      <w:pPr>
        <w:pStyle w:val="Tekstpodstawowy"/>
        <w:jc w:val="both"/>
        <w:rPr>
          <w:rFonts w:ascii="Arial" w:hAnsi="Arial" w:cs="Arial"/>
          <w:sz w:val="24"/>
          <w:szCs w:val="24"/>
        </w:rPr>
      </w:pPr>
    </w:p>
    <w:p w14:paraId="20A58561" w14:textId="625CFEA4" w:rsidR="00792201" w:rsidRPr="003C47C5" w:rsidRDefault="00792201" w:rsidP="00792201">
      <w:pPr>
        <w:pStyle w:val="Tekstpodstawowy"/>
        <w:jc w:val="both"/>
        <w:rPr>
          <w:rFonts w:ascii="Arial" w:hAnsi="Arial" w:cs="Arial"/>
          <w:b/>
          <w:bCs/>
          <w:sz w:val="24"/>
          <w:szCs w:val="24"/>
        </w:rPr>
      </w:pPr>
      <w:r w:rsidRPr="003C47C5">
        <w:rPr>
          <w:rFonts w:ascii="Arial" w:hAnsi="Arial" w:cs="Arial"/>
          <w:b/>
          <w:bCs/>
          <w:sz w:val="24"/>
          <w:szCs w:val="24"/>
        </w:rPr>
        <w:t xml:space="preserve">Pytanie </w:t>
      </w:r>
      <w:r w:rsidR="003C47C5" w:rsidRPr="003C47C5">
        <w:rPr>
          <w:rFonts w:ascii="Arial" w:hAnsi="Arial" w:cs="Arial"/>
          <w:b/>
          <w:bCs/>
          <w:sz w:val="24"/>
          <w:szCs w:val="24"/>
        </w:rPr>
        <w:t>nr 39</w:t>
      </w:r>
    </w:p>
    <w:p w14:paraId="08FAAB77"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Dotyczy wzoru umowy w § 2 pkt 2</w:t>
      </w:r>
    </w:p>
    <w:p w14:paraId="1390A3D0"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 xml:space="preserve">Skoro usługa musi być zrealizowana zgodnie z obowiązującymi przepisami prawa, </w:t>
      </w:r>
    </w:p>
    <w:p w14:paraId="45B49F97" w14:textId="60BE650F"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w szczególności z ustawą z dnia 7 kwietnia 2022 r. o wyrobach medycznych, wymogami i zaleceniami producenta sprzętu, oraz zgodnie zachowaniem przepisów bhp i ppoż. to tym samym rozumiemy, że zgodnie z wymaganiami producenta (instrukcja obsługi aparatu) osoby wykonujące przeglądy muszą być przeszkolone przez producenta w innym przypadku osoba wykonująca przegląd nie może poświadczyć, że przegląd został wykonany zgodnie z wytycznymi producenta.</w:t>
      </w:r>
    </w:p>
    <w:p w14:paraId="06D3835E" w14:textId="77777777" w:rsidR="003C47C5" w:rsidRPr="00D46631" w:rsidRDefault="003C47C5" w:rsidP="003C47C5">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7B635289" w14:textId="77777777" w:rsidR="003C47C5" w:rsidRDefault="003C47C5" w:rsidP="003C47C5">
      <w:pPr>
        <w:pStyle w:val="Tekstpodstawowy"/>
        <w:jc w:val="both"/>
        <w:rPr>
          <w:rFonts w:ascii="Arial" w:hAnsi="Arial" w:cs="Arial"/>
          <w:sz w:val="24"/>
          <w:szCs w:val="24"/>
        </w:rPr>
      </w:pPr>
      <w:r>
        <w:rPr>
          <w:rFonts w:ascii="Arial" w:hAnsi="Arial" w:cs="Arial"/>
          <w:sz w:val="24"/>
          <w:szCs w:val="24"/>
        </w:rPr>
        <w:t xml:space="preserve">Zamawiający nie wymaga. </w:t>
      </w:r>
    </w:p>
    <w:p w14:paraId="3D5B4D48" w14:textId="77777777" w:rsidR="00792201" w:rsidRPr="00792201" w:rsidRDefault="00792201" w:rsidP="00792201">
      <w:pPr>
        <w:pStyle w:val="Tekstpodstawowy"/>
        <w:jc w:val="both"/>
        <w:rPr>
          <w:rFonts w:ascii="Arial" w:hAnsi="Arial" w:cs="Arial"/>
          <w:sz w:val="24"/>
          <w:szCs w:val="24"/>
        </w:rPr>
      </w:pPr>
    </w:p>
    <w:p w14:paraId="72B08C6F" w14:textId="15AF914B" w:rsidR="00792201" w:rsidRPr="00383658" w:rsidRDefault="00792201" w:rsidP="00792201">
      <w:pPr>
        <w:pStyle w:val="Tekstpodstawowy"/>
        <w:jc w:val="both"/>
        <w:rPr>
          <w:rFonts w:ascii="Arial" w:hAnsi="Arial" w:cs="Arial"/>
          <w:b/>
          <w:bCs/>
          <w:sz w:val="24"/>
          <w:szCs w:val="24"/>
        </w:rPr>
      </w:pPr>
      <w:r w:rsidRPr="00383658">
        <w:rPr>
          <w:rFonts w:ascii="Arial" w:hAnsi="Arial" w:cs="Arial"/>
          <w:b/>
          <w:bCs/>
          <w:sz w:val="24"/>
          <w:szCs w:val="24"/>
        </w:rPr>
        <w:t xml:space="preserve">Pytanie </w:t>
      </w:r>
      <w:r w:rsidR="00383658" w:rsidRPr="00383658">
        <w:rPr>
          <w:rFonts w:ascii="Arial" w:hAnsi="Arial" w:cs="Arial"/>
          <w:b/>
          <w:bCs/>
          <w:sz w:val="24"/>
          <w:szCs w:val="24"/>
        </w:rPr>
        <w:t>nr 40</w:t>
      </w:r>
    </w:p>
    <w:p w14:paraId="7A0870E3"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Dotyczy wzoru umowy w § 3 pkt 7</w:t>
      </w:r>
    </w:p>
    <w:p w14:paraId="30DFAA54"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Zwracamy się z prośbą o skrócenie okresu oczekiwania na płatność za usługę do 30 dni od dnia daty otrzymania faktury VAT.</w:t>
      </w:r>
    </w:p>
    <w:p w14:paraId="0B65A212" w14:textId="77777777" w:rsidR="00383658" w:rsidRPr="00D46631" w:rsidRDefault="00383658" w:rsidP="00383658">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55074C61" w14:textId="0F2209B1" w:rsidR="00383658" w:rsidRDefault="00383658" w:rsidP="00383658">
      <w:pPr>
        <w:pStyle w:val="Tekstpodstawowy"/>
        <w:jc w:val="both"/>
        <w:rPr>
          <w:rFonts w:ascii="Arial" w:hAnsi="Arial" w:cs="Arial"/>
          <w:sz w:val="24"/>
          <w:szCs w:val="24"/>
        </w:rPr>
      </w:pPr>
      <w:r>
        <w:rPr>
          <w:rFonts w:ascii="Arial" w:hAnsi="Arial" w:cs="Arial"/>
          <w:sz w:val="24"/>
          <w:szCs w:val="24"/>
        </w:rPr>
        <w:t xml:space="preserve">Zamawiający nie wyraża zgody. </w:t>
      </w:r>
    </w:p>
    <w:p w14:paraId="0F9627B8" w14:textId="77777777" w:rsidR="00792201" w:rsidRPr="00792201" w:rsidRDefault="00792201" w:rsidP="00792201">
      <w:pPr>
        <w:pStyle w:val="Tekstpodstawowy"/>
        <w:jc w:val="both"/>
        <w:rPr>
          <w:rFonts w:ascii="Arial" w:hAnsi="Arial" w:cs="Arial"/>
          <w:sz w:val="24"/>
          <w:szCs w:val="24"/>
        </w:rPr>
      </w:pPr>
    </w:p>
    <w:p w14:paraId="0E7E7119" w14:textId="66CE1ED8" w:rsidR="00792201" w:rsidRPr="00383658" w:rsidRDefault="00792201" w:rsidP="00792201">
      <w:pPr>
        <w:pStyle w:val="Tekstpodstawowy"/>
        <w:jc w:val="both"/>
        <w:rPr>
          <w:rFonts w:ascii="Arial" w:hAnsi="Arial" w:cs="Arial"/>
          <w:b/>
          <w:bCs/>
          <w:sz w:val="24"/>
          <w:szCs w:val="24"/>
        </w:rPr>
      </w:pPr>
      <w:r w:rsidRPr="00383658">
        <w:rPr>
          <w:rFonts w:ascii="Arial" w:hAnsi="Arial" w:cs="Arial"/>
          <w:b/>
          <w:bCs/>
          <w:sz w:val="24"/>
          <w:szCs w:val="24"/>
        </w:rPr>
        <w:t xml:space="preserve">Pytanie </w:t>
      </w:r>
      <w:r w:rsidR="00383658" w:rsidRPr="00383658">
        <w:rPr>
          <w:rFonts w:ascii="Arial" w:hAnsi="Arial" w:cs="Arial"/>
          <w:b/>
          <w:bCs/>
          <w:sz w:val="24"/>
          <w:szCs w:val="24"/>
        </w:rPr>
        <w:t>nr 41</w:t>
      </w:r>
    </w:p>
    <w:p w14:paraId="23C588DA" w14:textId="77777777" w:rsidR="00792201" w:rsidRPr="00792201" w:rsidRDefault="00792201" w:rsidP="00792201">
      <w:pPr>
        <w:pStyle w:val="Tekstpodstawowy"/>
        <w:jc w:val="both"/>
        <w:rPr>
          <w:rFonts w:ascii="Arial" w:hAnsi="Arial" w:cs="Arial"/>
          <w:sz w:val="24"/>
          <w:szCs w:val="24"/>
        </w:rPr>
      </w:pPr>
      <w:r w:rsidRPr="00792201">
        <w:rPr>
          <w:rFonts w:ascii="Arial" w:hAnsi="Arial" w:cs="Arial"/>
          <w:sz w:val="24"/>
          <w:szCs w:val="24"/>
        </w:rPr>
        <w:t>Dotyczy wzoru umowy w § 9 pkt 1 ppkt 2)</w:t>
      </w:r>
    </w:p>
    <w:p w14:paraId="4E47B148" w14:textId="6C1FD295" w:rsidR="00792201" w:rsidRDefault="00792201" w:rsidP="00792201">
      <w:pPr>
        <w:pStyle w:val="Tekstpodstawowy"/>
        <w:jc w:val="both"/>
        <w:rPr>
          <w:rFonts w:ascii="Arial" w:hAnsi="Arial" w:cs="Arial"/>
          <w:sz w:val="24"/>
          <w:szCs w:val="24"/>
        </w:rPr>
      </w:pPr>
      <w:r w:rsidRPr="00792201">
        <w:rPr>
          <w:rFonts w:ascii="Arial" w:hAnsi="Arial" w:cs="Arial"/>
          <w:sz w:val="24"/>
          <w:szCs w:val="24"/>
        </w:rPr>
        <w:t xml:space="preserve">Mając na uwadze tzw. równe traktowanie obu Stron, a w tym przypadku                        zabezpieczenie interesów także Wykonawcy, prosimy o określenie również kary dla Zamawiającego, z tytułu odstąpienia od umowy przez Strony, z przyczyn, za które Zamawiający ponosi odpowiedzialność. Zwracamy się z prośbą o zastosowanie kary </w:t>
      </w:r>
      <w:r w:rsidRPr="00792201">
        <w:rPr>
          <w:rFonts w:ascii="Arial" w:hAnsi="Arial" w:cs="Arial"/>
          <w:sz w:val="24"/>
          <w:szCs w:val="24"/>
        </w:rPr>
        <w:lastRenderedPageBreak/>
        <w:t>10% wartości umowy netto w przypadku kary zarówno dla Wykonawcy jak i Zamawiającego.</w:t>
      </w:r>
    </w:p>
    <w:p w14:paraId="2C8D5936" w14:textId="77777777" w:rsidR="00383658" w:rsidRPr="00D46631" w:rsidRDefault="00383658" w:rsidP="00383658">
      <w:pPr>
        <w:pStyle w:val="Tekstpodstawowy"/>
        <w:jc w:val="both"/>
        <w:rPr>
          <w:rFonts w:ascii="Arial" w:hAnsi="Arial" w:cs="Arial"/>
          <w:b/>
          <w:bCs/>
          <w:sz w:val="24"/>
          <w:szCs w:val="24"/>
        </w:rPr>
      </w:pPr>
      <w:r w:rsidRPr="00D46631">
        <w:rPr>
          <w:rFonts w:ascii="Arial" w:hAnsi="Arial" w:cs="Arial"/>
          <w:b/>
          <w:bCs/>
          <w:sz w:val="24"/>
          <w:szCs w:val="24"/>
        </w:rPr>
        <w:t>Stanowisko (wyjaśnienie) Zamawiającego:</w:t>
      </w:r>
    </w:p>
    <w:p w14:paraId="45A437C5" w14:textId="27DA7DF4" w:rsidR="00383658" w:rsidRDefault="00383658" w:rsidP="00383658">
      <w:pPr>
        <w:pStyle w:val="Tekstpodstawowy"/>
        <w:jc w:val="both"/>
        <w:rPr>
          <w:rFonts w:ascii="Arial" w:hAnsi="Arial" w:cs="Arial"/>
          <w:sz w:val="24"/>
          <w:szCs w:val="24"/>
        </w:rPr>
      </w:pPr>
      <w:r>
        <w:rPr>
          <w:rFonts w:ascii="Arial" w:hAnsi="Arial" w:cs="Arial"/>
          <w:sz w:val="24"/>
          <w:szCs w:val="24"/>
        </w:rPr>
        <w:t xml:space="preserve">Zamawiający nie wyraża zgody. </w:t>
      </w:r>
    </w:p>
    <w:p w14:paraId="3D1A5D57" w14:textId="77777777" w:rsidR="009E0CF0" w:rsidRDefault="009E0CF0" w:rsidP="009E5C2E">
      <w:pPr>
        <w:pStyle w:val="Tekstpodstawowy"/>
        <w:jc w:val="both"/>
        <w:rPr>
          <w:rFonts w:ascii="Arial" w:hAnsi="Arial" w:cs="Arial"/>
          <w:sz w:val="24"/>
          <w:szCs w:val="24"/>
        </w:rPr>
      </w:pPr>
    </w:p>
    <w:p w14:paraId="7150F070" w14:textId="701ADA23" w:rsidR="00C55A2B" w:rsidRDefault="00C55A2B" w:rsidP="00C55A2B">
      <w:pPr>
        <w:pStyle w:val="Tekstpodstawowy"/>
        <w:rPr>
          <w:rFonts w:ascii="Arial" w:hAnsi="Arial" w:cs="Arial"/>
          <w:sz w:val="24"/>
          <w:szCs w:val="24"/>
        </w:rPr>
      </w:pPr>
      <w:r w:rsidRPr="00C55A2B">
        <w:rPr>
          <w:rFonts w:ascii="Arial" w:hAnsi="Arial" w:cs="Arial"/>
          <w:sz w:val="24"/>
          <w:szCs w:val="24"/>
        </w:rPr>
        <w:t>Jednocześnie Zamawiający informuje, iż w załącznik</w:t>
      </w:r>
      <w:r>
        <w:rPr>
          <w:rFonts w:ascii="Arial" w:hAnsi="Arial" w:cs="Arial"/>
          <w:sz w:val="24"/>
          <w:szCs w:val="24"/>
        </w:rPr>
        <w:t>ach</w:t>
      </w:r>
      <w:r w:rsidRPr="00C55A2B">
        <w:rPr>
          <w:rFonts w:ascii="Arial" w:hAnsi="Arial" w:cs="Arial"/>
          <w:sz w:val="24"/>
          <w:szCs w:val="24"/>
        </w:rPr>
        <w:t xml:space="preserve"> </w:t>
      </w:r>
      <w:r>
        <w:rPr>
          <w:rFonts w:ascii="Arial" w:hAnsi="Arial" w:cs="Arial"/>
          <w:sz w:val="24"/>
          <w:szCs w:val="24"/>
        </w:rPr>
        <w:t>do SWZ</w:t>
      </w:r>
      <w:r w:rsidRPr="00C55A2B">
        <w:rPr>
          <w:rFonts w:ascii="Arial" w:hAnsi="Arial" w:cs="Arial"/>
          <w:sz w:val="24"/>
          <w:szCs w:val="24"/>
        </w:rPr>
        <w:t xml:space="preserve"> </w:t>
      </w:r>
      <w:r w:rsidRPr="00C55A2B">
        <w:rPr>
          <w:rFonts w:ascii="Arial" w:hAnsi="Arial" w:cs="Arial"/>
          <w:b/>
          <w:bCs/>
          <w:sz w:val="24"/>
          <w:szCs w:val="24"/>
        </w:rPr>
        <w:t>nr 5</w:t>
      </w:r>
      <w:r w:rsidRPr="00C55A2B">
        <w:rPr>
          <w:rFonts w:ascii="Arial" w:hAnsi="Arial" w:cs="Arial"/>
          <w:sz w:val="24"/>
          <w:szCs w:val="24"/>
        </w:rPr>
        <w:t xml:space="preserve"> </w:t>
      </w:r>
      <w:r>
        <w:rPr>
          <w:rFonts w:ascii="Arial" w:hAnsi="Arial" w:cs="Arial"/>
          <w:sz w:val="24"/>
          <w:szCs w:val="24"/>
        </w:rPr>
        <w:t xml:space="preserve">(oświadczenie dot. grupy kapitałowej) </w:t>
      </w:r>
      <w:r w:rsidRPr="00C55A2B">
        <w:rPr>
          <w:rFonts w:ascii="Arial" w:hAnsi="Arial" w:cs="Arial"/>
          <w:sz w:val="24"/>
          <w:szCs w:val="24"/>
        </w:rPr>
        <w:t xml:space="preserve">i </w:t>
      </w:r>
      <w:r w:rsidRPr="00C55A2B">
        <w:rPr>
          <w:rFonts w:ascii="Arial" w:hAnsi="Arial" w:cs="Arial"/>
          <w:b/>
          <w:bCs/>
          <w:sz w:val="24"/>
          <w:szCs w:val="24"/>
        </w:rPr>
        <w:t>nr 7</w:t>
      </w:r>
      <w:r>
        <w:rPr>
          <w:rFonts w:ascii="Arial" w:hAnsi="Arial" w:cs="Arial"/>
          <w:sz w:val="24"/>
          <w:szCs w:val="24"/>
        </w:rPr>
        <w:t xml:space="preserve"> (oświadczenie o aktualności), naniesione zostały nieprawidłowe numery spraw:</w:t>
      </w:r>
    </w:p>
    <w:p w14:paraId="5038D8E4" w14:textId="1EF0EA7A" w:rsidR="00C55A2B" w:rsidRDefault="00C90BAC" w:rsidP="00C55A2B">
      <w:pPr>
        <w:pStyle w:val="Tekstpodstawowy"/>
        <w:rPr>
          <w:rFonts w:ascii="Arial" w:hAnsi="Arial" w:cs="Arial"/>
          <w:sz w:val="24"/>
          <w:szCs w:val="24"/>
        </w:rPr>
      </w:pPr>
      <w:r>
        <w:rPr>
          <w:rFonts w:ascii="Arial" w:hAnsi="Arial" w:cs="Arial"/>
          <w:sz w:val="24"/>
          <w:szCs w:val="24"/>
        </w:rPr>
        <w:t>Jest</w:t>
      </w:r>
      <w:r w:rsidR="00C55A2B">
        <w:rPr>
          <w:rFonts w:ascii="Arial" w:hAnsi="Arial" w:cs="Arial"/>
          <w:sz w:val="24"/>
          <w:szCs w:val="24"/>
        </w:rPr>
        <w:t>: SZP-271-3-2023</w:t>
      </w:r>
    </w:p>
    <w:p w14:paraId="1D1A27F0" w14:textId="75D334F7" w:rsidR="00C55A2B" w:rsidRDefault="00C55A2B" w:rsidP="00C55A2B">
      <w:pPr>
        <w:pStyle w:val="Tekstpodstawowy"/>
        <w:rPr>
          <w:rFonts w:ascii="Arial" w:hAnsi="Arial" w:cs="Arial"/>
          <w:sz w:val="24"/>
          <w:szCs w:val="24"/>
        </w:rPr>
      </w:pPr>
      <w:r>
        <w:rPr>
          <w:rFonts w:ascii="Arial" w:hAnsi="Arial" w:cs="Arial"/>
          <w:sz w:val="24"/>
          <w:szCs w:val="24"/>
        </w:rPr>
        <w:t>Powinno być: SZP-271-9-2023</w:t>
      </w:r>
    </w:p>
    <w:p w14:paraId="42A3D50D" w14:textId="22312E2A" w:rsidR="000A4313" w:rsidRDefault="000A4313" w:rsidP="00C55A2B">
      <w:pPr>
        <w:pStyle w:val="Tekstpodstawowy"/>
        <w:rPr>
          <w:rFonts w:ascii="Arial" w:hAnsi="Arial" w:cs="Arial"/>
          <w:sz w:val="24"/>
          <w:szCs w:val="24"/>
        </w:rPr>
      </w:pPr>
    </w:p>
    <w:p w14:paraId="53C4BDF3" w14:textId="77DA6AC4" w:rsidR="000A4313" w:rsidRPr="00A86073" w:rsidRDefault="000A4313" w:rsidP="00C55A2B">
      <w:pPr>
        <w:pStyle w:val="Tekstpodstawowy"/>
        <w:rPr>
          <w:rFonts w:ascii="Arial" w:hAnsi="Arial" w:cs="Arial"/>
          <w:b/>
          <w:bCs/>
          <w:sz w:val="24"/>
          <w:szCs w:val="24"/>
          <w:u w:val="single"/>
        </w:rPr>
      </w:pPr>
      <w:r w:rsidRPr="00A86073">
        <w:rPr>
          <w:rFonts w:ascii="Arial" w:hAnsi="Arial" w:cs="Arial"/>
          <w:b/>
          <w:bCs/>
          <w:sz w:val="24"/>
          <w:szCs w:val="24"/>
          <w:u w:val="single"/>
        </w:rPr>
        <w:t>Ponadto zmianie ulegają:</w:t>
      </w:r>
    </w:p>
    <w:p w14:paraId="19722F8C" w14:textId="234CA593" w:rsidR="000A4313" w:rsidRDefault="000A4313" w:rsidP="00A4415B">
      <w:pPr>
        <w:pStyle w:val="Tekstpodstawowy"/>
        <w:numPr>
          <w:ilvl w:val="0"/>
          <w:numId w:val="10"/>
        </w:numPr>
        <w:spacing w:before="120" w:after="120"/>
        <w:ind w:left="425"/>
        <w:rPr>
          <w:rFonts w:ascii="Arial" w:hAnsi="Arial" w:cs="Arial"/>
          <w:sz w:val="24"/>
          <w:szCs w:val="24"/>
        </w:rPr>
      </w:pPr>
      <w:r>
        <w:rPr>
          <w:rFonts w:ascii="Arial" w:hAnsi="Arial" w:cs="Arial"/>
          <w:sz w:val="24"/>
          <w:szCs w:val="24"/>
        </w:rPr>
        <w:t>SWZ (aktualna w załączeniu):</w:t>
      </w:r>
    </w:p>
    <w:p w14:paraId="5385A3DC" w14:textId="4BD7EF9F" w:rsidR="000A4313" w:rsidRPr="00A86073" w:rsidRDefault="000A4313" w:rsidP="00A4415B">
      <w:pPr>
        <w:pStyle w:val="Tekstpodstawowy"/>
        <w:spacing w:before="120" w:after="120"/>
        <w:ind w:left="425"/>
        <w:rPr>
          <w:rFonts w:ascii="Arial" w:hAnsi="Arial" w:cs="Arial"/>
          <w:sz w:val="24"/>
          <w:szCs w:val="24"/>
        </w:rPr>
      </w:pPr>
      <w:r>
        <w:rPr>
          <w:rFonts w:ascii="Arial" w:hAnsi="Arial" w:cs="Arial"/>
          <w:sz w:val="24"/>
          <w:szCs w:val="24"/>
        </w:rPr>
        <w:t xml:space="preserve">- w </w:t>
      </w:r>
      <w:r w:rsidRPr="00A86073">
        <w:rPr>
          <w:rFonts w:ascii="Arial" w:hAnsi="Arial" w:cs="Arial"/>
          <w:sz w:val="24"/>
          <w:szCs w:val="24"/>
        </w:rPr>
        <w:t xml:space="preserve">punkcie 4.1.13 </w:t>
      </w:r>
      <w:r w:rsidR="00A86073">
        <w:rPr>
          <w:rFonts w:ascii="Arial" w:hAnsi="Arial" w:cs="Arial"/>
          <w:sz w:val="24"/>
          <w:szCs w:val="24"/>
        </w:rPr>
        <w:t>(modyfikacja opisu przedmiotu zamówienia)</w:t>
      </w:r>
    </w:p>
    <w:p w14:paraId="35F4C07F" w14:textId="6068958D" w:rsidR="000A4313" w:rsidRPr="00A4415B" w:rsidRDefault="000A4313" w:rsidP="00A4415B">
      <w:pPr>
        <w:pStyle w:val="Tekstpodstawowy"/>
        <w:spacing w:before="120" w:after="120"/>
        <w:ind w:left="425"/>
        <w:rPr>
          <w:rFonts w:ascii="Arial" w:hAnsi="Arial" w:cs="Arial"/>
          <w:sz w:val="24"/>
          <w:szCs w:val="24"/>
        </w:rPr>
      </w:pPr>
      <w:r w:rsidRPr="00A86073">
        <w:rPr>
          <w:rFonts w:ascii="Arial" w:hAnsi="Arial" w:cs="Arial"/>
          <w:sz w:val="24"/>
          <w:szCs w:val="24"/>
        </w:rPr>
        <w:t xml:space="preserve">- w punkcie 15.1. </w:t>
      </w:r>
      <w:r w:rsidR="00A86073" w:rsidRPr="00A86073">
        <w:rPr>
          <w:rFonts w:ascii="Arial" w:hAnsi="Arial" w:cs="Arial"/>
          <w:sz w:val="24"/>
          <w:szCs w:val="24"/>
        </w:rPr>
        <w:t xml:space="preserve">– </w:t>
      </w:r>
      <w:r w:rsidR="00A86073" w:rsidRPr="00A4415B">
        <w:rPr>
          <w:rFonts w:ascii="Arial" w:hAnsi="Arial" w:cs="Arial"/>
          <w:sz w:val="24"/>
          <w:szCs w:val="24"/>
        </w:rPr>
        <w:t xml:space="preserve">termin związania ofertą: </w:t>
      </w:r>
      <w:r w:rsidRPr="00A4415B">
        <w:rPr>
          <w:rFonts w:ascii="Arial" w:hAnsi="Arial" w:cs="Arial"/>
          <w:sz w:val="24"/>
          <w:szCs w:val="24"/>
        </w:rPr>
        <w:t xml:space="preserve"> 2023-08-0</w:t>
      </w:r>
      <w:r w:rsidR="00A86073" w:rsidRPr="00A4415B">
        <w:rPr>
          <w:rFonts w:ascii="Arial" w:hAnsi="Arial" w:cs="Arial"/>
          <w:sz w:val="24"/>
          <w:szCs w:val="24"/>
        </w:rPr>
        <w:t>8</w:t>
      </w:r>
    </w:p>
    <w:p w14:paraId="7DA74E5A" w14:textId="605423C9" w:rsidR="000A4313" w:rsidRPr="00A4415B" w:rsidRDefault="000A4313" w:rsidP="00A4415B">
      <w:pPr>
        <w:pStyle w:val="Tekstpodstawowy"/>
        <w:spacing w:before="120" w:after="120"/>
        <w:ind w:left="425"/>
        <w:rPr>
          <w:rFonts w:ascii="Arial" w:hAnsi="Arial" w:cs="Arial"/>
          <w:sz w:val="24"/>
          <w:szCs w:val="24"/>
        </w:rPr>
      </w:pPr>
      <w:r w:rsidRPr="00A4415B">
        <w:rPr>
          <w:rFonts w:ascii="Arial" w:hAnsi="Arial" w:cs="Arial"/>
          <w:sz w:val="24"/>
          <w:szCs w:val="24"/>
        </w:rPr>
        <w:t xml:space="preserve">- w punkcie </w:t>
      </w:r>
      <w:r w:rsidR="00A86073" w:rsidRPr="00A4415B">
        <w:rPr>
          <w:rFonts w:ascii="Arial" w:hAnsi="Arial" w:cs="Arial"/>
          <w:sz w:val="24"/>
          <w:szCs w:val="24"/>
        </w:rPr>
        <w:t>17 – termin składania ofert: 2023-05-11 godz. 09:00</w:t>
      </w:r>
    </w:p>
    <w:p w14:paraId="0D551E98" w14:textId="4A014306" w:rsidR="00A86073" w:rsidRPr="00A4415B" w:rsidRDefault="00A86073" w:rsidP="00A4415B">
      <w:pPr>
        <w:pStyle w:val="Tekstpodstawowy"/>
        <w:spacing w:before="120" w:after="120"/>
        <w:ind w:left="425"/>
        <w:rPr>
          <w:rFonts w:ascii="Arial" w:hAnsi="Arial" w:cs="Arial"/>
          <w:sz w:val="24"/>
          <w:szCs w:val="24"/>
        </w:rPr>
      </w:pPr>
      <w:r w:rsidRPr="00A4415B">
        <w:rPr>
          <w:rFonts w:ascii="Arial" w:hAnsi="Arial" w:cs="Arial"/>
          <w:sz w:val="24"/>
          <w:szCs w:val="24"/>
        </w:rPr>
        <w:t>- w punkcie 18 – termin otwarcia ofert: 2023-05-11 godz. 09:30</w:t>
      </w:r>
    </w:p>
    <w:p w14:paraId="113EE814" w14:textId="6031C1D0" w:rsidR="000A4313" w:rsidRPr="009E5C2E" w:rsidRDefault="000A4313" w:rsidP="00A4415B">
      <w:pPr>
        <w:pStyle w:val="Tekstpodstawowy"/>
        <w:numPr>
          <w:ilvl w:val="0"/>
          <w:numId w:val="10"/>
        </w:numPr>
        <w:spacing w:before="120" w:after="120"/>
        <w:ind w:left="425"/>
        <w:rPr>
          <w:rFonts w:ascii="Arial" w:hAnsi="Arial" w:cs="Arial"/>
          <w:sz w:val="24"/>
          <w:szCs w:val="24"/>
        </w:rPr>
      </w:pPr>
      <w:r>
        <w:rPr>
          <w:rFonts w:ascii="Arial" w:hAnsi="Arial" w:cs="Arial"/>
          <w:sz w:val="24"/>
          <w:szCs w:val="24"/>
        </w:rPr>
        <w:t>Załącznik nr 1</w:t>
      </w:r>
      <w:r w:rsidR="00A86073">
        <w:rPr>
          <w:rFonts w:ascii="Arial" w:hAnsi="Arial" w:cs="Arial"/>
          <w:sz w:val="24"/>
          <w:szCs w:val="24"/>
        </w:rPr>
        <w:t xml:space="preserve"> do SWZ</w:t>
      </w:r>
      <w:r>
        <w:rPr>
          <w:rFonts w:ascii="Arial" w:hAnsi="Arial" w:cs="Arial"/>
          <w:sz w:val="24"/>
          <w:szCs w:val="24"/>
        </w:rPr>
        <w:t xml:space="preserve"> – formularz asortymentowo – cenowy </w:t>
      </w:r>
      <w:r w:rsidRPr="009E5C2E">
        <w:rPr>
          <w:rFonts w:ascii="Arial" w:hAnsi="Arial" w:cs="Arial"/>
          <w:sz w:val="24"/>
          <w:szCs w:val="24"/>
        </w:rPr>
        <w:t xml:space="preserve">– </w:t>
      </w:r>
      <w:r w:rsidRPr="009E5C2E">
        <w:rPr>
          <w:rFonts w:ascii="Arial" w:hAnsi="Arial" w:cs="Arial"/>
          <w:sz w:val="24"/>
          <w:szCs w:val="24"/>
          <w:u w:val="single"/>
        </w:rPr>
        <w:t xml:space="preserve">w zakresie </w:t>
      </w:r>
      <w:r w:rsidR="00A86073" w:rsidRPr="009E5C2E">
        <w:rPr>
          <w:rFonts w:ascii="Arial" w:hAnsi="Arial" w:cs="Arial"/>
          <w:sz w:val="24"/>
          <w:szCs w:val="24"/>
          <w:u w:val="single"/>
        </w:rPr>
        <w:t xml:space="preserve">grup </w:t>
      </w:r>
      <w:bookmarkStart w:id="11" w:name="_Hlk133488126"/>
      <w:r w:rsidR="009E5C2E" w:rsidRPr="009E5C2E">
        <w:rPr>
          <w:rFonts w:ascii="Arial" w:hAnsi="Arial" w:cs="Arial"/>
          <w:sz w:val="24"/>
          <w:szCs w:val="24"/>
          <w:u w:val="single"/>
        </w:rPr>
        <w:t>27</w:t>
      </w:r>
      <w:r w:rsidR="007D656F" w:rsidRPr="007D656F">
        <w:rPr>
          <w:rFonts w:ascii="Arial" w:hAnsi="Arial" w:cs="Arial"/>
          <w:sz w:val="24"/>
          <w:szCs w:val="24"/>
          <w:u w:val="single"/>
        </w:rPr>
        <w:t xml:space="preserve">, </w:t>
      </w:r>
      <w:r w:rsidR="009E5C2E" w:rsidRPr="007D656F">
        <w:rPr>
          <w:rFonts w:ascii="Arial" w:hAnsi="Arial" w:cs="Arial"/>
          <w:sz w:val="24"/>
          <w:szCs w:val="24"/>
          <w:u w:val="single"/>
        </w:rPr>
        <w:t>58</w:t>
      </w:r>
      <w:r w:rsidR="007D656F" w:rsidRPr="007D656F">
        <w:rPr>
          <w:rFonts w:ascii="Arial" w:hAnsi="Arial" w:cs="Arial"/>
          <w:sz w:val="24"/>
          <w:szCs w:val="24"/>
          <w:u w:val="single"/>
        </w:rPr>
        <w:t xml:space="preserve"> i 60</w:t>
      </w:r>
      <w:r w:rsidR="007D656F" w:rsidRPr="00A4415B">
        <w:rPr>
          <w:rFonts w:ascii="Arial" w:hAnsi="Arial" w:cs="Arial"/>
          <w:sz w:val="24"/>
          <w:szCs w:val="24"/>
        </w:rPr>
        <w:t xml:space="preserve"> </w:t>
      </w:r>
      <w:r w:rsidRPr="009E5C2E">
        <w:rPr>
          <w:rFonts w:ascii="Arial" w:hAnsi="Arial" w:cs="Arial"/>
          <w:sz w:val="24"/>
          <w:szCs w:val="24"/>
        </w:rPr>
        <w:t>(aktualny w załączeniu).</w:t>
      </w:r>
      <w:bookmarkEnd w:id="11"/>
    </w:p>
    <w:p w14:paraId="751369C3" w14:textId="1AF86062" w:rsidR="000A4313" w:rsidRDefault="000A4313" w:rsidP="00A4415B">
      <w:pPr>
        <w:pStyle w:val="Tekstpodstawowy"/>
        <w:numPr>
          <w:ilvl w:val="0"/>
          <w:numId w:val="10"/>
        </w:numPr>
        <w:spacing w:before="120" w:after="120"/>
        <w:ind w:left="425"/>
        <w:rPr>
          <w:rFonts w:ascii="Arial" w:hAnsi="Arial" w:cs="Arial"/>
          <w:sz w:val="24"/>
          <w:szCs w:val="24"/>
        </w:rPr>
      </w:pPr>
      <w:r>
        <w:rPr>
          <w:rFonts w:ascii="Arial" w:hAnsi="Arial" w:cs="Arial"/>
          <w:sz w:val="24"/>
          <w:szCs w:val="24"/>
        </w:rPr>
        <w:t xml:space="preserve">Załącznik nr </w:t>
      </w:r>
      <w:r w:rsidR="00A86073">
        <w:rPr>
          <w:rFonts w:ascii="Arial" w:hAnsi="Arial" w:cs="Arial"/>
          <w:sz w:val="24"/>
          <w:szCs w:val="24"/>
        </w:rPr>
        <w:t xml:space="preserve">2 do SWZ – formularz ofertowy – w pkt. 2c </w:t>
      </w:r>
      <w:r w:rsidR="00A60437">
        <w:rPr>
          <w:rFonts w:ascii="Arial" w:hAnsi="Arial" w:cs="Arial"/>
          <w:sz w:val="24"/>
          <w:szCs w:val="24"/>
        </w:rPr>
        <w:t xml:space="preserve">– wprowadzono zmiany dot. </w:t>
      </w:r>
      <w:r w:rsidR="00A86073">
        <w:rPr>
          <w:rFonts w:ascii="Arial" w:hAnsi="Arial" w:cs="Arial"/>
          <w:sz w:val="24"/>
          <w:szCs w:val="24"/>
        </w:rPr>
        <w:t>gr. 19 i 22</w:t>
      </w:r>
      <w:r w:rsidR="00A60437">
        <w:rPr>
          <w:rFonts w:ascii="Arial" w:hAnsi="Arial" w:cs="Arial"/>
          <w:sz w:val="24"/>
          <w:szCs w:val="24"/>
        </w:rPr>
        <w:t xml:space="preserve"> </w:t>
      </w:r>
      <w:r w:rsidR="007915D8">
        <w:rPr>
          <w:rFonts w:ascii="Arial" w:hAnsi="Arial" w:cs="Arial"/>
          <w:sz w:val="24"/>
          <w:szCs w:val="24"/>
        </w:rPr>
        <w:t xml:space="preserve">oraz 109 </w:t>
      </w:r>
      <w:r w:rsidR="00A60437" w:rsidRPr="00A60437">
        <w:rPr>
          <w:rFonts w:ascii="Arial" w:hAnsi="Arial" w:cs="Arial"/>
          <w:sz w:val="24"/>
          <w:szCs w:val="24"/>
        </w:rPr>
        <w:t>(aktualny w załączeniu).</w:t>
      </w:r>
    </w:p>
    <w:p w14:paraId="48CB8105" w14:textId="6FE536A1" w:rsidR="004472F4" w:rsidRDefault="00A86073" w:rsidP="00A4415B">
      <w:pPr>
        <w:pStyle w:val="Tekstpodstawowy"/>
        <w:numPr>
          <w:ilvl w:val="0"/>
          <w:numId w:val="10"/>
        </w:numPr>
        <w:spacing w:before="120" w:after="120"/>
        <w:ind w:left="425"/>
        <w:rPr>
          <w:rFonts w:ascii="Arial" w:hAnsi="Arial" w:cs="Arial"/>
          <w:sz w:val="24"/>
          <w:szCs w:val="24"/>
        </w:rPr>
      </w:pPr>
      <w:r>
        <w:rPr>
          <w:rFonts w:ascii="Arial" w:hAnsi="Arial" w:cs="Arial"/>
          <w:sz w:val="24"/>
          <w:szCs w:val="24"/>
        </w:rPr>
        <w:t>Załącznik nr 4 do SWZ – projekt umowy</w:t>
      </w:r>
      <w:r w:rsidR="004472F4">
        <w:rPr>
          <w:rFonts w:ascii="Arial" w:hAnsi="Arial" w:cs="Arial"/>
          <w:sz w:val="24"/>
          <w:szCs w:val="24"/>
        </w:rPr>
        <w:t xml:space="preserve"> </w:t>
      </w:r>
      <w:r w:rsidR="004472F4" w:rsidRPr="00A60437">
        <w:rPr>
          <w:rFonts w:ascii="Arial" w:hAnsi="Arial" w:cs="Arial"/>
          <w:sz w:val="24"/>
          <w:szCs w:val="24"/>
        </w:rPr>
        <w:t>(aktualny w załączeniu)</w:t>
      </w:r>
      <w:r w:rsidR="00A4415B">
        <w:rPr>
          <w:rFonts w:ascii="Arial" w:hAnsi="Arial" w:cs="Arial"/>
          <w:sz w:val="24"/>
          <w:szCs w:val="24"/>
        </w:rPr>
        <w:t>:</w:t>
      </w:r>
    </w:p>
    <w:p w14:paraId="03F74C1A" w14:textId="62424620" w:rsidR="00DB5618" w:rsidRDefault="004472F4" w:rsidP="00A4415B">
      <w:pPr>
        <w:pStyle w:val="Tekstpodstawowy"/>
        <w:spacing w:before="120" w:after="120"/>
        <w:ind w:left="425"/>
        <w:rPr>
          <w:rFonts w:ascii="Arial" w:hAnsi="Arial" w:cs="Arial"/>
          <w:sz w:val="24"/>
          <w:szCs w:val="24"/>
        </w:rPr>
      </w:pPr>
      <w:r>
        <w:rPr>
          <w:rFonts w:ascii="Arial" w:hAnsi="Arial" w:cs="Arial"/>
          <w:sz w:val="24"/>
          <w:szCs w:val="24"/>
        </w:rPr>
        <w:t xml:space="preserve">- </w:t>
      </w:r>
      <w:r w:rsidR="00DB5618">
        <w:rPr>
          <w:rFonts w:ascii="Arial" w:hAnsi="Arial" w:cs="Arial"/>
          <w:sz w:val="24"/>
          <w:szCs w:val="24"/>
        </w:rPr>
        <w:t>w pa</w:t>
      </w:r>
      <w:r w:rsidR="0071421D">
        <w:rPr>
          <w:rFonts w:ascii="Arial" w:hAnsi="Arial" w:cs="Arial"/>
          <w:sz w:val="24"/>
          <w:szCs w:val="24"/>
        </w:rPr>
        <w:t>r</w:t>
      </w:r>
      <w:r w:rsidR="00DB5618">
        <w:rPr>
          <w:rFonts w:ascii="Arial" w:hAnsi="Arial" w:cs="Arial"/>
          <w:sz w:val="24"/>
          <w:szCs w:val="24"/>
        </w:rPr>
        <w:t>. 1 ust. 1 (modyfikacja)</w:t>
      </w:r>
    </w:p>
    <w:p w14:paraId="75200E3A" w14:textId="485672B4" w:rsidR="004472F4" w:rsidRDefault="00DB5618" w:rsidP="00A4415B">
      <w:pPr>
        <w:pStyle w:val="Tekstpodstawowy"/>
        <w:spacing w:before="120" w:after="120"/>
        <w:ind w:left="425"/>
        <w:rPr>
          <w:rFonts w:ascii="Arial" w:hAnsi="Arial" w:cs="Arial"/>
          <w:sz w:val="24"/>
          <w:szCs w:val="24"/>
        </w:rPr>
      </w:pPr>
      <w:r>
        <w:rPr>
          <w:rFonts w:ascii="Arial" w:hAnsi="Arial" w:cs="Arial"/>
          <w:sz w:val="24"/>
          <w:szCs w:val="24"/>
        </w:rPr>
        <w:t xml:space="preserve">- </w:t>
      </w:r>
      <w:r w:rsidR="00A86073" w:rsidRPr="004472F4">
        <w:rPr>
          <w:rFonts w:ascii="Arial" w:hAnsi="Arial" w:cs="Arial"/>
          <w:sz w:val="24"/>
          <w:szCs w:val="24"/>
        </w:rPr>
        <w:t xml:space="preserve">w par. 2 ust. </w:t>
      </w:r>
      <w:r w:rsidR="004472F4">
        <w:rPr>
          <w:rFonts w:ascii="Arial" w:hAnsi="Arial" w:cs="Arial"/>
          <w:sz w:val="24"/>
          <w:szCs w:val="24"/>
        </w:rPr>
        <w:t>1</w:t>
      </w:r>
      <w:r w:rsidR="00A60437" w:rsidRPr="004472F4">
        <w:rPr>
          <w:rFonts w:ascii="Arial" w:hAnsi="Arial" w:cs="Arial"/>
          <w:sz w:val="24"/>
          <w:szCs w:val="24"/>
        </w:rPr>
        <w:t xml:space="preserve"> – wprowadzono zmiany dot. gr. 19 i 22</w:t>
      </w:r>
      <w:r w:rsidR="007915D8">
        <w:rPr>
          <w:rFonts w:ascii="Arial" w:hAnsi="Arial" w:cs="Arial"/>
          <w:sz w:val="24"/>
          <w:szCs w:val="24"/>
        </w:rPr>
        <w:t xml:space="preserve"> oraz 109</w:t>
      </w:r>
      <w:r w:rsidR="00A60437" w:rsidRPr="004472F4">
        <w:rPr>
          <w:rFonts w:ascii="Arial" w:hAnsi="Arial" w:cs="Arial"/>
          <w:sz w:val="24"/>
          <w:szCs w:val="24"/>
        </w:rPr>
        <w:t>.</w:t>
      </w:r>
    </w:p>
    <w:p w14:paraId="1D3B93A6" w14:textId="73D371F6" w:rsidR="004472F4" w:rsidRDefault="004472F4" w:rsidP="00A4415B">
      <w:pPr>
        <w:pStyle w:val="Tekstpodstawowy"/>
        <w:spacing w:before="120" w:after="120"/>
        <w:ind w:left="425"/>
        <w:rPr>
          <w:rFonts w:ascii="Arial" w:hAnsi="Arial" w:cs="Arial"/>
          <w:sz w:val="24"/>
          <w:szCs w:val="24"/>
        </w:rPr>
      </w:pPr>
      <w:r>
        <w:rPr>
          <w:rFonts w:ascii="Arial" w:hAnsi="Arial" w:cs="Arial"/>
          <w:sz w:val="24"/>
          <w:szCs w:val="24"/>
        </w:rPr>
        <w:t>- w par. 9 – dodano ust. 5.</w:t>
      </w:r>
    </w:p>
    <w:p w14:paraId="671CC885" w14:textId="1E069E80" w:rsidR="00A86073" w:rsidRDefault="00A86073" w:rsidP="00A60437">
      <w:pPr>
        <w:pStyle w:val="Tekstpodstawowy"/>
        <w:ind w:left="426"/>
        <w:rPr>
          <w:rFonts w:ascii="Arial" w:hAnsi="Arial" w:cs="Arial"/>
          <w:sz w:val="24"/>
          <w:szCs w:val="24"/>
        </w:rPr>
      </w:pPr>
      <w:r>
        <w:rPr>
          <w:rFonts w:ascii="Arial" w:hAnsi="Arial" w:cs="Arial"/>
          <w:sz w:val="24"/>
          <w:szCs w:val="24"/>
        </w:rPr>
        <w:t xml:space="preserve"> </w:t>
      </w:r>
    </w:p>
    <w:p w14:paraId="2CBAB2F0" w14:textId="17FD73D2"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F0B61" w14:textId="77777777" w:rsidR="00FB1EA7" w:rsidRDefault="00FB1EA7">
      <w:r>
        <w:separator/>
      </w:r>
    </w:p>
  </w:endnote>
  <w:endnote w:type="continuationSeparator" w:id="0">
    <w:p w14:paraId="00E09BA0" w14:textId="77777777" w:rsidR="00FB1EA7" w:rsidRDefault="00FB1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2113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86C66A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570B7" w14:textId="3B82081C" w:rsidR="006D4AB3" w:rsidRDefault="0010345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14A2FF0" wp14:editId="6D0A3437">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BC84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271DDE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99BA6" w14:textId="77777777" w:rsidR="006D4AB3" w:rsidRDefault="006D4AB3">
    <w:pPr>
      <w:pStyle w:val="Stopka"/>
      <w:pBdr>
        <w:bottom w:val="single" w:sz="6" w:space="0" w:color="auto"/>
      </w:pBdr>
      <w:tabs>
        <w:tab w:val="clear" w:pos="4536"/>
        <w:tab w:val="left" w:pos="6237"/>
      </w:tabs>
    </w:pPr>
  </w:p>
  <w:p w14:paraId="1BB4FFD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9C83227" w14:textId="77777777" w:rsidR="006D4AB3" w:rsidRDefault="006D4AB3">
    <w:pPr>
      <w:pStyle w:val="Stopka"/>
      <w:tabs>
        <w:tab w:val="clear" w:pos="4536"/>
        <w:tab w:val="left" w:pos="6237"/>
      </w:tabs>
    </w:pPr>
  </w:p>
  <w:p w14:paraId="6038C17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78830" w14:textId="77777777" w:rsidR="00FB1EA7" w:rsidRDefault="00FB1EA7">
      <w:r>
        <w:separator/>
      </w:r>
    </w:p>
  </w:footnote>
  <w:footnote w:type="continuationSeparator" w:id="0">
    <w:p w14:paraId="1F2B14FC" w14:textId="77777777" w:rsidR="00FB1EA7" w:rsidRDefault="00FB1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DBE29" w14:textId="77777777" w:rsidR="0090359F" w:rsidRDefault="009035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6B343" w14:textId="77777777" w:rsidR="0090359F" w:rsidRDefault="009035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CA4E7" w14:textId="77777777" w:rsidR="0090359F" w:rsidRDefault="009035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B28E3"/>
    <w:multiLevelType w:val="hybridMultilevel"/>
    <w:tmpl w:val="457ACF7C"/>
    <w:lvl w:ilvl="0" w:tplc="32BA746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71292E"/>
    <w:multiLevelType w:val="hybridMultilevel"/>
    <w:tmpl w:val="DD20C842"/>
    <w:lvl w:ilvl="0" w:tplc="E14816E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7CB4C33"/>
    <w:multiLevelType w:val="hybridMultilevel"/>
    <w:tmpl w:val="65DE64C0"/>
    <w:lvl w:ilvl="0" w:tplc="69FC4B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2841FF4"/>
    <w:multiLevelType w:val="hybridMultilevel"/>
    <w:tmpl w:val="9CB8CF3E"/>
    <w:lvl w:ilvl="0" w:tplc="2124BC42">
      <w:start w:val="1"/>
      <w:numFmt w:val="decimal"/>
      <w:lvlText w:val="%1."/>
      <w:lvlJc w:val="left"/>
      <w:pPr>
        <w:ind w:left="720" w:hanging="360"/>
      </w:pPr>
      <w:rPr>
        <w:rFonts w:hint="default"/>
        <w:b w:val="0"/>
        <w:bCs w:val="0"/>
        <w:i w:val="0"/>
        <w:iCs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10800684">
    <w:abstractNumId w:val="6"/>
  </w:num>
  <w:num w:numId="2" w16cid:durableId="1365978262">
    <w:abstractNumId w:val="10"/>
  </w:num>
  <w:num w:numId="3" w16cid:durableId="735249926">
    <w:abstractNumId w:val="5"/>
  </w:num>
  <w:num w:numId="4" w16cid:durableId="1405254092">
    <w:abstractNumId w:val="9"/>
  </w:num>
  <w:num w:numId="5" w16cid:durableId="1717779279">
    <w:abstractNumId w:val="2"/>
  </w:num>
  <w:num w:numId="6" w16cid:durableId="145632373">
    <w:abstractNumId w:val="4"/>
  </w:num>
  <w:num w:numId="7" w16cid:durableId="925262476">
    <w:abstractNumId w:val="8"/>
  </w:num>
  <w:num w:numId="8" w16cid:durableId="639572573">
    <w:abstractNumId w:val="7"/>
  </w:num>
  <w:num w:numId="9" w16cid:durableId="1975141420">
    <w:abstractNumId w:val="0"/>
  </w:num>
  <w:num w:numId="10" w16cid:durableId="283580698">
    <w:abstractNumId w:val="3"/>
  </w:num>
  <w:num w:numId="11" w16cid:durableId="2022079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980"/>
    <w:rsid w:val="00013B51"/>
    <w:rsid w:val="00025217"/>
    <w:rsid w:val="00031374"/>
    <w:rsid w:val="00076838"/>
    <w:rsid w:val="000A1097"/>
    <w:rsid w:val="000A4313"/>
    <w:rsid w:val="000E2A8F"/>
    <w:rsid w:val="000E7E29"/>
    <w:rsid w:val="0010345A"/>
    <w:rsid w:val="0010421B"/>
    <w:rsid w:val="00114381"/>
    <w:rsid w:val="0012774F"/>
    <w:rsid w:val="00144B7A"/>
    <w:rsid w:val="00172DA1"/>
    <w:rsid w:val="00180C6E"/>
    <w:rsid w:val="001926E4"/>
    <w:rsid w:val="00200E3A"/>
    <w:rsid w:val="00205674"/>
    <w:rsid w:val="0029606A"/>
    <w:rsid w:val="002D4A8B"/>
    <w:rsid w:val="00383658"/>
    <w:rsid w:val="003C47C5"/>
    <w:rsid w:val="004472F4"/>
    <w:rsid w:val="004848F3"/>
    <w:rsid w:val="004A75F2"/>
    <w:rsid w:val="004F4EFE"/>
    <w:rsid w:val="005144A9"/>
    <w:rsid w:val="00520165"/>
    <w:rsid w:val="00571B8E"/>
    <w:rsid w:val="005B1B08"/>
    <w:rsid w:val="00632C3C"/>
    <w:rsid w:val="00662BDB"/>
    <w:rsid w:val="006A5DF1"/>
    <w:rsid w:val="006B7198"/>
    <w:rsid w:val="006D4AB3"/>
    <w:rsid w:val="006F3B81"/>
    <w:rsid w:val="0071421D"/>
    <w:rsid w:val="007915D8"/>
    <w:rsid w:val="00792201"/>
    <w:rsid w:val="007D656F"/>
    <w:rsid w:val="007D7198"/>
    <w:rsid w:val="00810F82"/>
    <w:rsid w:val="00870F9F"/>
    <w:rsid w:val="008804B6"/>
    <w:rsid w:val="00897AB0"/>
    <w:rsid w:val="008A3553"/>
    <w:rsid w:val="008C1F12"/>
    <w:rsid w:val="009003D1"/>
    <w:rsid w:val="0090359F"/>
    <w:rsid w:val="00947A50"/>
    <w:rsid w:val="00995983"/>
    <w:rsid w:val="009C4677"/>
    <w:rsid w:val="009E0CF0"/>
    <w:rsid w:val="009E5C2E"/>
    <w:rsid w:val="00A41ED8"/>
    <w:rsid w:val="00A4415B"/>
    <w:rsid w:val="00A60437"/>
    <w:rsid w:val="00A86073"/>
    <w:rsid w:val="00A905AC"/>
    <w:rsid w:val="00B1255C"/>
    <w:rsid w:val="00B40976"/>
    <w:rsid w:val="00BA6584"/>
    <w:rsid w:val="00BD41C4"/>
    <w:rsid w:val="00BE7BFD"/>
    <w:rsid w:val="00C370F2"/>
    <w:rsid w:val="00C44EEC"/>
    <w:rsid w:val="00C55A2B"/>
    <w:rsid w:val="00C67980"/>
    <w:rsid w:val="00C90BAC"/>
    <w:rsid w:val="00CB3889"/>
    <w:rsid w:val="00D22FFA"/>
    <w:rsid w:val="00D46631"/>
    <w:rsid w:val="00D8461B"/>
    <w:rsid w:val="00D9049C"/>
    <w:rsid w:val="00D915F2"/>
    <w:rsid w:val="00DB5618"/>
    <w:rsid w:val="00DF32E8"/>
    <w:rsid w:val="00E21B49"/>
    <w:rsid w:val="00E2789F"/>
    <w:rsid w:val="00E72428"/>
    <w:rsid w:val="00EA14B3"/>
    <w:rsid w:val="00EA416E"/>
    <w:rsid w:val="00EF4E59"/>
    <w:rsid w:val="00FB1EA7"/>
    <w:rsid w:val="00FC2D8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CAFFDF"/>
  <w15:chartTrackingRefBased/>
  <w15:docId w15:val="{38D54C62-2086-425E-AD3C-606847D04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basedOn w:val="Domylnaczcionkaakapitu"/>
    <w:link w:val="Tekstpodstawowy"/>
    <w:rsid w:val="00D46631"/>
    <w:rPr>
      <w:sz w:val="28"/>
    </w:rPr>
  </w:style>
  <w:style w:type="paragraph" w:customStyle="1" w:styleId="Default">
    <w:name w:val="Default"/>
    <w:rsid w:val="009E0CF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377</TotalTime>
  <Pages>11</Pages>
  <Words>3391</Words>
  <Characters>21436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15</cp:revision>
  <cp:lastPrinted>2001-02-10T14:28:00Z</cp:lastPrinted>
  <dcterms:created xsi:type="dcterms:W3CDTF">2023-04-26T08:13:00Z</dcterms:created>
  <dcterms:modified xsi:type="dcterms:W3CDTF">2023-04-28T09:33:00Z</dcterms:modified>
</cp:coreProperties>
</file>