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2E9C8F" w14:textId="77777777" w:rsidR="006A5DF1" w:rsidRPr="002E01F0" w:rsidRDefault="000572D8" w:rsidP="006A5DF1">
      <w:pPr>
        <w:spacing w:after="240"/>
        <w:jc w:val="right"/>
        <w:rPr>
          <w:sz w:val="22"/>
          <w:szCs w:val="22"/>
        </w:rPr>
      </w:pPr>
      <w:r w:rsidRPr="002E01F0">
        <w:rPr>
          <w:sz w:val="22"/>
          <w:szCs w:val="22"/>
        </w:rPr>
        <w:t>Kraków</w:t>
      </w:r>
      <w:r w:rsidR="006A5DF1" w:rsidRPr="002E01F0">
        <w:rPr>
          <w:sz w:val="22"/>
          <w:szCs w:val="22"/>
        </w:rPr>
        <w:t xml:space="preserve"> dnia: </w:t>
      </w:r>
      <w:r w:rsidRPr="002E01F0">
        <w:rPr>
          <w:sz w:val="22"/>
          <w:szCs w:val="22"/>
        </w:rPr>
        <w:t>2023-04-</w:t>
      </w:r>
      <w:r w:rsidR="00BA3F90">
        <w:rPr>
          <w:sz w:val="22"/>
          <w:szCs w:val="22"/>
        </w:rPr>
        <w:t>28</w:t>
      </w:r>
    </w:p>
    <w:p w14:paraId="0738D6DF" w14:textId="77777777" w:rsidR="0029606A" w:rsidRPr="002E01F0" w:rsidRDefault="0029606A" w:rsidP="006A5DF1">
      <w:pPr>
        <w:spacing w:after="240"/>
        <w:jc w:val="right"/>
        <w:rPr>
          <w:sz w:val="22"/>
          <w:szCs w:val="22"/>
        </w:rPr>
      </w:pPr>
    </w:p>
    <w:p w14:paraId="2A97CFFA" w14:textId="77777777" w:rsidR="000572D8" w:rsidRPr="002E01F0" w:rsidRDefault="000572D8" w:rsidP="006A5DF1">
      <w:pPr>
        <w:rPr>
          <w:b/>
          <w:bCs/>
          <w:sz w:val="22"/>
          <w:szCs w:val="22"/>
        </w:rPr>
      </w:pPr>
      <w:r w:rsidRPr="002E01F0">
        <w:rPr>
          <w:b/>
          <w:bCs/>
          <w:sz w:val="22"/>
          <w:szCs w:val="22"/>
        </w:rPr>
        <w:t>Szpital Miejski Specjalistyczny</w:t>
      </w:r>
    </w:p>
    <w:p w14:paraId="1D126EAF" w14:textId="77777777" w:rsidR="000572D8" w:rsidRPr="002E01F0" w:rsidRDefault="000572D8" w:rsidP="006A5DF1">
      <w:pPr>
        <w:rPr>
          <w:b/>
          <w:bCs/>
          <w:sz w:val="22"/>
          <w:szCs w:val="22"/>
        </w:rPr>
      </w:pPr>
      <w:r w:rsidRPr="002E01F0">
        <w:rPr>
          <w:b/>
          <w:bCs/>
          <w:sz w:val="22"/>
          <w:szCs w:val="22"/>
        </w:rPr>
        <w:t>im. Gabriela Narutowicza w Krakowie</w:t>
      </w:r>
    </w:p>
    <w:p w14:paraId="3FA4E02E" w14:textId="77777777" w:rsidR="006A5DF1" w:rsidRPr="002E01F0" w:rsidRDefault="000572D8" w:rsidP="006A5DF1">
      <w:pPr>
        <w:rPr>
          <w:sz w:val="22"/>
          <w:szCs w:val="22"/>
        </w:rPr>
      </w:pPr>
      <w:r w:rsidRPr="002E01F0">
        <w:rPr>
          <w:sz w:val="22"/>
          <w:szCs w:val="22"/>
        </w:rPr>
        <w:t>ul. Prądnicka</w:t>
      </w:r>
      <w:r w:rsidR="006A5DF1" w:rsidRPr="002E01F0">
        <w:rPr>
          <w:sz w:val="22"/>
          <w:szCs w:val="22"/>
        </w:rPr>
        <w:t xml:space="preserve"> </w:t>
      </w:r>
      <w:r w:rsidRPr="002E01F0">
        <w:rPr>
          <w:sz w:val="22"/>
          <w:szCs w:val="22"/>
        </w:rPr>
        <w:t>35-37</w:t>
      </w:r>
    </w:p>
    <w:p w14:paraId="33391D21" w14:textId="77777777" w:rsidR="006A5DF1" w:rsidRPr="002E01F0" w:rsidRDefault="000572D8" w:rsidP="006A5DF1">
      <w:pPr>
        <w:rPr>
          <w:sz w:val="22"/>
          <w:szCs w:val="22"/>
        </w:rPr>
      </w:pPr>
      <w:r w:rsidRPr="002E01F0">
        <w:rPr>
          <w:sz w:val="22"/>
          <w:szCs w:val="22"/>
        </w:rPr>
        <w:t>31-202</w:t>
      </w:r>
      <w:r w:rsidR="006A5DF1" w:rsidRPr="002E01F0">
        <w:rPr>
          <w:sz w:val="22"/>
          <w:szCs w:val="22"/>
        </w:rPr>
        <w:t xml:space="preserve"> </w:t>
      </w:r>
      <w:r w:rsidRPr="002E01F0">
        <w:rPr>
          <w:sz w:val="22"/>
          <w:szCs w:val="22"/>
        </w:rPr>
        <w:t>Kraków</w:t>
      </w:r>
    </w:p>
    <w:p w14:paraId="311F3B5A" w14:textId="77777777" w:rsidR="006A5DF1" w:rsidRPr="002E01F0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CEBD251" w14:textId="216E9B51" w:rsidR="006D4AB3" w:rsidRPr="002E01F0" w:rsidRDefault="006A5DF1" w:rsidP="00F80DDF">
      <w:pPr>
        <w:pStyle w:val="Nagwek"/>
        <w:tabs>
          <w:tab w:val="clear" w:pos="4536"/>
        </w:tabs>
        <w:rPr>
          <w:sz w:val="22"/>
          <w:szCs w:val="22"/>
        </w:rPr>
      </w:pPr>
      <w:r w:rsidRPr="002E01F0">
        <w:rPr>
          <w:sz w:val="22"/>
          <w:szCs w:val="22"/>
        </w:rPr>
        <w:tab/>
        <w:t xml:space="preserve"> </w:t>
      </w:r>
    </w:p>
    <w:p w14:paraId="2DF06816" w14:textId="77777777" w:rsidR="006D4AB3" w:rsidRPr="002E01F0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AD5D4CD" w14:textId="1052240F" w:rsidR="00632C3C" w:rsidRPr="002E01F0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2E01F0">
        <w:rPr>
          <w:rFonts w:ascii="Times New Roman" w:hAnsi="Times New Roman"/>
          <w:sz w:val="22"/>
          <w:szCs w:val="22"/>
        </w:rPr>
        <w:t>WYJAŚNIENI</w:t>
      </w:r>
      <w:r w:rsidR="00520165" w:rsidRPr="002E01F0">
        <w:rPr>
          <w:rFonts w:ascii="Times New Roman" w:hAnsi="Times New Roman"/>
          <w:sz w:val="22"/>
          <w:szCs w:val="22"/>
        </w:rPr>
        <w:t>A</w:t>
      </w:r>
      <w:r w:rsidR="00632C3C" w:rsidRPr="002E01F0">
        <w:rPr>
          <w:rFonts w:ascii="Times New Roman" w:hAnsi="Times New Roman"/>
          <w:sz w:val="22"/>
          <w:szCs w:val="22"/>
        </w:rPr>
        <w:t xml:space="preserve"> TREŚCI</w:t>
      </w:r>
      <w:r w:rsidR="0029606A" w:rsidRPr="002E01F0">
        <w:rPr>
          <w:rFonts w:ascii="Times New Roman" w:hAnsi="Times New Roman"/>
          <w:sz w:val="22"/>
          <w:szCs w:val="22"/>
        </w:rPr>
        <w:t xml:space="preserve"> SWZ</w:t>
      </w:r>
      <w:r w:rsidR="006827DE">
        <w:rPr>
          <w:rFonts w:ascii="Times New Roman" w:hAnsi="Times New Roman"/>
          <w:sz w:val="22"/>
          <w:szCs w:val="22"/>
        </w:rPr>
        <w:t xml:space="preserve"> - 2</w:t>
      </w:r>
    </w:p>
    <w:p w14:paraId="7851C13E" w14:textId="77777777" w:rsidR="006D4AB3" w:rsidRPr="002E01F0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2E01F0">
        <w:rPr>
          <w:sz w:val="22"/>
          <w:szCs w:val="22"/>
        </w:rPr>
        <w:t xml:space="preserve">Dotyczy: </w:t>
      </w:r>
      <w:r w:rsidR="006A5DF1" w:rsidRPr="002E01F0">
        <w:rPr>
          <w:sz w:val="22"/>
          <w:szCs w:val="22"/>
        </w:rPr>
        <w:t>p</w:t>
      </w:r>
      <w:r w:rsidRPr="002E01F0">
        <w:rPr>
          <w:sz w:val="22"/>
          <w:szCs w:val="22"/>
        </w:rPr>
        <w:t>ostępowani</w:t>
      </w:r>
      <w:r w:rsidR="006A5DF1" w:rsidRPr="002E01F0">
        <w:rPr>
          <w:sz w:val="22"/>
          <w:szCs w:val="22"/>
        </w:rPr>
        <w:t>a</w:t>
      </w:r>
      <w:r w:rsidRPr="002E01F0">
        <w:rPr>
          <w:sz w:val="22"/>
          <w:szCs w:val="22"/>
        </w:rPr>
        <w:t xml:space="preserve"> o udzielenie zamówienia publicznego, prowadzone</w:t>
      </w:r>
      <w:r w:rsidR="006A5DF1" w:rsidRPr="002E01F0">
        <w:rPr>
          <w:sz w:val="22"/>
          <w:szCs w:val="22"/>
        </w:rPr>
        <w:t>go</w:t>
      </w:r>
      <w:r w:rsidRPr="002E01F0">
        <w:rPr>
          <w:sz w:val="22"/>
          <w:szCs w:val="22"/>
        </w:rPr>
        <w:t xml:space="preserve"> w trybie </w:t>
      </w:r>
      <w:r w:rsidR="000572D8" w:rsidRPr="002E01F0">
        <w:rPr>
          <w:sz w:val="22"/>
          <w:szCs w:val="22"/>
        </w:rPr>
        <w:t>przetarg nieograniczony</w:t>
      </w:r>
      <w:r w:rsidRPr="002E01F0">
        <w:rPr>
          <w:b/>
          <w:sz w:val="22"/>
          <w:szCs w:val="22"/>
        </w:rPr>
        <w:t xml:space="preserve"> </w:t>
      </w:r>
      <w:r w:rsidRPr="002E01F0">
        <w:rPr>
          <w:bCs/>
          <w:sz w:val="22"/>
          <w:szCs w:val="22"/>
        </w:rPr>
        <w:t>na</w:t>
      </w:r>
      <w:r w:rsidRPr="002E01F0">
        <w:rPr>
          <w:b/>
          <w:sz w:val="22"/>
          <w:szCs w:val="22"/>
        </w:rPr>
        <w:t xml:space="preserve"> </w:t>
      </w:r>
      <w:r w:rsidR="00E72428" w:rsidRPr="002E01F0">
        <w:rPr>
          <w:bCs/>
          <w:sz w:val="22"/>
          <w:szCs w:val="22"/>
        </w:rPr>
        <w:t>”</w:t>
      </w:r>
      <w:r w:rsidR="000572D8" w:rsidRPr="002E01F0">
        <w:rPr>
          <w:b/>
          <w:bCs/>
          <w:sz w:val="22"/>
          <w:szCs w:val="22"/>
        </w:rPr>
        <w:t>Zakup i dostawa odczynników do wykonania badań mikrobiologicznych wraz z dzierżawą analizatora - Podłoża do posiewów krwi i płynów ustrojowych wraz z dzierżawą analizatora</w:t>
      </w:r>
      <w:r w:rsidR="00E72428" w:rsidRPr="002E01F0">
        <w:rPr>
          <w:bCs/>
          <w:sz w:val="22"/>
          <w:szCs w:val="22"/>
        </w:rPr>
        <w:t>”</w:t>
      </w:r>
      <w:r w:rsidRPr="002E01F0">
        <w:rPr>
          <w:b/>
          <w:sz w:val="22"/>
          <w:szCs w:val="22"/>
        </w:rPr>
        <w:t xml:space="preserve"> </w:t>
      </w:r>
      <w:r w:rsidRPr="002E01F0">
        <w:rPr>
          <w:bCs/>
          <w:sz w:val="22"/>
          <w:szCs w:val="22"/>
        </w:rPr>
        <w:t>– znak sprawy</w:t>
      </w:r>
      <w:r w:rsidRPr="002E01F0">
        <w:rPr>
          <w:b/>
          <w:sz w:val="22"/>
          <w:szCs w:val="22"/>
        </w:rPr>
        <w:t xml:space="preserve"> </w:t>
      </w:r>
      <w:r w:rsidR="000572D8" w:rsidRPr="002E01F0">
        <w:rPr>
          <w:b/>
          <w:sz w:val="22"/>
          <w:szCs w:val="22"/>
        </w:rPr>
        <w:t>ZP/16/2023</w:t>
      </w:r>
      <w:r w:rsidRPr="002E01F0">
        <w:rPr>
          <w:b/>
          <w:sz w:val="22"/>
          <w:szCs w:val="22"/>
        </w:rPr>
        <w:t>.</w:t>
      </w:r>
    </w:p>
    <w:p w14:paraId="72F60F4A" w14:textId="23A8E53A" w:rsidR="0012774F" w:rsidRPr="002E01F0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2E01F0">
        <w:rPr>
          <w:sz w:val="22"/>
          <w:szCs w:val="22"/>
        </w:rPr>
        <w:t xml:space="preserve">Zamawiający, działając na podstawie art. </w:t>
      </w:r>
      <w:r w:rsidR="0029606A" w:rsidRPr="002E01F0">
        <w:rPr>
          <w:sz w:val="22"/>
          <w:szCs w:val="22"/>
        </w:rPr>
        <w:t>1</w:t>
      </w:r>
      <w:r w:rsidRPr="002E01F0">
        <w:rPr>
          <w:sz w:val="22"/>
          <w:szCs w:val="22"/>
        </w:rPr>
        <w:t>3</w:t>
      </w:r>
      <w:r w:rsidR="0029606A" w:rsidRPr="002E01F0">
        <w:rPr>
          <w:sz w:val="22"/>
          <w:szCs w:val="22"/>
        </w:rPr>
        <w:t>5</w:t>
      </w:r>
      <w:r w:rsidRPr="002E01F0">
        <w:rPr>
          <w:sz w:val="22"/>
          <w:szCs w:val="22"/>
        </w:rPr>
        <w:t xml:space="preserve"> ust</w:t>
      </w:r>
      <w:r w:rsidR="00D9049C" w:rsidRPr="002E01F0">
        <w:rPr>
          <w:sz w:val="22"/>
          <w:szCs w:val="22"/>
        </w:rPr>
        <w:t xml:space="preserve">. </w:t>
      </w:r>
      <w:r w:rsidR="0029606A" w:rsidRPr="002E01F0">
        <w:rPr>
          <w:sz w:val="22"/>
          <w:szCs w:val="22"/>
        </w:rPr>
        <w:t>6</w:t>
      </w:r>
      <w:r w:rsidRPr="002E01F0">
        <w:rPr>
          <w:sz w:val="22"/>
          <w:szCs w:val="22"/>
        </w:rPr>
        <w:t xml:space="preserve"> ustawy z dnia </w:t>
      </w:r>
      <w:r w:rsidR="0029606A" w:rsidRPr="002E01F0">
        <w:rPr>
          <w:sz w:val="22"/>
          <w:szCs w:val="22"/>
        </w:rPr>
        <w:t>11</w:t>
      </w:r>
      <w:r w:rsidRPr="002E01F0">
        <w:rPr>
          <w:sz w:val="22"/>
          <w:szCs w:val="22"/>
        </w:rPr>
        <w:t xml:space="preserve"> </w:t>
      </w:r>
      <w:r w:rsidR="0029606A" w:rsidRPr="002E01F0">
        <w:rPr>
          <w:sz w:val="22"/>
          <w:szCs w:val="22"/>
        </w:rPr>
        <w:t xml:space="preserve">września </w:t>
      </w:r>
      <w:r w:rsidRPr="002E01F0">
        <w:rPr>
          <w:sz w:val="22"/>
          <w:szCs w:val="22"/>
        </w:rPr>
        <w:t>20</w:t>
      </w:r>
      <w:r w:rsidR="0029606A" w:rsidRPr="002E01F0">
        <w:rPr>
          <w:sz w:val="22"/>
          <w:szCs w:val="22"/>
        </w:rPr>
        <w:t>19</w:t>
      </w:r>
      <w:r w:rsidRPr="002E01F0">
        <w:rPr>
          <w:sz w:val="22"/>
          <w:szCs w:val="22"/>
        </w:rPr>
        <w:t xml:space="preserve"> r</w:t>
      </w:r>
      <w:r w:rsidR="0029606A" w:rsidRPr="002E01F0">
        <w:rPr>
          <w:sz w:val="22"/>
          <w:szCs w:val="22"/>
        </w:rPr>
        <w:t>.</w:t>
      </w:r>
      <w:r w:rsidRPr="002E01F0">
        <w:rPr>
          <w:sz w:val="22"/>
          <w:szCs w:val="22"/>
        </w:rPr>
        <w:t xml:space="preserve"> Prawo </w:t>
      </w:r>
      <w:r w:rsidR="0029606A" w:rsidRPr="002E01F0">
        <w:rPr>
          <w:sz w:val="22"/>
          <w:szCs w:val="22"/>
        </w:rPr>
        <w:t>z</w:t>
      </w:r>
      <w:r w:rsidRPr="002E01F0">
        <w:rPr>
          <w:sz w:val="22"/>
          <w:szCs w:val="22"/>
        </w:rPr>
        <w:t xml:space="preserve">amówień </w:t>
      </w:r>
      <w:r w:rsidR="0029606A" w:rsidRPr="002E01F0">
        <w:rPr>
          <w:sz w:val="22"/>
          <w:szCs w:val="22"/>
        </w:rPr>
        <w:t>p</w:t>
      </w:r>
      <w:r w:rsidRPr="002E01F0">
        <w:rPr>
          <w:sz w:val="22"/>
          <w:szCs w:val="22"/>
        </w:rPr>
        <w:t xml:space="preserve">ublicznych </w:t>
      </w:r>
      <w:r w:rsidR="000572D8" w:rsidRPr="002E01F0">
        <w:rPr>
          <w:sz w:val="22"/>
          <w:szCs w:val="22"/>
        </w:rPr>
        <w:t>(t.j. Dz. U. z 2022r. poz. 1710)</w:t>
      </w:r>
      <w:r w:rsidR="00BE7BFD" w:rsidRPr="002E01F0">
        <w:rPr>
          <w:sz w:val="22"/>
          <w:szCs w:val="22"/>
        </w:rPr>
        <w:t xml:space="preserve">, </w:t>
      </w:r>
      <w:r w:rsidR="00D9049C" w:rsidRPr="002E01F0">
        <w:rPr>
          <w:sz w:val="22"/>
          <w:szCs w:val="22"/>
        </w:rPr>
        <w:t>udostępnia</w:t>
      </w:r>
      <w:r w:rsidR="00BE7BFD" w:rsidRPr="002E01F0">
        <w:rPr>
          <w:sz w:val="22"/>
          <w:szCs w:val="22"/>
        </w:rPr>
        <w:t xml:space="preserve"> poniżej treść zapytań do S</w:t>
      </w:r>
      <w:r w:rsidR="0012774F" w:rsidRPr="002E01F0">
        <w:rPr>
          <w:sz w:val="22"/>
          <w:szCs w:val="22"/>
        </w:rPr>
        <w:t>pecyfikacji Warunków Zamówienia (</w:t>
      </w:r>
      <w:r w:rsidR="0012774F" w:rsidRPr="002E01F0">
        <w:rPr>
          <w:sz w:val="22"/>
          <w:szCs w:val="22"/>
          <w:lang w:eastAsia="ar-SA"/>
        </w:rPr>
        <w:t>zwanej dalej</w:t>
      </w:r>
      <w:r w:rsidR="0012774F" w:rsidRPr="002E01F0">
        <w:rPr>
          <w:b/>
          <w:sz w:val="22"/>
          <w:szCs w:val="22"/>
          <w:lang w:eastAsia="ar-SA"/>
        </w:rPr>
        <w:t xml:space="preserve"> </w:t>
      </w:r>
      <w:r w:rsidR="0012774F" w:rsidRPr="002E01F0">
        <w:rPr>
          <w:bCs/>
          <w:sz w:val="22"/>
          <w:szCs w:val="22"/>
          <w:lang w:eastAsia="ar-SA"/>
        </w:rPr>
        <w:t>”SWZ”)</w:t>
      </w:r>
      <w:r w:rsidR="00D9049C" w:rsidRPr="002E01F0">
        <w:rPr>
          <w:bCs/>
          <w:sz w:val="22"/>
          <w:szCs w:val="22"/>
          <w:lang w:eastAsia="ar-SA"/>
        </w:rPr>
        <w:t xml:space="preserve"> </w:t>
      </w:r>
      <w:r w:rsidR="00D9049C" w:rsidRPr="002E01F0">
        <w:rPr>
          <w:sz w:val="22"/>
          <w:szCs w:val="22"/>
        </w:rPr>
        <w:t>wraz z wyjaśnieniami</w:t>
      </w:r>
      <w:r w:rsidR="0012774F" w:rsidRPr="002E01F0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572D8" w:rsidRPr="002E01F0" w14:paraId="33FFCA5C" w14:textId="77777777" w:rsidTr="00366AEE">
        <w:tc>
          <w:tcPr>
            <w:tcW w:w="9356" w:type="dxa"/>
            <w:shd w:val="clear" w:color="auto" w:fill="auto"/>
          </w:tcPr>
          <w:p w14:paraId="241D58B4" w14:textId="77777777" w:rsidR="000572D8" w:rsidRPr="002E01F0" w:rsidRDefault="000572D8" w:rsidP="00366AE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E01F0">
              <w:rPr>
                <w:sz w:val="22"/>
                <w:szCs w:val="22"/>
              </w:rPr>
              <w:t>Pytania do Umowy (Zał. nr 4): pytanie dodatkowe</w:t>
            </w:r>
          </w:p>
          <w:p w14:paraId="14E0B5E1" w14:textId="77777777" w:rsidR="000572D8" w:rsidRPr="002E01F0" w:rsidRDefault="000572D8" w:rsidP="00D930E6">
            <w:pPr>
              <w:spacing w:after="120"/>
              <w:ind w:left="317" w:right="-72" w:hanging="287"/>
              <w:jc w:val="both"/>
              <w:rPr>
                <w:sz w:val="22"/>
                <w:szCs w:val="22"/>
              </w:rPr>
            </w:pPr>
            <w:r w:rsidRPr="002E01F0">
              <w:rPr>
                <w:sz w:val="22"/>
                <w:szCs w:val="22"/>
              </w:rPr>
              <w:t>1. §13 ust. 3 – Czy Zamawiający odstąpi od dostarczenia elektronicznego zestawienia kodów UDI, jeżeli kody znajdują się już na opakowaniach oferowanego przedmiotu zamówienia?</w:t>
            </w:r>
          </w:p>
          <w:p w14:paraId="0BAE2CF8" w14:textId="0902BC14" w:rsidR="000572D8" w:rsidRDefault="00D930E6" w:rsidP="00366AEE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 xml:space="preserve">     </w:t>
            </w:r>
            <w:r w:rsidR="002E01F0">
              <w:rPr>
                <w:b/>
                <w:bCs/>
                <w:sz w:val="22"/>
                <w:szCs w:val="22"/>
              </w:rPr>
              <w:t>Odpowiedź:</w:t>
            </w:r>
            <w:r w:rsidR="00B06388">
              <w:rPr>
                <w:b/>
                <w:bCs/>
                <w:sz w:val="22"/>
                <w:szCs w:val="22"/>
              </w:rPr>
              <w:t xml:space="preserve"> Zamawiający wyraża zgodę.</w:t>
            </w:r>
          </w:p>
        </w:tc>
      </w:tr>
    </w:tbl>
    <w:p w14:paraId="770301F6" w14:textId="77777777" w:rsidR="00BE7BFD" w:rsidRPr="002E01F0" w:rsidRDefault="00BE7BFD" w:rsidP="00520165">
      <w:pPr>
        <w:jc w:val="both"/>
        <w:rPr>
          <w:sz w:val="22"/>
          <w:szCs w:val="22"/>
        </w:rPr>
      </w:pPr>
    </w:p>
    <w:p w14:paraId="496F32B4" w14:textId="34FFA3C1" w:rsidR="006D4AB3" w:rsidRDefault="008F4088" w:rsidP="008F4088">
      <w:pPr>
        <w:pStyle w:val="Tekstpodstawowy"/>
        <w:spacing w:before="120"/>
        <w:ind w:left="3119" w:firstLine="425"/>
        <w:jc w:val="right"/>
        <w:rPr>
          <w:sz w:val="22"/>
          <w:szCs w:val="22"/>
        </w:rPr>
      </w:pPr>
      <w:r>
        <w:rPr>
          <w:sz w:val="22"/>
          <w:szCs w:val="22"/>
        </w:rPr>
        <w:t>Zastępca Przewodniczącego Komisji Przetargowej</w:t>
      </w:r>
    </w:p>
    <w:p w14:paraId="4E39FC21" w14:textId="77777777" w:rsidR="008F4088" w:rsidRPr="002E01F0" w:rsidRDefault="008F4088" w:rsidP="008F4088">
      <w:pPr>
        <w:pStyle w:val="Tekstpodstawowy"/>
        <w:spacing w:before="120"/>
        <w:ind w:left="3119" w:firstLine="425"/>
        <w:jc w:val="right"/>
        <w:rPr>
          <w:sz w:val="22"/>
          <w:szCs w:val="22"/>
        </w:rPr>
      </w:pPr>
    </w:p>
    <w:p w14:paraId="49F8F271" w14:textId="66BAAE25" w:rsidR="006D4AB3" w:rsidRPr="002E01F0" w:rsidRDefault="00F65458" w:rsidP="008F4088">
      <w:pPr>
        <w:spacing w:before="120" w:line="360" w:lineRule="auto"/>
        <w:ind w:left="567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</w:t>
      </w:r>
      <w:r w:rsidR="008F4088">
        <w:rPr>
          <w:sz w:val="22"/>
          <w:szCs w:val="22"/>
        </w:rPr>
        <w:t>Halina Artemiuk</w:t>
      </w:r>
    </w:p>
    <w:sectPr w:rsidR="006D4AB3" w:rsidRPr="002E01F0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B07FFE" w14:textId="77777777" w:rsidR="00605BCE" w:rsidRDefault="00605BCE">
      <w:r>
        <w:separator/>
      </w:r>
    </w:p>
  </w:endnote>
  <w:endnote w:type="continuationSeparator" w:id="0">
    <w:p w14:paraId="1FD1BAB1" w14:textId="77777777" w:rsidR="00605BCE" w:rsidRDefault="00605B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B991E2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71E71A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C90C82" w14:textId="77777777" w:rsidR="006D4AB3" w:rsidRDefault="008F4088">
    <w:pPr>
      <w:pStyle w:val="Stopka"/>
      <w:tabs>
        <w:tab w:val="clear" w:pos="4536"/>
      </w:tabs>
      <w:jc w:val="center"/>
    </w:pPr>
    <w:r>
      <w:rPr>
        <w:noProof/>
      </w:rPr>
      <w:pict w14:anchorId="58A4BC51">
        <v:line id="_x0000_s1025" style="position:absolute;left:0;text-align:left;z-index:251657728" from="-3.85pt,8.75pt" to="455.15pt,8.75pt"/>
      </w:pict>
    </w:r>
  </w:p>
  <w:p w14:paraId="07F1BEC8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7DA91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1CD31A0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7F57F2C" w14:textId="77777777" w:rsidR="006D4AB3" w:rsidRDefault="006D4AB3">
    <w:pPr>
      <w:pStyle w:val="Stopka"/>
      <w:tabs>
        <w:tab w:val="clear" w:pos="4536"/>
        <w:tab w:val="left" w:pos="6237"/>
      </w:tabs>
    </w:pPr>
  </w:p>
  <w:p w14:paraId="001C8FB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79A4BA" w14:textId="77777777" w:rsidR="00605BCE" w:rsidRDefault="00605BCE">
      <w:r>
        <w:separator/>
      </w:r>
    </w:p>
  </w:footnote>
  <w:footnote w:type="continuationSeparator" w:id="0">
    <w:p w14:paraId="6E9428A0" w14:textId="77777777" w:rsidR="00605BCE" w:rsidRDefault="00605B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00FA54" w14:textId="77777777" w:rsidR="000572D8" w:rsidRDefault="000572D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73CD0D" w14:textId="77777777" w:rsidR="000572D8" w:rsidRDefault="000572D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56D236" w14:textId="77777777" w:rsidR="000572D8" w:rsidRDefault="000572D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0303368">
    <w:abstractNumId w:val="3"/>
  </w:num>
  <w:num w:numId="2" w16cid:durableId="290091414">
    <w:abstractNumId w:val="6"/>
  </w:num>
  <w:num w:numId="3" w16cid:durableId="1342974405">
    <w:abstractNumId w:val="2"/>
  </w:num>
  <w:num w:numId="4" w16cid:durableId="562718163">
    <w:abstractNumId w:val="5"/>
  </w:num>
  <w:num w:numId="5" w16cid:durableId="543517827">
    <w:abstractNumId w:val="0"/>
  </w:num>
  <w:num w:numId="6" w16cid:durableId="853223935">
    <w:abstractNumId w:val="1"/>
  </w:num>
  <w:num w:numId="7" w16cid:durableId="114789419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A7FD0"/>
    <w:rsid w:val="00031374"/>
    <w:rsid w:val="000572D8"/>
    <w:rsid w:val="000A1097"/>
    <w:rsid w:val="000E2A8F"/>
    <w:rsid w:val="0012774F"/>
    <w:rsid w:val="00144B7A"/>
    <w:rsid w:val="00180C6E"/>
    <w:rsid w:val="0018450A"/>
    <w:rsid w:val="0029606A"/>
    <w:rsid w:val="002E01F0"/>
    <w:rsid w:val="004848F3"/>
    <w:rsid w:val="004A75F2"/>
    <w:rsid w:val="005144A9"/>
    <w:rsid w:val="00520165"/>
    <w:rsid w:val="005A7FD0"/>
    <w:rsid w:val="005B1B08"/>
    <w:rsid w:val="00605BCE"/>
    <w:rsid w:val="00632C3C"/>
    <w:rsid w:val="00662BDB"/>
    <w:rsid w:val="006827DE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8F4088"/>
    <w:rsid w:val="009003D1"/>
    <w:rsid w:val="00947A50"/>
    <w:rsid w:val="00A905AC"/>
    <w:rsid w:val="00B06388"/>
    <w:rsid w:val="00B1255C"/>
    <w:rsid w:val="00BA3F90"/>
    <w:rsid w:val="00BA6584"/>
    <w:rsid w:val="00BE7BFD"/>
    <w:rsid w:val="00C370F2"/>
    <w:rsid w:val="00C44EEC"/>
    <w:rsid w:val="00D22FFA"/>
    <w:rsid w:val="00D8461B"/>
    <w:rsid w:val="00D9049C"/>
    <w:rsid w:val="00D915F2"/>
    <w:rsid w:val="00D930E6"/>
    <w:rsid w:val="00DF32E8"/>
    <w:rsid w:val="00E21B49"/>
    <w:rsid w:val="00E2789F"/>
    <w:rsid w:val="00E72428"/>
    <w:rsid w:val="00EA14B3"/>
    <w:rsid w:val="00EA416E"/>
    <w:rsid w:val="00F65458"/>
    <w:rsid w:val="00F80DDF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92C55B7"/>
  <w15:chartTrackingRefBased/>
  <w15:docId w15:val="{D99DE52A-AF1F-40E2-8C48-AF40F0E00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1</Pages>
  <Words>140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11</cp:revision>
  <cp:lastPrinted>2023-04-28T08:21:00Z</cp:lastPrinted>
  <dcterms:created xsi:type="dcterms:W3CDTF">2023-04-21T06:34:00Z</dcterms:created>
  <dcterms:modified xsi:type="dcterms:W3CDTF">2023-04-28T08:21:00Z</dcterms:modified>
</cp:coreProperties>
</file>