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CB7" w:rsidRDefault="005A4CB7" w:rsidP="005A4CB7">
      <w:pPr>
        <w:keepNext/>
        <w:spacing w:before="120" w:line="360" w:lineRule="auto"/>
        <w:jc w:val="right"/>
        <w:outlineLvl w:val="3"/>
        <w:rPr>
          <w:b/>
          <w:bCs/>
        </w:rPr>
      </w:pPr>
      <w:r>
        <w:rPr>
          <w:b/>
          <w:bCs/>
        </w:rPr>
        <w:t>Załącznik nr 1A do SWZ</w:t>
      </w:r>
    </w:p>
    <w:p w:rsidR="005A4CB7" w:rsidRDefault="005A4CB7" w:rsidP="005A4CB7">
      <w:pPr>
        <w:spacing w:before="60" w:after="60"/>
        <w:jc w:val="right"/>
        <w:rPr>
          <w:b/>
        </w:rPr>
      </w:pPr>
      <w:r>
        <w:rPr>
          <w:b/>
        </w:rPr>
        <w:t>Znak sprawy: K-2/381/10/2023</w:t>
      </w:r>
    </w:p>
    <w:p w:rsidR="005A4CB7" w:rsidRDefault="005A4CB7" w:rsidP="00CE7DA9">
      <w:pPr>
        <w:jc w:val="center"/>
        <w:rPr>
          <w:b/>
          <w:u w:val="single"/>
        </w:rPr>
      </w:pPr>
    </w:p>
    <w:p w:rsidR="005A4CB7" w:rsidRDefault="005A4CB7" w:rsidP="00CE7DA9">
      <w:pPr>
        <w:jc w:val="center"/>
        <w:rPr>
          <w:b/>
          <w:u w:val="single"/>
        </w:rPr>
      </w:pPr>
    </w:p>
    <w:p w:rsidR="00CE7DA9" w:rsidRDefault="00CE7DA9" w:rsidP="00CE7DA9">
      <w:pPr>
        <w:jc w:val="center"/>
        <w:rPr>
          <w:b/>
          <w:u w:val="single"/>
        </w:rPr>
      </w:pPr>
      <w:r>
        <w:rPr>
          <w:b/>
          <w:u w:val="single"/>
        </w:rPr>
        <w:t>Opis przedmiotu zamówienia:</w:t>
      </w:r>
    </w:p>
    <w:p w:rsidR="00CE7DA9" w:rsidRDefault="00CE7DA9" w:rsidP="00CE7DA9">
      <w:pPr>
        <w:jc w:val="both"/>
      </w:pPr>
    </w:p>
    <w:p w:rsidR="00CE7DA9" w:rsidRDefault="00CE7DA9" w:rsidP="00CE7DA9">
      <w:pPr>
        <w:jc w:val="both"/>
        <w:rPr>
          <w:b/>
        </w:rPr>
      </w:pPr>
      <w:r>
        <w:rPr>
          <w:b/>
        </w:rPr>
        <w:t>Przedmiotem zamówienia jest kompleksowe sprzątanie Budynków Akademii Wychowania Fizycznego im. Bronisława Czecha przy al. Jana Pawła II 78 w Krakowie.</w:t>
      </w:r>
    </w:p>
    <w:p w:rsidR="00CE7DA9" w:rsidRDefault="00CE7DA9" w:rsidP="00CE7DA9">
      <w:pPr>
        <w:jc w:val="both"/>
        <w:rPr>
          <w:b/>
        </w:rPr>
      </w:pPr>
    </w:p>
    <w:p w:rsidR="00CE7DA9" w:rsidRDefault="00CE7DA9" w:rsidP="00CE7DA9">
      <w:pPr>
        <w:jc w:val="both"/>
        <w:rPr>
          <w:b/>
          <w:u w:val="single"/>
        </w:rPr>
      </w:pPr>
      <w:r>
        <w:rPr>
          <w:b/>
          <w:u w:val="single"/>
        </w:rPr>
        <w:t>Zadanie 1</w:t>
      </w:r>
    </w:p>
    <w:p w:rsidR="00CE7DA9" w:rsidRDefault="00CE7DA9" w:rsidP="00CE7DA9">
      <w:pPr>
        <w:jc w:val="both"/>
        <w:rPr>
          <w:b/>
        </w:rPr>
      </w:pPr>
    </w:p>
    <w:p w:rsidR="00CE7DA9" w:rsidRDefault="00CE7DA9" w:rsidP="00CE7DA9">
      <w:pPr>
        <w:tabs>
          <w:tab w:val="left" w:pos="7321"/>
        </w:tabs>
        <w:jc w:val="both"/>
        <w:rPr>
          <w:b/>
        </w:rPr>
      </w:pPr>
      <w:r>
        <w:rPr>
          <w:b/>
        </w:rPr>
        <w:t xml:space="preserve">Przedmiotem zamówienia jest kompleksowe sprzątanie Budynku Głównego w skład którego wchodzą: Pawilon IA, Pawilon IB, Pawilony od I-IV, Aula, </w:t>
      </w:r>
      <w:proofErr w:type="spellStart"/>
      <w:r>
        <w:rPr>
          <w:b/>
        </w:rPr>
        <w:t>Pełnoklimatyczna</w:t>
      </w:r>
      <w:proofErr w:type="spellEnd"/>
      <w:r>
        <w:rPr>
          <w:b/>
        </w:rPr>
        <w:t xml:space="preserve"> Komora </w:t>
      </w:r>
      <w:proofErr w:type="spellStart"/>
      <w:r>
        <w:rPr>
          <w:b/>
        </w:rPr>
        <w:t>Hipoks</w:t>
      </w:r>
      <w:r w:rsidR="00DA0CFC">
        <w:rPr>
          <w:b/>
        </w:rPr>
        <w:t>yjna</w:t>
      </w:r>
      <w:proofErr w:type="spellEnd"/>
      <w:r w:rsidR="00DA0CFC">
        <w:rPr>
          <w:b/>
        </w:rPr>
        <w:t xml:space="preserve"> w okresie od 06.07.2023 do </w:t>
      </w:r>
      <w:r>
        <w:rPr>
          <w:b/>
        </w:rPr>
        <w:t>31.05.2025</w:t>
      </w:r>
    </w:p>
    <w:p w:rsidR="00CE7DA9" w:rsidRDefault="00CE7DA9" w:rsidP="00CE7DA9">
      <w:pPr>
        <w:tabs>
          <w:tab w:val="left" w:pos="7321"/>
        </w:tabs>
        <w:jc w:val="both"/>
        <w:rPr>
          <w:b/>
        </w:rPr>
      </w:pPr>
    </w:p>
    <w:p w:rsidR="00CE7DA9" w:rsidRDefault="00CE7DA9" w:rsidP="00CE7DA9">
      <w:pPr>
        <w:jc w:val="both"/>
        <w:rPr>
          <w:b/>
        </w:rPr>
      </w:pPr>
    </w:p>
    <w:p w:rsidR="00CE7DA9" w:rsidRDefault="00CE7DA9" w:rsidP="00CE7DA9">
      <w:pPr>
        <w:jc w:val="both"/>
        <w:rPr>
          <w:b/>
          <w:u w:val="single"/>
        </w:rPr>
      </w:pPr>
      <w:r>
        <w:rPr>
          <w:b/>
          <w:u w:val="single"/>
        </w:rPr>
        <w:t>Zakres sprzątania :</w:t>
      </w:r>
    </w:p>
    <w:p w:rsidR="00CE7DA9" w:rsidRDefault="00CE7DA9" w:rsidP="00CE7DA9">
      <w:pPr>
        <w:jc w:val="both"/>
        <w:rPr>
          <w:b/>
        </w:rPr>
      </w:pPr>
    </w:p>
    <w:p w:rsidR="00CE7DA9" w:rsidRDefault="00CE7DA9" w:rsidP="00CE7DA9">
      <w:pPr>
        <w:jc w:val="both"/>
        <w:rPr>
          <w:b/>
        </w:rPr>
      </w:pPr>
      <w:r>
        <w:rPr>
          <w:b/>
        </w:rPr>
        <w:t>Prace porządkowe wi</w:t>
      </w:r>
      <w:r w:rsidR="00DA0CFC">
        <w:rPr>
          <w:b/>
        </w:rPr>
        <w:t xml:space="preserve">nny być </w:t>
      </w:r>
      <w:r>
        <w:rPr>
          <w:b/>
        </w:rPr>
        <w:t>wykonywane od poniedziałku do soboty (6 dni w tygodniu) z możliwością wejścia na teren obiektów od godz.5.00. Zamawiający nie dopuszcza pracy w godzinach nocnych.</w:t>
      </w:r>
    </w:p>
    <w:p w:rsidR="00CE7DA9" w:rsidRDefault="00CE7DA9" w:rsidP="00CE7DA9">
      <w:pPr>
        <w:jc w:val="both"/>
        <w:rPr>
          <w:b/>
        </w:rPr>
      </w:pPr>
    </w:p>
    <w:p w:rsidR="00CE7DA9" w:rsidRDefault="00DA0CFC" w:rsidP="00CE7DA9">
      <w:pPr>
        <w:jc w:val="both"/>
        <w:rPr>
          <w:b/>
        </w:rPr>
      </w:pPr>
      <w:r>
        <w:rPr>
          <w:b/>
        </w:rPr>
        <w:t xml:space="preserve">Wyszczególnione pomieszczenia zgodnie z przedstawioną </w:t>
      </w:r>
      <w:r w:rsidR="00CE7DA9">
        <w:rPr>
          <w:b/>
        </w:rPr>
        <w:t>w załącznikach do SIWZ częstotliwością sprzątania muszą być bezwzględnie przygotowane do użytkowania na godz. 7.00 rano</w:t>
      </w:r>
    </w:p>
    <w:p w:rsidR="00CE7DA9" w:rsidRDefault="00CE7DA9" w:rsidP="00CE7DA9">
      <w:pPr>
        <w:jc w:val="both"/>
        <w:rPr>
          <w:b/>
        </w:rPr>
      </w:pPr>
      <w:r>
        <w:rPr>
          <w:b/>
        </w:rPr>
        <w:t xml:space="preserve">W załącznikach sformułowanie </w:t>
      </w:r>
      <w:r>
        <w:rPr>
          <w:b/>
          <w:i/>
        </w:rPr>
        <w:t>na żądanie</w:t>
      </w:r>
      <w:r>
        <w:rPr>
          <w:b/>
        </w:rPr>
        <w:t xml:space="preserve"> </w:t>
      </w:r>
      <w:r>
        <w:rPr>
          <w:b/>
          <w:i/>
        </w:rPr>
        <w:t xml:space="preserve">nie więcej niż </w:t>
      </w:r>
      <w:r w:rsidR="00DA0CFC">
        <w:rPr>
          <w:b/>
        </w:rPr>
        <w:t xml:space="preserve">….. z </w:t>
      </w:r>
      <w:r>
        <w:rPr>
          <w:b/>
        </w:rPr>
        <w:t>podaną ilością sprzątań oznacza ilość możliwych wezwań Zamawiającego do posprzątania danego pomieszcze</w:t>
      </w:r>
      <w:r w:rsidR="00DA0CFC">
        <w:rPr>
          <w:b/>
        </w:rPr>
        <w:t xml:space="preserve">nia </w:t>
      </w:r>
      <w:r>
        <w:rPr>
          <w:b/>
        </w:rPr>
        <w:t>w ciągu trwającej umowy.</w:t>
      </w:r>
    </w:p>
    <w:p w:rsidR="00CE7DA9" w:rsidRDefault="00CE7DA9" w:rsidP="00CE7DA9">
      <w:pPr>
        <w:jc w:val="both"/>
        <w:rPr>
          <w:b/>
        </w:rPr>
      </w:pPr>
    </w:p>
    <w:p w:rsidR="00CE7DA9" w:rsidRDefault="00CE7DA9" w:rsidP="00CE7DA9">
      <w:pPr>
        <w:jc w:val="both"/>
        <w:rPr>
          <w:b/>
        </w:rPr>
      </w:pPr>
      <w:r>
        <w:rPr>
          <w:b/>
        </w:rPr>
        <w:t>Do zakresu bieżącego sprzątania należy:</w:t>
      </w:r>
    </w:p>
    <w:p w:rsidR="00CE7DA9" w:rsidRDefault="00CE7DA9" w:rsidP="00CE7DA9">
      <w:pPr>
        <w:jc w:val="both"/>
      </w:pPr>
      <w:r>
        <w:t>- systematyczne, staranne mycie i konserwacja środkami pielęgnacyjnymi nawierzchni holu Budynku Głównym z taką częstotliwością, aby utrzymywany były w stałej czystości,</w:t>
      </w:r>
    </w:p>
    <w:p w:rsidR="00CE7DA9" w:rsidRDefault="00CE7DA9" w:rsidP="00CE7DA9">
      <w:pPr>
        <w:jc w:val="both"/>
      </w:pPr>
      <w:r>
        <w:t>- staranne mycie ciągów komunikacyjnych wraz ze schodami w Obiekcie,</w:t>
      </w:r>
    </w:p>
    <w:p w:rsidR="00CE7DA9" w:rsidRDefault="00CE7DA9" w:rsidP="00CE7DA9">
      <w:pPr>
        <w:jc w:val="both"/>
      </w:pPr>
      <w:r>
        <w:t>- opróżnianie koszy na śmieci w tym koszy z odpadami medycznymi i wyłożenie workami foliowymi oraz mycie ich w miejscach zabrudzonych,</w:t>
      </w:r>
    </w:p>
    <w:p w:rsidR="00CE7DA9" w:rsidRDefault="00CE7DA9" w:rsidP="00CE7DA9">
      <w:pPr>
        <w:jc w:val="both"/>
      </w:pPr>
      <w:r>
        <w:t>- utrzymanie w czystości, mycie i dezynfekcja urządzenia chłodniczeg</w:t>
      </w:r>
      <w:r w:rsidR="00DA0CFC">
        <w:t xml:space="preserve">o po usunięciu pojemników z </w:t>
      </w:r>
      <w:r>
        <w:t>odpadami medycznymi /1 raz w miesiącu/,</w:t>
      </w:r>
    </w:p>
    <w:p w:rsidR="00CE7DA9" w:rsidRDefault="00CE7DA9" w:rsidP="00CE7DA9">
      <w:pPr>
        <w:jc w:val="both"/>
      </w:pPr>
      <w:r>
        <w:t>- zamiatanie, mycie posadzek środkami przeznaczonymi do danej powierzchni (m.in. środkami antypoślizgowymi),</w:t>
      </w:r>
    </w:p>
    <w:p w:rsidR="00CE7DA9" w:rsidRDefault="00CE7DA9" w:rsidP="00CE7DA9">
      <w:pPr>
        <w:jc w:val="both"/>
      </w:pPr>
      <w:r>
        <w:t>- odkurzanie wykładzin dywanowych, chodników dywanowych oraz wycieraczek,</w:t>
      </w:r>
    </w:p>
    <w:p w:rsidR="00CE7DA9" w:rsidRDefault="00CE7DA9" w:rsidP="00CE7DA9">
      <w:pPr>
        <w:jc w:val="both"/>
      </w:pPr>
      <w:r>
        <w:t>- pranie wykładzin dywanowych o powierzchni do 25 m2 w razie zaistniałych potrzeb, ale nie więcej niż 10 razy w czasie trwania umowy,</w:t>
      </w:r>
    </w:p>
    <w:p w:rsidR="00CE7DA9" w:rsidRDefault="00CE7DA9" w:rsidP="00CE7DA9">
      <w:pPr>
        <w:jc w:val="both"/>
      </w:pPr>
      <w:r>
        <w:t>- wycieranie, mycie balustrad, cokołów, oraz kabin dźwigowych,</w:t>
      </w:r>
    </w:p>
    <w:p w:rsidR="00CE7DA9" w:rsidRDefault="00CE7DA9" w:rsidP="00CE7DA9">
      <w:pPr>
        <w:jc w:val="both"/>
      </w:pPr>
      <w:r>
        <w:t>- utrzymywanie w czystości piktogramów ewakuacyjnych, gaśnic, gablot, parapetów</w:t>
      </w:r>
    </w:p>
    <w:p w:rsidR="00CE7DA9" w:rsidRDefault="00CE7DA9" w:rsidP="00CE7DA9">
      <w:pPr>
        <w:jc w:val="both"/>
      </w:pPr>
      <w:r>
        <w:t>i kaloryferów,</w:t>
      </w:r>
    </w:p>
    <w:p w:rsidR="00CE7DA9" w:rsidRDefault="00CE7DA9" w:rsidP="00CE7DA9">
      <w:pPr>
        <w:jc w:val="both"/>
      </w:pPr>
      <w:r>
        <w:t>- mycie drzwi,</w:t>
      </w:r>
    </w:p>
    <w:p w:rsidR="00CE7DA9" w:rsidRDefault="00CE7DA9" w:rsidP="00CE7DA9">
      <w:pPr>
        <w:jc w:val="both"/>
      </w:pPr>
      <w:r>
        <w:t>- mycie lamperii,</w:t>
      </w:r>
    </w:p>
    <w:p w:rsidR="00CE7DA9" w:rsidRDefault="00CE7DA9" w:rsidP="00CE7DA9">
      <w:pPr>
        <w:jc w:val="both"/>
      </w:pPr>
      <w:r>
        <w:t>- mycie przeszkleń drzwi i okien przy zabrudzeniach w strefie dotykowej,</w:t>
      </w:r>
    </w:p>
    <w:p w:rsidR="00CE7DA9" w:rsidRDefault="00CE7DA9" w:rsidP="00CE7DA9">
      <w:pPr>
        <w:jc w:val="both"/>
      </w:pPr>
      <w:r>
        <w:t>- usuwanie wszelkiego rodzaju naklejek z kabiny windy oraz z drzwi, okien, ścian i oszklenia gablot,</w:t>
      </w:r>
    </w:p>
    <w:p w:rsidR="00CE7DA9" w:rsidRDefault="00CE7DA9" w:rsidP="00CE7DA9">
      <w:pPr>
        <w:jc w:val="both"/>
      </w:pPr>
      <w:r>
        <w:t>- usuwanie poprzyklejanych gum do żucia na wszystkich powierzchniach,</w:t>
      </w:r>
    </w:p>
    <w:p w:rsidR="00CE7DA9" w:rsidRDefault="00CE7DA9" w:rsidP="00CE7DA9">
      <w:pPr>
        <w:jc w:val="both"/>
      </w:pPr>
      <w:r>
        <w:t>- usuwanie kurzu z ławek, krzeseł, katedr w salach wykładowych</w:t>
      </w:r>
    </w:p>
    <w:p w:rsidR="00CE7DA9" w:rsidRDefault="00CE7DA9" w:rsidP="00CE7DA9">
      <w:pPr>
        <w:jc w:val="both"/>
      </w:pPr>
      <w:r>
        <w:lastRenderedPageBreak/>
        <w:t xml:space="preserve">- przecieranie mebli, szafek, biurek, stołów, sprzętu </w:t>
      </w:r>
    </w:p>
    <w:p w:rsidR="00CE7DA9" w:rsidRDefault="00CE7DA9" w:rsidP="00CE7DA9">
      <w:pPr>
        <w:jc w:val="both"/>
      </w:pPr>
      <w:r>
        <w:t>- zmywanie tablic szkolnych,</w:t>
      </w:r>
    </w:p>
    <w:p w:rsidR="00CE7DA9" w:rsidRDefault="00CE7DA9" w:rsidP="00CE7DA9">
      <w:pPr>
        <w:jc w:val="both"/>
      </w:pPr>
      <w:r>
        <w:t>- wymienianie w pojemnikach wody przeznaczonej do mycia tablic,</w:t>
      </w:r>
    </w:p>
    <w:p w:rsidR="00CE7DA9" w:rsidRDefault="00CE7DA9" w:rsidP="00CE7DA9">
      <w:pPr>
        <w:jc w:val="both"/>
      </w:pPr>
      <w:r>
        <w:t xml:space="preserve">- mycie i dezynfekcja umywalek, muszli, desek sedesowych, pisuarów, szczotek </w:t>
      </w:r>
      <w:proofErr w:type="spellStart"/>
      <w:r>
        <w:t>wc</w:t>
      </w:r>
      <w:proofErr w:type="spellEnd"/>
      <w:r>
        <w:t>, glazury, baterii, syfonów, pojemników na mydło, ręczniki papierowe, papier toaletowy, luster oraz mycie i konserwacja posadzek środkami antypoślizgowymi w toaletach,</w:t>
      </w:r>
    </w:p>
    <w:p w:rsidR="00CE7DA9" w:rsidRDefault="00CE7DA9" w:rsidP="00CE7DA9">
      <w:pPr>
        <w:jc w:val="both"/>
      </w:pPr>
      <w:r>
        <w:t>- uzupełnianie na bieżąco środków higienicznych w toaletach (tj. mydła w płynie, papieru toaletowego oraz ręczników papierowych),</w:t>
      </w:r>
    </w:p>
    <w:p w:rsidR="00CE7DA9" w:rsidRDefault="00CE7DA9" w:rsidP="00CE7DA9">
      <w:pPr>
        <w:jc w:val="both"/>
      </w:pPr>
      <w:r>
        <w:t>- potwierdzanie częstotliwość sprzątania toalet przez pracownika poprzez odnotowanie godziny i złożenie podpisu na karcie zamieszczonej w toalecie.</w:t>
      </w:r>
    </w:p>
    <w:p w:rsidR="00CE7DA9" w:rsidRDefault="00CE7DA9" w:rsidP="00CE7DA9">
      <w:pPr>
        <w:jc w:val="both"/>
      </w:pPr>
      <w:r>
        <w:t>- utrzymanie w czystości pomieszczeń socjalnych wraz ze znajdującym się w nim sprzętem,</w:t>
      </w:r>
    </w:p>
    <w:p w:rsidR="00CE7DA9" w:rsidRDefault="00CE7DA9" w:rsidP="00CE7DA9">
      <w:pPr>
        <w:jc w:val="both"/>
        <w:rPr>
          <w:b/>
        </w:rPr>
      </w:pPr>
      <w:r>
        <w:t>- utrzymanie w czystości strefy wejścia przy portierni Budynku Głównego wraz z jego powierzchnią w strefie wejścia od strony południowej.</w:t>
      </w:r>
    </w:p>
    <w:p w:rsidR="00CE7DA9" w:rsidRDefault="00CE7DA9" w:rsidP="00CE7DA9">
      <w:pPr>
        <w:jc w:val="both"/>
        <w:rPr>
          <w:b/>
        </w:rPr>
      </w:pPr>
    </w:p>
    <w:p w:rsidR="00CE7DA9" w:rsidRDefault="00CE7DA9" w:rsidP="00CE7DA9">
      <w:pPr>
        <w:jc w:val="both"/>
        <w:rPr>
          <w:b/>
        </w:rPr>
      </w:pPr>
      <w:r>
        <w:rPr>
          <w:b/>
        </w:rPr>
        <w:t>Prace wykonywane 1 raz w tygodniu:</w:t>
      </w:r>
    </w:p>
    <w:p w:rsidR="00CE7DA9" w:rsidRDefault="00CE7DA9" w:rsidP="00CE7DA9">
      <w:pPr>
        <w:jc w:val="both"/>
      </w:pPr>
      <w:r>
        <w:t xml:space="preserve">- wycieranie na mokro wszystkich parapetów wewnętrznych, </w:t>
      </w:r>
    </w:p>
    <w:p w:rsidR="00CE7DA9" w:rsidRDefault="00CE7DA9" w:rsidP="00CE7DA9">
      <w:pPr>
        <w:jc w:val="both"/>
      </w:pPr>
      <w:r>
        <w:t>- odkurzenie ścian z pajęczyn,</w:t>
      </w:r>
    </w:p>
    <w:p w:rsidR="00CE7DA9" w:rsidRDefault="00CE7DA9" w:rsidP="00CE7DA9">
      <w:pPr>
        <w:jc w:val="both"/>
      </w:pPr>
      <w:r>
        <w:t>- mycie drzwi wejściowych i ewakuacyjnych,</w:t>
      </w:r>
    </w:p>
    <w:p w:rsidR="00CE7DA9" w:rsidRDefault="00CE7DA9" w:rsidP="00CE7DA9">
      <w:pPr>
        <w:jc w:val="both"/>
      </w:pPr>
      <w:r>
        <w:t>- mycie włączników elektrycznych,</w:t>
      </w:r>
    </w:p>
    <w:p w:rsidR="00CE7DA9" w:rsidRDefault="00CE7DA9" w:rsidP="00CE7DA9">
      <w:pPr>
        <w:jc w:val="both"/>
      </w:pPr>
      <w:r>
        <w:t>- mycie przeszkleń drzwi,</w:t>
      </w:r>
    </w:p>
    <w:p w:rsidR="00CE7DA9" w:rsidRDefault="00CE7DA9" w:rsidP="00CE7DA9">
      <w:pPr>
        <w:jc w:val="both"/>
        <w:rPr>
          <w:b/>
        </w:rPr>
      </w:pPr>
    </w:p>
    <w:p w:rsidR="00CE7DA9" w:rsidRDefault="00CE7DA9" w:rsidP="00CE7DA9">
      <w:pPr>
        <w:jc w:val="both"/>
        <w:rPr>
          <w:b/>
        </w:rPr>
      </w:pPr>
      <w:r>
        <w:rPr>
          <w:b/>
        </w:rPr>
        <w:t>Prace wykonywane 2 razy w trakcie trwania umowy:</w:t>
      </w:r>
    </w:p>
    <w:p w:rsidR="009A5C93" w:rsidRDefault="00CE7DA9" w:rsidP="00CE7DA9">
      <w:pPr>
        <w:jc w:val="both"/>
      </w:pPr>
      <w:r>
        <w:t>- mycie we wszystkich pomieszczeniach okien od strony wewnętrznej</w:t>
      </w:r>
      <w:r w:rsidR="00DA0CFC">
        <w:t>/ilość</w:t>
      </w:r>
      <w:r w:rsidR="00E65993">
        <w:t xml:space="preserve"> m2 podana w Arkuszu pn.</w:t>
      </w:r>
      <w:r w:rsidR="009A5C93">
        <w:t xml:space="preserve"> Budynek Główny </w:t>
      </w:r>
      <w:proofErr w:type="spellStart"/>
      <w:r w:rsidR="009A5C93">
        <w:t>Ai</w:t>
      </w:r>
      <w:r w:rsidR="00E65993">
        <w:t>B</w:t>
      </w:r>
      <w:proofErr w:type="spellEnd"/>
      <w:r w:rsidR="00E65993">
        <w:t>/</w:t>
      </w:r>
      <w:r>
        <w:t>,</w:t>
      </w:r>
    </w:p>
    <w:p w:rsidR="00CE7DA9" w:rsidRDefault="00CE7DA9" w:rsidP="00CE7DA9">
      <w:pPr>
        <w:jc w:val="both"/>
      </w:pPr>
      <w:r>
        <w:t>- odkurzanie kratek wentylacyjnych,</w:t>
      </w:r>
    </w:p>
    <w:p w:rsidR="00CE7DA9" w:rsidRDefault="00CE7DA9" w:rsidP="00CE7DA9">
      <w:pPr>
        <w:jc w:val="both"/>
      </w:pPr>
      <w:r>
        <w:t>- mycie kloszy lamp,</w:t>
      </w:r>
    </w:p>
    <w:p w:rsidR="00CE7DA9" w:rsidRDefault="00CE7DA9" w:rsidP="00CE7DA9">
      <w:pPr>
        <w:jc w:val="both"/>
      </w:pPr>
      <w:r>
        <w:t xml:space="preserve">- zastosowanie polimeru w ciągach komunikacyjnych na piętrach </w:t>
      </w:r>
      <w:r w:rsidR="00DA0CFC">
        <w:t>od 1 do</w:t>
      </w:r>
      <w:r>
        <w:t xml:space="preserve"> 4 w Pawilonie A </w:t>
      </w:r>
    </w:p>
    <w:p w:rsidR="00CE7DA9" w:rsidRDefault="00DA0CFC" w:rsidP="00CE7DA9">
      <w:pPr>
        <w:jc w:val="both"/>
      </w:pPr>
      <w:r>
        <w:t xml:space="preserve">o łącznej </w:t>
      </w:r>
      <w:r w:rsidR="00CE7DA9">
        <w:t>powierzchni 400 m 2</w:t>
      </w:r>
    </w:p>
    <w:p w:rsidR="00CE7DA9" w:rsidRDefault="00CE7DA9" w:rsidP="00CE7DA9">
      <w:pPr>
        <w:jc w:val="both"/>
      </w:pPr>
    </w:p>
    <w:p w:rsidR="00CE7DA9" w:rsidRDefault="00CE7DA9" w:rsidP="00CE7DA9">
      <w:pPr>
        <w:jc w:val="both"/>
        <w:rPr>
          <w:b/>
        </w:rPr>
      </w:pPr>
      <w:r>
        <w:rPr>
          <w:b/>
        </w:rPr>
        <w:t>Serwis:</w:t>
      </w:r>
    </w:p>
    <w:p w:rsidR="00CE7DA9" w:rsidRDefault="00CE7DA9" w:rsidP="00CE7DA9">
      <w:pPr>
        <w:jc w:val="both"/>
        <w:rPr>
          <w:u w:val="single"/>
        </w:rPr>
      </w:pPr>
      <w:r>
        <w:t xml:space="preserve">Przewidziany jest </w:t>
      </w:r>
      <w:r>
        <w:rPr>
          <w:b/>
        </w:rPr>
        <w:t>serwis dzienny 8 godzin</w:t>
      </w:r>
      <w:r>
        <w:t xml:space="preserve"> (</w:t>
      </w:r>
      <w:r>
        <w:rPr>
          <w:b/>
        </w:rPr>
        <w:t xml:space="preserve">od poniedziałku do piątku 5 dni w tygodniu), </w:t>
      </w:r>
      <w:r>
        <w:rPr>
          <w:b/>
        </w:rPr>
        <w:br/>
        <w:t>a w soboty serwis dzienny 6 godzin.</w:t>
      </w:r>
      <w:r>
        <w:rPr>
          <w:u w:val="single"/>
        </w:rPr>
        <w:t xml:space="preserve"> Wymaga się, aby serwis świadczyły 2 osoby.</w:t>
      </w:r>
    </w:p>
    <w:p w:rsidR="00CE7DA9" w:rsidRDefault="00CE7DA9" w:rsidP="00CE7DA9">
      <w:pPr>
        <w:jc w:val="both"/>
      </w:pPr>
      <w:r>
        <w:t>Szczegółowy harmonogram godzin pracownika serwisu zostanie ustalony z Zamawiającym po wyborze Wykonawcy.</w:t>
      </w:r>
    </w:p>
    <w:p w:rsidR="00CE7DA9" w:rsidRDefault="00CE7DA9" w:rsidP="00CE7DA9">
      <w:pPr>
        <w:jc w:val="both"/>
        <w:rPr>
          <w:u w:val="single"/>
        </w:rPr>
      </w:pPr>
    </w:p>
    <w:p w:rsidR="00CE7DA9" w:rsidRDefault="00CE7DA9" w:rsidP="00CE7DA9">
      <w:pPr>
        <w:jc w:val="both"/>
        <w:rPr>
          <w:b/>
        </w:rPr>
      </w:pPr>
      <w:r>
        <w:rPr>
          <w:b/>
        </w:rPr>
        <w:t>Zakres</w:t>
      </w:r>
      <w:r w:rsidR="00DA0CFC">
        <w:rPr>
          <w:b/>
        </w:rPr>
        <w:t xml:space="preserve"> prac wykonywanych na co dzień </w:t>
      </w:r>
      <w:r>
        <w:rPr>
          <w:b/>
        </w:rPr>
        <w:t>przez serwis:</w:t>
      </w:r>
    </w:p>
    <w:p w:rsidR="00CE7DA9" w:rsidRDefault="00CE7DA9" w:rsidP="00CE7DA9">
      <w:pPr>
        <w:jc w:val="both"/>
      </w:pPr>
      <w:r>
        <w:rPr>
          <w:b/>
        </w:rPr>
        <w:t xml:space="preserve">- </w:t>
      </w:r>
      <w:r>
        <w:t>obowiązek niezwłocznego przybycia po zawezw</w:t>
      </w:r>
      <w:r w:rsidR="00DA0CFC">
        <w:t xml:space="preserve">aniu przez Zamawiającego celem </w:t>
      </w:r>
      <w:r>
        <w:t>usunięcia zabrudzenia lub nieczystości powstałych z nieprzewidzianej przyczyny, w sposób nagły,</w:t>
      </w:r>
    </w:p>
    <w:p w:rsidR="00CE7DA9" w:rsidRDefault="00CE7DA9" w:rsidP="00CE7DA9">
      <w:pPr>
        <w:jc w:val="both"/>
      </w:pPr>
      <w:r>
        <w:rPr>
          <w:b/>
        </w:rPr>
        <w:t xml:space="preserve">- </w:t>
      </w:r>
      <w:r>
        <w:t>opróżnianie koszy na śmieci i wyłożenie workami foliowymi,</w:t>
      </w:r>
    </w:p>
    <w:p w:rsidR="00CE7DA9" w:rsidRDefault="00CE7DA9" w:rsidP="00CE7DA9">
      <w:pPr>
        <w:jc w:val="both"/>
      </w:pPr>
      <w:r>
        <w:t>- mycie miejsc zabrudzonych (mycie nawierzchni, mycie zabrudzeń przeszkleń w strefach dotykowych, usuwanie zabrudzeń po ptakach),</w:t>
      </w:r>
    </w:p>
    <w:p w:rsidR="00CE7DA9" w:rsidRDefault="00CE7DA9" w:rsidP="00CE7DA9">
      <w:pPr>
        <w:jc w:val="both"/>
      </w:pPr>
      <w:r>
        <w:t xml:space="preserve">- mycie i dezynfekcja umywalek, muszli, desek sedesowych, pisuarów, szczotek </w:t>
      </w:r>
      <w:proofErr w:type="spellStart"/>
      <w:r>
        <w:t>wc</w:t>
      </w:r>
      <w:proofErr w:type="spellEnd"/>
      <w:r>
        <w:t>, glazury, baterii, syfonów, pojemników na mydło, ręczniki papierowe, papier toaletowy, luster oraz mycie posadzek w toaletach</w:t>
      </w:r>
    </w:p>
    <w:p w:rsidR="00CE7DA9" w:rsidRDefault="00CE7DA9" w:rsidP="00CE7DA9">
      <w:pPr>
        <w:jc w:val="both"/>
      </w:pPr>
      <w:r>
        <w:t>- uzupełnianie środków higienicznych w toaletach (tj. mydła w płynie, papieru toaletowego oraz ręczników papierowych),</w:t>
      </w:r>
    </w:p>
    <w:p w:rsidR="00CE7DA9" w:rsidRDefault="00CE7DA9" w:rsidP="00CE7DA9">
      <w:pPr>
        <w:jc w:val="both"/>
      </w:pPr>
      <w:r>
        <w:t xml:space="preserve">- w razie potrzeby mycie posadzek maszynowo </w:t>
      </w:r>
    </w:p>
    <w:p w:rsidR="00CE7DA9" w:rsidRDefault="00CE7DA9" w:rsidP="00CE7DA9">
      <w:pPr>
        <w:spacing w:line="276" w:lineRule="auto"/>
        <w:jc w:val="both"/>
        <w:rPr>
          <w:b/>
        </w:rPr>
      </w:pPr>
    </w:p>
    <w:p w:rsidR="0011029B" w:rsidRDefault="0011029B" w:rsidP="00CE7DA9">
      <w:pPr>
        <w:spacing w:line="276" w:lineRule="auto"/>
        <w:jc w:val="both"/>
        <w:rPr>
          <w:b/>
        </w:rPr>
      </w:pPr>
    </w:p>
    <w:p w:rsidR="00380F2F" w:rsidRDefault="00380F2F" w:rsidP="00CE7DA9">
      <w:pPr>
        <w:spacing w:line="276" w:lineRule="auto"/>
        <w:jc w:val="both"/>
        <w:rPr>
          <w:b/>
        </w:rPr>
      </w:pPr>
      <w:bookmarkStart w:id="0" w:name="_GoBack"/>
      <w:bookmarkEnd w:id="0"/>
    </w:p>
    <w:p w:rsidR="0011029B" w:rsidRDefault="0011029B" w:rsidP="00CE7DA9">
      <w:pPr>
        <w:spacing w:line="276" w:lineRule="auto"/>
        <w:jc w:val="both"/>
        <w:rPr>
          <w:b/>
        </w:rPr>
      </w:pPr>
    </w:p>
    <w:p w:rsidR="00D71A68" w:rsidRDefault="00D71A68" w:rsidP="00CE7DA9">
      <w:pPr>
        <w:spacing w:line="276" w:lineRule="auto"/>
        <w:jc w:val="both"/>
        <w:rPr>
          <w:b/>
        </w:rPr>
      </w:pPr>
    </w:p>
    <w:p w:rsidR="00D71A68" w:rsidRDefault="00D71A68" w:rsidP="00CE7DA9">
      <w:pPr>
        <w:spacing w:line="276" w:lineRule="auto"/>
        <w:jc w:val="both"/>
        <w:rPr>
          <w:b/>
        </w:rPr>
      </w:pPr>
    </w:p>
    <w:p w:rsidR="00CE7DA9" w:rsidRDefault="00CE7DA9" w:rsidP="00CE7DA9">
      <w:pPr>
        <w:spacing w:line="276" w:lineRule="auto"/>
        <w:jc w:val="both"/>
      </w:pPr>
      <w:r>
        <w:rPr>
          <w:b/>
        </w:rPr>
        <w:lastRenderedPageBreak/>
        <w:t>Uwagi ogólne:</w:t>
      </w:r>
    </w:p>
    <w:p w:rsidR="00CE7DA9" w:rsidRDefault="00CE7DA9" w:rsidP="00CE7DA9">
      <w:pPr>
        <w:jc w:val="both"/>
        <w:rPr>
          <w:b/>
        </w:rPr>
      </w:pPr>
    </w:p>
    <w:p w:rsidR="00CE7DA9" w:rsidRDefault="00CE7DA9" w:rsidP="00CE7DA9">
      <w:pPr>
        <w:jc w:val="both"/>
      </w:pPr>
      <w:r>
        <w:t>1</w:t>
      </w:r>
      <w:r w:rsidR="00DA0CFC">
        <w:t>/W Budynku Głównym znajduje się</w:t>
      </w:r>
      <w:r>
        <w:t xml:space="preserve"> winda osobowa, której drzwi wejściowe wraz z wnętrzem kabiny wykonane są ze stali nierdzewnej – </w:t>
      </w:r>
      <w:proofErr w:type="spellStart"/>
      <w:r>
        <w:t>inox</w:t>
      </w:r>
      <w:proofErr w:type="spellEnd"/>
      <w:r>
        <w:t>. W tym przypadku wymaga się, aby w trakcie sprzątania używać ś</w:t>
      </w:r>
      <w:r w:rsidR="00DA0CFC">
        <w:t>rodków czystości przeznaczonych do czyszczenia i pielęgnacji</w:t>
      </w:r>
      <w:r>
        <w:t xml:space="preserve"> tego typu powierzchni w celu uniknięcia zniszczeń w postaci zarysowań.</w:t>
      </w:r>
    </w:p>
    <w:p w:rsidR="00CE7DA9" w:rsidRDefault="00CE7DA9" w:rsidP="00CE7DA9">
      <w:pPr>
        <w:jc w:val="both"/>
      </w:pPr>
    </w:p>
    <w:p w:rsidR="00CE7DA9" w:rsidRPr="006D7D94" w:rsidRDefault="00CE7DA9" w:rsidP="00CE7DA9">
      <w:pPr>
        <w:jc w:val="both"/>
        <w:rPr>
          <w:u w:val="single"/>
        </w:rPr>
      </w:pPr>
      <w:r>
        <w:t>2/</w:t>
      </w:r>
      <w:r w:rsidRPr="006D7D94">
        <w:rPr>
          <w:u w:val="single"/>
        </w:rPr>
        <w:t xml:space="preserve">Powierzchnia w Obiekcie </w:t>
      </w:r>
      <w:proofErr w:type="spellStart"/>
      <w:r w:rsidRPr="006D7D94">
        <w:rPr>
          <w:u w:val="single"/>
        </w:rPr>
        <w:t>Pełnoklimatycznej</w:t>
      </w:r>
      <w:proofErr w:type="spellEnd"/>
      <w:r w:rsidRPr="006D7D94">
        <w:rPr>
          <w:u w:val="single"/>
        </w:rPr>
        <w:t xml:space="preserve"> Komory </w:t>
      </w:r>
      <w:proofErr w:type="spellStart"/>
      <w:r w:rsidRPr="006D7D94">
        <w:rPr>
          <w:u w:val="single"/>
        </w:rPr>
        <w:t>Hipoksyjnej</w:t>
      </w:r>
      <w:proofErr w:type="spellEnd"/>
      <w:r w:rsidRPr="006D7D94">
        <w:rPr>
          <w:u w:val="single"/>
        </w:rPr>
        <w:t xml:space="preserve"> pokryt</w:t>
      </w:r>
      <w:r w:rsidR="00DA0CFC">
        <w:rPr>
          <w:u w:val="single"/>
        </w:rPr>
        <w:t xml:space="preserve">a jest linoleum firmy lentex z </w:t>
      </w:r>
      <w:r w:rsidRPr="006D7D94">
        <w:rPr>
          <w:u w:val="single"/>
        </w:rPr>
        <w:t xml:space="preserve">powłoką poliuretanową do pielęgnacji której zaleca się stosowanie płynu Dr </w:t>
      </w:r>
      <w:proofErr w:type="spellStart"/>
      <w:r w:rsidRPr="006D7D94">
        <w:rPr>
          <w:u w:val="single"/>
        </w:rPr>
        <w:t>Schutz</w:t>
      </w:r>
      <w:proofErr w:type="spellEnd"/>
      <w:r w:rsidRPr="006D7D94">
        <w:rPr>
          <w:u w:val="single"/>
        </w:rPr>
        <w:t xml:space="preserve"> PU </w:t>
      </w:r>
      <w:proofErr w:type="spellStart"/>
      <w:r w:rsidRPr="006D7D94">
        <w:rPr>
          <w:u w:val="single"/>
        </w:rPr>
        <w:t>Cleaner</w:t>
      </w:r>
      <w:proofErr w:type="spellEnd"/>
      <w:r w:rsidRPr="006D7D94">
        <w:rPr>
          <w:u w:val="single"/>
        </w:rPr>
        <w:t xml:space="preserve"> lub płynu równoważnego przeznaczonego do </w:t>
      </w:r>
      <w:r w:rsidR="00DA0CFC">
        <w:rPr>
          <w:u w:val="single"/>
        </w:rPr>
        <w:t xml:space="preserve">tego rodzaju wykładzin zgodnie </w:t>
      </w:r>
      <w:r w:rsidRPr="006D7D94">
        <w:rPr>
          <w:u w:val="single"/>
        </w:rPr>
        <w:t>z zaleceniem producenta.</w:t>
      </w:r>
      <w:r w:rsidR="006D7D94" w:rsidRPr="006D7D94">
        <w:rPr>
          <w:u w:val="single"/>
        </w:rPr>
        <w:t xml:space="preserve"> W przypadku </w:t>
      </w:r>
      <w:r w:rsidR="00DA0CFC">
        <w:rPr>
          <w:u w:val="single"/>
        </w:rPr>
        <w:t xml:space="preserve">środka równoważnego. </w:t>
      </w:r>
      <w:r w:rsidR="006D7D94" w:rsidRPr="006D7D94">
        <w:rPr>
          <w:u w:val="single"/>
        </w:rPr>
        <w:t xml:space="preserve">Wykonawca jest zobowiązany przed jego zastosowaniem przedstawić kartę charakterystyki i próbkę środka do przetestowania i zaakceptowania przez Zamawiającego. </w:t>
      </w:r>
      <w:r w:rsidR="006D7D94">
        <w:rPr>
          <w:u w:val="single"/>
        </w:rPr>
        <w:t>W przypadku stwierdzenia braku równoważności, Zamawiający zażąda zmiany oferowanego środka.</w:t>
      </w:r>
    </w:p>
    <w:p w:rsidR="00CE7DA9" w:rsidRDefault="00CE7DA9" w:rsidP="00CE7DA9">
      <w:pPr>
        <w:jc w:val="both"/>
      </w:pPr>
    </w:p>
    <w:p w:rsidR="00CE7DA9" w:rsidRDefault="00CE7DA9" w:rsidP="00CE7DA9">
      <w:pPr>
        <w:jc w:val="both"/>
      </w:pPr>
    </w:p>
    <w:p w:rsidR="00CE7DA9" w:rsidRDefault="00CE7DA9" w:rsidP="00CE7DA9">
      <w:pPr>
        <w:jc w:val="both"/>
      </w:pPr>
    </w:p>
    <w:p w:rsidR="00CE7DA9" w:rsidRDefault="00CE7DA9" w:rsidP="00CE7DA9">
      <w:pPr>
        <w:jc w:val="both"/>
        <w:rPr>
          <w:b/>
          <w:u w:val="single"/>
        </w:rPr>
      </w:pPr>
      <w:r>
        <w:rPr>
          <w:b/>
          <w:u w:val="single"/>
        </w:rPr>
        <w:t>Ponadto :</w:t>
      </w:r>
    </w:p>
    <w:p w:rsidR="00CE7DA9" w:rsidRDefault="00CE7DA9" w:rsidP="00CE7DA9">
      <w:pPr>
        <w:jc w:val="both"/>
        <w:rPr>
          <w:b/>
        </w:rPr>
      </w:pPr>
      <w:r>
        <w:t xml:space="preserve">- zgłaszanie Zamawiającemu jak również </w:t>
      </w:r>
      <w:r>
        <w:rPr>
          <w:b/>
        </w:rPr>
        <w:t>wpisywanie na bieżąco do zeszytu usterek znajdującego się w portierni Budynku Głów</w:t>
      </w:r>
      <w:r w:rsidR="00DA0CFC">
        <w:rPr>
          <w:b/>
        </w:rPr>
        <w:t>nego wszelkich nieprawidłowości</w:t>
      </w:r>
      <w:r>
        <w:rPr>
          <w:b/>
        </w:rPr>
        <w:t xml:space="preserve"> i </w:t>
      </w:r>
      <w:r w:rsidR="00DA0CFC">
        <w:rPr>
          <w:b/>
        </w:rPr>
        <w:t>awarii powstałych w sprzątanych</w:t>
      </w:r>
      <w:r>
        <w:rPr>
          <w:b/>
        </w:rPr>
        <w:t xml:space="preserve"> pomieszczeniach,</w:t>
      </w:r>
    </w:p>
    <w:p w:rsidR="00CE7DA9" w:rsidRDefault="00CE7DA9" w:rsidP="00CE7DA9">
      <w:pPr>
        <w:jc w:val="both"/>
      </w:pPr>
      <w:r>
        <w:t>- odpowiedzialność przed Sanepidem w zakresie prac objętych umową ponosi Wykonawca,</w:t>
      </w:r>
    </w:p>
    <w:p w:rsidR="00CE7DA9" w:rsidRDefault="00CE7DA9" w:rsidP="00CE7DA9">
      <w:pPr>
        <w:jc w:val="both"/>
      </w:pPr>
      <w:r>
        <w:t>- do konserwacji powierzchni korytarzy i klatek schodowych należy stosować środki posiadające właściwości antypoślizgowe i atesty obowiązujące w Polsce,</w:t>
      </w:r>
    </w:p>
    <w:p w:rsidR="00CE7DA9" w:rsidRDefault="00CE7DA9" w:rsidP="00CE7DA9">
      <w:pPr>
        <w:jc w:val="both"/>
      </w:pPr>
      <w:r>
        <w:t>- oddawanie rzeczy znalezionych na terenie budynku portierowi w Obiekcie,</w:t>
      </w:r>
    </w:p>
    <w:p w:rsidR="00CE7DA9" w:rsidRDefault="00CE7DA9" w:rsidP="00CE7DA9">
      <w:pPr>
        <w:jc w:val="both"/>
      </w:pPr>
      <w:r>
        <w:t xml:space="preserve">- usługa sprzątania wykonywana będzie przy użyciu własnego sprzętu wraz z środkami czystości do tego przeznaczonymi, </w:t>
      </w:r>
    </w:p>
    <w:p w:rsidR="00CE7DA9" w:rsidRDefault="00CE7DA9" w:rsidP="00CE7DA9">
      <w:pPr>
        <w:jc w:val="both"/>
      </w:pPr>
      <w:r>
        <w:t xml:space="preserve">- Wykonawca przedstawi wykaz sprzętu przeznaczonego do realizacji usługi sprzątania, za którego stan techniczny ponosi odpowiedzialność, a wszelkie koszty związane z jego naprawą pokrywa w całości. </w:t>
      </w:r>
    </w:p>
    <w:p w:rsidR="00CE7DA9" w:rsidRDefault="00CE7DA9" w:rsidP="00CE7DA9">
      <w:pPr>
        <w:jc w:val="both"/>
      </w:pPr>
      <w:r>
        <w:t>- sprzątanie pomieszczeń po remontach wewnętrznych.</w:t>
      </w:r>
    </w:p>
    <w:p w:rsidR="00CE7DA9" w:rsidRDefault="00CE7DA9" w:rsidP="00CE7DA9">
      <w:pPr>
        <w:jc w:val="both"/>
      </w:pPr>
    </w:p>
    <w:p w:rsidR="00CE7DA9" w:rsidRDefault="00CE7DA9" w:rsidP="00CE7DA9">
      <w:pPr>
        <w:jc w:val="both"/>
        <w:rPr>
          <w:b/>
        </w:rPr>
      </w:pPr>
      <w:r>
        <w:rPr>
          <w:b/>
        </w:rPr>
        <w:t>Zamówienie będzie realizowane zgodnie z załącznikiem do SWZ określającym szczegółowy zakres i częstotliwość sprzątania Obiektu w zadaniu częściowym nr 1.</w:t>
      </w:r>
    </w:p>
    <w:p w:rsidR="00CE7DA9" w:rsidRDefault="00CE7DA9" w:rsidP="00CE7DA9">
      <w:pPr>
        <w:jc w:val="both"/>
      </w:pPr>
    </w:p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sectPr w:rsidR="00CE7DA9" w:rsidSect="005A4CB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DA9"/>
    <w:rsid w:val="0011029B"/>
    <w:rsid w:val="00380F2F"/>
    <w:rsid w:val="004A2BDF"/>
    <w:rsid w:val="005A4CB7"/>
    <w:rsid w:val="006D7D94"/>
    <w:rsid w:val="006F0D3D"/>
    <w:rsid w:val="00777FED"/>
    <w:rsid w:val="00984EE1"/>
    <w:rsid w:val="009A5C93"/>
    <w:rsid w:val="009E0318"/>
    <w:rsid w:val="00CE7DA9"/>
    <w:rsid w:val="00D71A68"/>
    <w:rsid w:val="00DA0CFC"/>
    <w:rsid w:val="00DD109B"/>
    <w:rsid w:val="00E65993"/>
    <w:rsid w:val="00EE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3517E"/>
  <w15:chartTrackingRefBased/>
  <w15:docId w15:val="{5D01B642-CDFC-44FB-A6DC-D6D5E1653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7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6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990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Stanecka</dc:creator>
  <cp:keywords/>
  <dc:description/>
  <cp:lastModifiedBy>Tadeusz Józefczyk</cp:lastModifiedBy>
  <cp:revision>8</cp:revision>
  <dcterms:created xsi:type="dcterms:W3CDTF">2023-04-19T10:42:00Z</dcterms:created>
  <dcterms:modified xsi:type="dcterms:W3CDTF">2023-04-21T11:55:00Z</dcterms:modified>
</cp:coreProperties>
</file>