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CBF4" w14:textId="77777777" w:rsidR="004857EB" w:rsidRDefault="004857EB" w:rsidP="004857EB">
      <w:pPr>
        <w:pStyle w:val="Nagwek1"/>
        <w:spacing w:after="0" w:line="240" w:lineRule="auto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Załącznik nr 3</w:t>
      </w:r>
    </w:p>
    <w:p w14:paraId="2EE234F2" w14:textId="77777777" w:rsidR="004857EB" w:rsidRDefault="004857EB" w:rsidP="004857EB">
      <w:pPr>
        <w:pStyle w:val="Nagwek1"/>
        <w:spacing w:after="0" w:line="240" w:lineRule="auto"/>
        <w:rPr>
          <w:rFonts w:ascii="Times New Roman" w:hAnsi="Times New Roman"/>
          <w:sz w:val="22"/>
        </w:rPr>
      </w:pPr>
    </w:p>
    <w:p w14:paraId="3715F192" w14:textId="77777777" w:rsidR="004857EB" w:rsidRDefault="004857EB" w:rsidP="004857EB">
      <w:pPr>
        <w:pStyle w:val="Nagwek1"/>
        <w:spacing w:after="0" w:line="240" w:lineRule="auto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WZÓR UMOWY O ŚWIADCZENIE USŁUG</w:t>
      </w:r>
    </w:p>
    <w:p w14:paraId="5FE136B8" w14:textId="77777777" w:rsidR="004857EB" w:rsidRDefault="004857EB" w:rsidP="004857EB">
      <w:pPr>
        <w:spacing w:after="0" w:line="240" w:lineRule="auto"/>
        <w:jc w:val="both"/>
        <w:rPr>
          <w:rFonts w:ascii="Times New Roman" w:hAnsi="Times New Roman"/>
        </w:rPr>
      </w:pPr>
    </w:p>
    <w:p w14:paraId="5DFD1206" w14:textId="77777777" w:rsidR="004857EB" w:rsidRDefault="004857EB" w:rsidP="004857EB">
      <w:pPr>
        <w:spacing w:after="0"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Umowa zawarta w Krakowie w wyniku przeprowadzonego postępowania o zamówienie publiczne pomiędzy</w:t>
      </w:r>
    </w:p>
    <w:p w14:paraId="50A96092" w14:textId="77777777" w:rsidR="004857EB" w:rsidRDefault="004857EB" w:rsidP="004857EB">
      <w:pPr>
        <w:spacing w:after="0" w:line="240" w:lineRule="auto"/>
        <w:ind w:right="-4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Akademią Górniczo – Hutniczą im. Stanisława Staszica w Krakowie</w:t>
      </w:r>
      <w:r>
        <w:rPr>
          <w:rFonts w:ascii="Times New Roman" w:hAnsi="Times New Roman"/>
          <w:b/>
          <w:color w:val="000000"/>
        </w:rPr>
        <w:t xml:space="preserve">, </w:t>
      </w:r>
      <w:r>
        <w:rPr>
          <w:rFonts w:ascii="Times New Roman" w:hAnsi="Times New Roman"/>
          <w:b/>
        </w:rPr>
        <w:t xml:space="preserve">Al. Mickiewicza 30, 30-059 Kraków, </w:t>
      </w:r>
      <w:r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0CEAAC91" w14:textId="77777777" w:rsidR="004857EB" w:rsidRDefault="004857EB" w:rsidP="004857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reprezentowaną przez:</w:t>
      </w:r>
    </w:p>
    <w:p w14:paraId="21EADCE4" w14:textId="77777777" w:rsidR="004857EB" w:rsidRDefault="004857EB" w:rsidP="004857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Dziekana Wydziału /Kierownika Jednostki/............................................................................. </w:t>
      </w:r>
    </w:p>
    <w:p w14:paraId="4A28E2BB" w14:textId="77777777" w:rsidR="004857EB" w:rsidRDefault="004857EB" w:rsidP="004857E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zwaną dalej ZLECENIODAWCĄ</w:t>
      </w:r>
    </w:p>
    <w:p w14:paraId="1D8EF9DA" w14:textId="77777777" w:rsidR="004857EB" w:rsidRDefault="004857EB" w:rsidP="004857E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</w:t>
      </w:r>
    </w:p>
    <w:p w14:paraId="1113D27A" w14:textId="77777777" w:rsidR="004857EB" w:rsidRDefault="004857EB" w:rsidP="004857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………………………………………………………</w:t>
      </w:r>
    </w:p>
    <w:p w14:paraId="407E413A" w14:textId="77777777" w:rsidR="004857EB" w:rsidRDefault="004857EB" w:rsidP="004857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/nazwa i siedziba firmy lub osoby prowadzącej działalność gospodarczą oraz jej adres/. </w:t>
      </w:r>
    </w:p>
    <w:p w14:paraId="46991CAC" w14:textId="77777777" w:rsidR="004857EB" w:rsidRDefault="004857EB" w:rsidP="004857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reprezentowaną przez:</w:t>
      </w:r>
    </w:p>
    <w:p w14:paraId="7AEDBAB6" w14:textId="77777777" w:rsidR="004857EB" w:rsidRDefault="004857EB" w:rsidP="004857EB">
      <w:pPr>
        <w:pStyle w:val="Tekstpodstawowy"/>
        <w:numPr>
          <w:ilvl w:val="0"/>
          <w:numId w:val="46"/>
        </w:numPr>
        <w:spacing w:after="0" w:line="240" w:lineRule="auto"/>
        <w:ind w:right="-47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..................................................................................................................................................</w:t>
      </w:r>
    </w:p>
    <w:p w14:paraId="0D20DC38" w14:textId="77777777" w:rsidR="004857EB" w:rsidRDefault="004857EB" w:rsidP="004857EB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zwanym dalej ZLECENIOBIORCĄ.</w:t>
      </w:r>
    </w:p>
    <w:p w14:paraId="40AD0CD0" w14:textId="77777777" w:rsidR="004857EB" w:rsidRDefault="004857EB" w:rsidP="004857E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1</w:t>
      </w:r>
    </w:p>
    <w:p w14:paraId="49D15171" w14:textId="77777777" w:rsidR="004857EB" w:rsidRDefault="004857EB" w:rsidP="004857EB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bookmarkStart w:id="0" w:name="_Ref82001637"/>
      <w:r>
        <w:rPr>
          <w:rFonts w:ascii="Times New Roman" w:hAnsi="Times New Roman"/>
        </w:rPr>
        <w:t xml:space="preserve">Zleceniodawca powierza, a Zleceniobiorca przyjmuje do wykonania: </w:t>
      </w:r>
      <w:bookmarkEnd w:id="0"/>
      <w:r>
        <w:rPr>
          <w:rFonts w:ascii="Times New Roman" w:hAnsi="Times New Roman"/>
          <w:b/>
        </w:rPr>
        <w:t xml:space="preserve">Przygotowanie, nagranie i edycja 4 klipów filmowych dla potrzeb projektu </w:t>
      </w:r>
      <w:proofErr w:type="spellStart"/>
      <w:r>
        <w:rPr>
          <w:rFonts w:ascii="Times New Roman" w:hAnsi="Times New Roman"/>
          <w:b/>
        </w:rPr>
        <w:t>DigiCamp</w:t>
      </w:r>
      <w:proofErr w:type="spellEnd"/>
      <w:r>
        <w:rPr>
          <w:rFonts w:ascii="Times New Roman" w:hAnsi="Times New Roman"/>
          <w:b/>
        </w:rPr>
        <w:t xml:space="preserve"> w ramach programu Spinaker Nawa.</w:t>
      </w:r>
    </w:p>
    <w:p w14:paraId="7E2E39A2" w14:textId="77777777" w:rsidR="004857EB" w:rsidRDefault="004857EB" w:rsidP="004857EB">
      <w:pPr>
        <w:numPr>
          <w:ilvl w:val="0"/>
          <w:numId w:val="21"/>
        </w:numPr>
        <w:tabs>
          <w:tab w:val="num" w:pos="426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Szczegółowy zakres prac /dalej zwany przedmiotem umowy/ jest  określony w Załączniku nr 1, który  stanowią  integralną część niniejszej umowy.  </w:t>
      </w:r>
    </w:p>
    <w:p w14:paraId="4E65F708" w14:textId="77777777" w:rsidR="004857EB" w:rsidRDefault="004857EB" w:rsidP="004857E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2</w:t>
      </w:r>
    </w:p>
    <w:p w14:paraId="38C2DF6C" w14:textId="77777777" w:rsidR="004857EB" w:rsidRDefault="004857EB" w:rsidP="004857EB">
      <w:pPr>
        <w:numPr>
          <w:ilvl w:val="0"/>
          <w:numId w:val="47"/>
        </w:numPr>
        <w:tabs>
          <w:tab w:val="num" w:pos="357"/>
        </w:tabs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Przedmiot umowy zostanie zrealizowany w terminie do ………………… dni od daty podpisania umowy.</w:t>
      </w:r>
    </w:p>
    <w:p w14:paraId="27021332" w14:textId="77777777" w:rsidR="004857EB" w:rsidRDefault="004857EB" w:rsidP="004857E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3</w:t>
      </w:r>
    </w:p>
    <w:p w14:paraId="15A71A4B" w14:textId="77777777" w:rsidR="004857EB" w:rsidRDefault="004857EB" w:rsidP="004857EB">
      <w:pPr>
        <w:pStyle w:val="Akapitzlist"/>
        <w:numPr>
          <w:ilvl w:val="0"/>
          <w:numId w:val="48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hAnsi="Times New Roman"/>
        </w:rPr>
        <w:t xml:space="preserve">Za wykonanie przedmiotu umowy Wykonawca otrzyma wynagrodzenie brutto w wysokości .....................* (słownie: ....................................). </w:t>
      </w:r>
    </w:p>
    <w:p w14:paraId="46A85A68" w14:textId="77777777" w:rsidR="004857EB" w:rsidRDefault="004857EB" w:rsidP="004857EB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>*Zamawiający zastrzega, że w przypadku Wykonawcy nieprowadzącego działalności gospodarczej, od wskazanej powyżej kwoty wynagrodzenia, potrąci kwotę stanowiącą wszelkie świadczenia, które powstaną po stronie Zamawiającego, w szczególności ewentualną zaliczkę na należny podatek dochodowy, należne składki na ubezpieczenie społeczne i zdrowotne, narzuty powstałe po stronie Zleceniodawcy i Zleceniobiorcy</w:t>
      </w:r>
      <w:r>
        <w:rPr>
          <w:rFonts w:ascii="Times New Roman" w:hAnsi="Times New Roman"/>
          <w:sz w:val="20"/>
          <w:szCs w:val="20"/>
        </w:rPr>
        <w:t xml:space="preserve">. </w:t>
      </w:r>
    </w:p>
    <w:p w14:paraId="43A1133C" w14:textId="77777777" w:rsidR="004857EB" w:rsidRDefault="004857EB" w:rsidP="004857EB">
      <w:pPr>
        <w:pStyle w:val="Akapitzlist"/>
        <w:numPr>
          <w:ilvl w:val="0"/>
          <w:numId w:val="48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Powyższa kwota zawiera właściwą stawkę podatku VAT.</w:t>
      </w:r>
    </w:p>
    <w:p w14:paraId="156BBB44" w14:textId="77777777" w:rsidR="004857EB" w:rsidRDefault="004857EB" w:rsidP="004857EB">
      <w:pPr>
        <w:pStyle w:val="Akapitzlist"/>
        <w:numPr>
          <w:ilvl w:val="0"/>
          <w:numId w:val="48"/>
        </w:numPr>
        <w:suppressAutoHyphens/>
        <w:spacing w:after="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Wynagrodzenie obejmuje wszystkie koszty i opłaty związane z wykonaniem przedmiotu umowy.</w:t>
      </w:r>
    </w:p>
    <w:p w14:paraId="60FBEAB4" w14:textId="77777777" w:rsidR="004857EB" w:rsidRDefault="004857EB" w:rsidP="004857EB">
      <w:pPr>
        <w:pStyle w:val="Akapitzlist"/>
        <w:numPr>
          <w:ilvl w:val="0"/>
          <w:numId w:val="48"/>
        </w:numPr>
        <w:autoSpaceDN w:val="0"/>
        <w:spacing w:after="0" w:line="240" w:lineRule="auto"/>
        <w:ind w:left="426"/>
        <w:jc w:val="both"/>
        <w:rPr>
          <w:rFonts w:ascii="Times New Roman" w:eastAsia="Times New Roman" w:hAnsi="Times New Roman"/>
          <w:lang w:eastAsia="pl-PL"/>
        </w:rPr>
      </w:pPr>
      <w:bookmarkStart w:id="1" w:name="_Hlk49255496"/>
      <w:r>
        <w:rPr>
          <w:rFonts w:ascii="Times New Roman" w:hAnsi="Times New Roman"/>
        </w:rPr>
        <w:t>Wynagrodzenie, o którym mowa w ust. 1 płatne będzie po wykonaniu i potwierdzeniu wykonania umowy, na podstawie prawidłowo wystawionej faktury/rachunku*, w  terminie 21 dni od daty jej/jego*  otrzymania przez Zamawiającego.</w:t>
      </w:r>
    </w:p>
    <w:bookmarkEnd w:id="1"/>
    <w:p w14:paraId="3A98AB2B" w14:textId="77777777" w:rsidR="004857EB" w:rsidRDefault="004857EB" w:rsidP="004857E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4</w:t>
      </w:r>
    </w:p>
    <w:p w14:paraId="0DEB631F" w14:textId="77777777" w:rsidR="004857EB" w:rsidRDefault="004857EB" w:rsidP="004857EB">
      <w:pPr>
        <w:numPr>
          <w:ilvl w:val="0"/>
          <w:numId w:val="49"/>
        </w:numPr>
        <w:tabs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Dokumentem rozliczeniowym będzie faktura VAT.</w:t>
      </w:r>
    </w:p>
    <w:p w14:paraId="1A464F37" w14:textId="77777777" w:rsidR="004857EB" w:rsidRDefault="004857EB" w:rsidP="004857EB">
      <w:pPr>
        <w:numPr>
          <w:ilvl w:val="0"/>
          <w:numId w:val="49"/>
        </w:numPr>
        <w:tabs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Należność z tytułu realizacji usługi będzie uregulowana przez Zleceniodawcę w terminie do 21 dni od dnia otrzymania prawidłowo wystawionej faktury przez Zleceniobiorcę po potwierdzeniu wykonania przedmiotu umowy – protokołem odbioru.</w:t>
      </w:r>
    </w:p>
    <w:p w14:paraId="1659B83D" w14:textId="77777777" w:rsidR="004857EB" w:rsidRDefault="004857EB" w:rsidP="004857EB">
      <w:pPr>
        <w:numPr>
          <w:ilvl w:val="0"/>
          <w:numId w:val="49"/>
        </w:numPr>
        <w:tabs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5.</w:t>
      </w:r>
    </w:p>
    <w:p w14:paraId="0AFDCC0A" w14:textId="77777777" w:rsidR="004857EB" w:rsidRDefault="004857EB" w:rsidP="004857EB">
      <w:pPr>
        <w:numPr>
          <w:ilvl w:val="0"/>
          <w:numId w:val="49"/>
        </w:numPr>
        <w:tabs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Strony postanawiają, że zapłata następuje w dniu obciążenia rachunku bankowego Zleceniodawcy. </w:t>
      </w:r>
    </w:p>
    <w:p w14:paraId="458940DF" w14:textId="77777777" w:rsidR="004857EB" w:rsidRDefault="004857EB" w:rsidP="004857EB">
      <w:pPr>
        <w:numPr>
          <w:ilvl w:val="0"/>
          <w:numId w:val="49"/>
        </w:numPr>
        <w:tabs>
          <w:tab w:val="num" w:pos="357"/>
        </w:tabs>
        <w:suppressAutoHyphens/>
        <w:spacing w:after="0" w:line="240" w:lineRule="auto"/>
        <w:ind w:left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przypadku nieterminowej płatności należności Zleceniobiorca ma prawo naliczyć Zleceniodawcy odsetki ustawowe za każdy dzień zwłoki.</w:t>
      </w:r>
    </w:p>
    <w:p w14:paraId="3D8A8F6B" w14:textId="404DA89B" w:rsidR="004857EB" w:rsidRPr="004857EB" w:rsidRDefault="004857EB" w:rsidP="004857EB">
      <w:pPr>
        <w:spacing w:after="0" w:line="240" w:lineRule="auto"/>
        <w:jc w:val="center"/>
        <w:rPr>
          <w:rFonts w:ascii="Times New Roman" w:hAnsi="Times New Roman"/>
        </w:rPr>
      </w:pPr>
      <w:r w:rsidRPr="004857EB">
        <w:rPr>
          <w:rFonts w:ascii="Times New Roman" w:hAnsi="Times New Roman"/>
        </w:rPr>
        <w:t>§ 5</w:t>
      </w:r>
    </w:p>
    <w:p w14:paraId="07ACBEA3" w14:textId="77777777" w:rsidR="004857EB" w:rsidRDefault="004857EB" w:rsidP="004857EB">
      <w:pPr>
        <w:numPr>
          <w:ilvl w:val="0"/>
          <w:numId w:val="50"/>
        </w:numPr>
        <w:tabs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Strony ustanawiają odpowiedzialność za niewykonanie lub nienależyte wykonanie umowy </w:t>
      </w:r>
      <w:r>
        <w:rPr>
          <w:rFonts w:ascii="Times New Roman" w:hAnsi="Times New Roman"/>
        </w:rPr>
        <w:br/>
        <w:t>w formie kar umownych .</w:t>
      </w:r>
    </w:p>
    <w:p w14:paraId="091A20A0" w14:textId="77777777" w:rsidR="004857EB" w:rsidRDefault="004857EB" w:rsidP="004857EB">
      <w:pPr>
        <w:numPr>
          <w:ilvl w:val="0"/>
          <w:numId w:val="50"/>
        </w:numPr>
        <w:tabs>
          <w:tab w:val="num" w:pos="567"/>
        </w:tabs>
        <w:suppressAutoHyphens/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 zapłaci Zleceniodawcy kary umowne :</w:t>
      </w:r>
    </w:p>
    <w:p w14:paraId="4A625073" w14:textId="77777777" w:rsidR="004857EB" w:rsidRDefault="004857EB" w:rsidP="004857EB">
      <w:pPr>
        <w:numPr>
          <w:ilvl w:val="0"/>
          <w:numId w:val="5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za zwłokę w wykonaniu przedmiotu umowy w wysokości 0,1% całkowitego wynagrodzenia określonego w § 3 ust.1 za każdy dzień zwłoki;</w:t>
      </w:r>
    </w:p>
    <w:p w14:paraId="38B519B4" w14:textId="6E8ADA55" w:rsidR="004857EB" w:rsidRDefault="004857EB" w:rsidP="004857EB">
      <w:pPr>
        <w:numPr>
          <w:ilvl w:val="0"/>
          <w:numId w:val="5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 tytułu wypowiedzenia umowy z przyczyn występujących po stronie Zleceniobiorcy, w wysokości 10 % od kwoty stanowiącej różnicę pomiędzy całkowitym wynagrodzeniem brutto za przedmiot umowy określonym w §3 ust. 1, a sumą wynagrodzeń brutto za usługi zrealizowane do dnia wypowiedzenia umowy.</w:t>
      </w:r>
    </w:p>
    <w:p w14:paraId="16A7E4A3" w14:textId="77777777" w:rsidR="004857EB" w:rsidRDefault="004857EB" w:rsidP="004857EB">
      <w:pPr>
        <w:numPr>
          <w:ilvl w:val="0"/>
          <w:numId w:val="51"/>
        </w:numPr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za niewykonanie lub nienależyte wykonanie umowy w wysokości 10% wynagrodzenia określonego w § 3 ust.1.</w:t>
      </w:r>
    </w:p>
    <w:p w14:paraId="41FAF750" w14:textId="70692A08" w:rsidR="004857EB" w:rsidRDefault="004857EB" w:rsidP="004857EB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Zleceniodawca zapłaci Zleceniobiorcy kary umowne z tytułu wypowiedzenia umowy z winy Zleceniodawcy, w wysokości 10% od kwoty stanowiącej różnicę pomiędzy całkowitym  wynagrodzeniem brutto za przedmiot umowy określonym w § 3 ust. 1, a sumą wynagrodzeń brutto za usługi zrealizowane do dnia wypowiedzenia umowy.</w:t>
      </w:r>
    </w:p>
    <w:p w14:paraId="53EE9772" w14:textId="77777777" w:rsidR="004857EB" w:rsidRDefault="004857EB" w:rsidP="004857EB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>
        <w:rPr>
          <w:rFonts w:ascii="Times New Roman" w:hAnsi="Times New Roman"/>
        </w:rPr>
        <w:tab/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0334D306" w14:textId="77777777" w:rsidR="004857EB" w:rsidRDefault="004857EB" w:rsidP="004857EB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</w:t>
      </w:r>
      <w:r>
        <w:rPr>
          <w:rFonts w:ascii="Times New Roman" w:hAnsi="Times New Roman"/>
        </w:rPr>
        <w:tab/>
        <w:t xml:space="preserve"> Zleceniobiorca nie może dokonywać cesji wierzytelności wynikających z niniejszej umowy.</w:t>
      </w:r>
    </w:p>
    <w:p w14:paraId="1C904228" w14:textId="77777777" w:rsidR="004857EB" w:rsidRDefault="004857EB" w:rsidP="004857EB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 Zleceniodawca zastrzega sobie możliwość potrącenia kar umownych z wynagrodzenia Zleceniobiorcy.</w:t>
      </w:r>
    </w:p>
    <w:p w14:paraId="6546BC1E" w14:textId="77777777" w:rsidR="004857EB" w:rsidRDefault="004857EB" w:rsidP="004857EB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 Łączna maksymalna wysokość kar umownych, których mogą dochodzić Strony nie może przekroczyć 20% wynagrodzenia netto, o którym mowa w  § 3  ust. 1 umowy.</w:t>
      </w:r>
    </w:p>
    <w:p w14:paraId="65ABB598" w14:textId="77777777" w:rsidR="004857EB" w:rsidRDefault="004857EB" w:rsidP="004857EB">
      <w:p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 Zastrzeżenia co do kar umownych pozostają w mocy w całości lub z części, pomimo oświadczenia o odstąpieniu od umowy.</w:t>
      </w:r>
    </w:p>
    <w:p w14:paraId="07627B3D" w14:textId="77777777" w:rsidR="004857EB" w:rsidRDefault="004857EB" w:rsidP="004857EB">
      <w:pPr>
        <w:pStyle w:val="western"/>
        <w:spacing w:before="0" w:beforeAutospacing="0" w:line="240" w:lineRule="auto"/>
        <w:ind w:left="340" w:right="-45" w:hanging="283"/>
      </w:pPr>
      <w:r>
        <w:rPr>
          <w:rFonts w:ascii="Times New Roman" w:hAnsi="Times New Roman"/>
          <w:sz w:val="22"/>
          <w:szCs w:val="22"/>
        </w:rPr>
        <w:t xml:space="preserve">    9.</w:t>
      </w:r>
      <w:r>
        <w:rPr>
          <w:rFonts w:ascii="Times New Roman" w:hAnsi="Times New Roman"/>
        </w:rPr>
        <w:t xml:space="preserve"> </w:t>
      </w:r>
      <w:r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>Jeżeli kary umowne nie pokryją poniesionej szkody, Strony niniejszej umowy zastrzegają sobie prawo dochodzenia odszkodowania uzupełniającego na zasadach określonych w art. 471 K.C. do wysokości poniesionej szkody</w:t>
      </w:r>
    </w:p>
    <w:p w14:paraId="751498E9" w14:textId="77777777" w:rsidR="004857EB" w:rsidRDefault="004857EB" w:rsidP="004857EB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14:paraId="323B2206" w14:textId="77777777" w:rsidR="004857EB" w:rsidRDefault="004857EB" w:rsidP="004857EB">
      <w:pPr>
        <w:numPr>
          <w:ilvl w:val="0"/>
          <w:numId w:val="52"/>
        </w:numPr>
        <w:spacing w:after="0" w:line="240" w:lineRule="auto"/>
        <w:ind w:left="567" w:hanging="20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Zleceniodawca może rozwiązać umowę za wypowiedzeniem w trybie natychmiastowym  (bez zachowania okresu wypowiedzenia)  z następujących przyczyn:</w:t>
      </w:r>
    </w:p>
    <w:p w14:paraId="219511EE" w14:textId="7408976C" w:rsidR="004857EB" w:rsidRDefault="004857EB" w:rsidP="004857EB">
      <w:pPr>
        <w:numPr>
          <w:ilvl w:val="0"/>
          <w:numId w:val="53"/>
        </w:numPr>
        <w:spacing w:after="0" w:line="240" w:lineRule="auto"/>
        <w:ind w:left="709" w:hanging="283"/>
        <w:rPr>
          <w:rFonts w:ascii="Times New Roman" w:hAnsi="Times New Roman"/>
        </w:rPr>
      </w:pPr>
      <w:r>
        <w:rPr>
          <w:rFonts w:ascii="Times New Roman" w:hAnsi="Times New Roman"/>
        </w:rPr>
        <w:t>w przypadku podjęcia likwidacji firmy przez Zleceniobiorcę lub co najmniej jednego ze Zleceniobiorców w przypadku Zleceniobiorców wspólnie realizujących zamówienie (konsorcjum, spółka cywilna),</w:t>
      </w:r>
    </w:p>
    <w:p w14:paraId="6EDD9174" w14:textId="77777777" w:rsidR="004857EB" w:rsidRDefault="004857EB" w:rsidP="004857EB">
      <w:pPr>
        <w:numPr>
          <w:ilvl w:val="0"/>
          <w:numId w:val="53"/>
        </w:numPr>
        <w:spacing w:after="0" w:line="240" w:lineRule="auto"/>
        <w:ind w:left="709" w:hanging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zostanie wydany nakaz zajęcia majątku Zleceniobiorcy w zakresie, który uniemożliwia wykonanie przez Zleceniobiorców przedmiotu Umowy, </w:t>
      </w:r>
    </w:p>
    <w:p w14:paraId="4521FF9C" w14:textId="77777777" w:rsidR="004857EB" w:rsidRDefault="004857EB" w:rsidP="004857EB">
      <w:pPr>
        <w:numPr>
          <w:ilvl w:val="0"/>
          <w:numId w:val="53"/>
        </w:numPr>
        <w:spacing w:after="0" w:line="240" w:lineRule="auto"/>
        <w:ind w:left="709" w:hanging="283"/>
        <w:rPr>
          <w:rFonts w:ascii="Times New Roman" w:hAnsi="Times New Roman"/>
        </w:rPr>
      </w:pPr>
      <w:r>
        <w:rPr>
          <w:rFonts w:ascii="Times New Roman" w:hAnsi="Times New Roman"/>
        </w:rPr>
        <w:t xml:space="preserve">w przypadku rozwiązania umowy konsorcjum przez co najmniej jednego z członków konsorcjum, </w:t>
      </w:r>
    </w:p>
    <w:p w14:paraId="4457CFE0" w14:textId="77777777" w:rsidR="004857EB" w:rsidRDefault="004857EB" w:rsidP="004857EB">
      <w:pPr>
        <w:numPr>
          <w:ilvl w:val="0"/>
          <w:numId w:val="53"/>
        </w:numPr>
        <w:spacing w:after="0" w:line="240" w:lineRule="auto"/>
        <w:ind w:left="709" w:hanging="283"/>
        <w:rPr>
          <w:rFonts w:ascii="Times New Roman" w:hAnsi="Times New Roman"/>
        </w:rPr>
      </w:pPr>
      <w:r>
        <w:rPr>
          <w:rFonts w:ascii="Times New Roman" w:hAnsi="Times New Roman"/>
        </w:rPr>
        <w:t>w przypadku naruszenia przez Zleceniobiorcę któregokolwiek z warunków niniejszej umowy, a w szczególności w sytuacji dostarczania produktów lub potraw o jakości niespełniającej wymagań określonych niniejszą umową,</w:t>
      </w:r>
    </w:p>
    <w:p w14:paraId="77CE93CC" w14:textId="77777777" w:rsidR="004857EB" w:rsidRDefault="004857EB" w:rsidP="004857EB">
      <w:pPr>
        <w:numPr>
          <w:ilvl w:val="0"/>
          <w:numId w:val="53"/>
        </w:numPr>
        <w:spacing w:after="0" w:line="240" w:lineRule="auto"/>
        <w:ind w:left="709" w:hanging="283"/>
        <w:rPr>
          <w:rFonts w:ascii="Times New Roman" w:hAnsi="Times New Roman"/>
        </w:rPr>
      </w:pPr>
      <w:r>
        <w:rPr>
          <w:rFonts w:ascii="Times New Roman" w:hAnsi="Times New Roman"/>
        </w:rPr>
        <w:t>w przypadku przewozu towarów niezgodnie z obowiązującymi przepisami.</w:t>
      </w:r>
    </w:p>
    <w:p w14:paraId="6159258F" w14:textId="77777777" w:rsidR="004857EB" w:rsidRDefault="004857EB" w:rsidP="004857EB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</w:rPr>
      </w:pPr>
    </w:p>
    <w:p w14:paraId="4B08E7A1" w14:textId="08A5F29D" w:rsidR="004857EB" w:rsidRDefault="004857EB" w:rsidP="004857EB">
      <w:pPr>
        <w:tabs>
          <w:tab w:val="left" w:pos="355"/>
        </w:tabs>
        <w:autoSpaceDE w:val="0"/>
        <w:autoSpaceDN w:val="0"/>
        <w:adjustRightInd w:val="0"/>
        <w:spacing w:after="0" w:line="240" w:lineRule="auto"/>
        <w:ind w:left="355"/>
        <w:jc w:val="center"/>
        <w:rPr>
          <w:rFonts w:ascii="Times New Roman" w:eastAsia="Arial Unicode MS" w:hAnsi="Times New Roman"/>
          <w:b/>
          <w:bCs/>
          <w:lang w:eastAsia="pl-PL"/>
        </w:rPr>
      </w:pPr>
      <w:r>
        <w:rPr>
          <w:rFonts w:ascii="Times New Roman" w:eastAsia="Arial Unicode MS" w:hAnsi="Times New Roman"/>
          <w:b/>
        </w:rPr>
        <w:t>§ 7</w:t>
      </w:r>
      <w:r>
        <w:rPr>
          <w:rFonts w:ascii="Times New Roman" w:eastAsia="Arial Unicode MS" w:hAnsi="Times New Roman"/>
        </w:rPr>
        <w:t xml:space="preserve"> </w:t>
      </w:r>
      <w:r>
        <w:rPr>
          <w:rFonts w:ascii="Times New Roman" w:hAnsi="Times New Roman"/>
          <w:b/>
          <w:bCs/>
        </w:rPr>
        <w:t>Odstąpienie i wypowiedzenie Umowy</w:t>
      </w:r>
    </w:p>
    <w:p w14:paraId="2FAAE255" w14:textId="77777777" w:rsidR="004857EB" w:rsidRDefault="004857EB" w:rsidP="004857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 Zamawiający może odstąpić od Umowy w przypadku wystąpienia okoliczności, o których mowa w art. 456 ustawy z dnia 11 września 2019 r. Prawo zamówień publicznych (Dz.U. 2022 poz. 1710).</w:t>
      </w:r>
    </w:p>
    <w:p w14:paraId="49B99E5C" w14:textId="77777777" w:rsidR="004857EB" w:rsidRDefault="004857EB" w:rsidP="004857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 xml:space="preserve">2. 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70FD1433" w14:textId="77777777" w:rsidR="004857EB" w:rsidRDefault="004857EB" w:rsidP="004857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3. 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14:paraId="37FCCE22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eastAsia="Times New Roman" w:hAnsi="Times New Roman"/>
          <w:b/>
          <w:bCs/>
        </w:rPr>
      </w:pPr>
    </w:p>
    <w:p w14:paraId="787CAD83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§ 8 Zmiany Umowy</w:t>
      </w:r>
    </w:p>
    <w:p w14:paraId="62197F83" w14:textId="77777777" w:rsidR="004857EB" w:rsidRDefault="004857EB" w:rsidP="004857EB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1. Wszelkie zmiany umowy wymagają zgody obu Stron i zachowania formy pisemnej pod rygorem nieważności.</w:t>
      </w:r>
    </w:p>
    <w:p w14:paraId="073DA76D" w14:textId="77777777" w:rsidR="004857EB" w:rsidRDefault="004857EB" w:rsidP="004857EB">
      <w:pPr>
        <w:tabs>
          <w:tab w:val="left" w:pos="36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lastRenderedPageBreak/>
        <w:t xml:space="preserve">2. Zmiany Umowy, o których mowa w ust. 1 muszą być dokonywane z zachowaniem przepisu art. 454 oraz 455 ustawy Prawo zamówień publicznych.  </w:t>
      </w:r>
    </w:p>
    <w:p w14:paraId="634CA41D" w14:textId="77777777" w:rsidR="004857EB" w:rsidRDefault="004857EB" w:rsidP="004857EB">
      <w:pPr>
        <w:tabs>
          <w:tab w:val="left" w:pos="0"/>
        </w:tabs>
        <w:suppressAutoHyphens/>
        <w:spacing w:after="0" w:line="240" w:lineRule="auto"/>
        <w:ind w:left="426"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kern w:val="2"/>
        </w:rPr>
        <w:t xml:space="preserve">3. Dopuszcza się możliwość zmiany ustaleń niniejszej umowy w stosunku do treści oferty </w:t>
      </w:r>
      <w:r>
        <w:rPr>
          <w:rFonts w:ascii="Times New Roman" w:hAnsi="Times New Roman"/>
        </w:rPr>
        <w:t>Wykonaw</w:t>
      </w:r>
      <w:r>
        <w:rPr>
          <w:rFonts w:ascii="Times New Roman" w:hAnsi="Times New Roman"/>
          <w:kern w:val="2"/>
        </w:rPr>
        <w:t>cy w następującym zakresie</w:t>
      </w:r>
      <w:r>
        <w:rPr>
          <w:rFonts w:ascii="Times New Roman" w:hAnsi="Times New Roman"/>
          <w:color w:val="000000"/>
          <w:kern w:val="2"/>
        </w:rPr>
        <w:t xml:space="preserve">: </w:t>
      </w:r>
    </w:p>
    <w:p w14:paraId="0E40CA20" w14:textId="77777777" w:rsidR="004857EB" w:rsidRDefault="004857EB" w:rsidP="004857EB">
      <w:pPr>
        <w:numPr>
          <w:ilvl w:val="0"/>
          <w:numId w:val="32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b/>
          <w:color w:val="000000"/>
          <w:kern w:val="2"/>
        </w:rPr>
        <w:t>terminu realizacji przedmiotu zamówienia</w:t>
      </w:r>
      <w:r>
        <w:rPr>
          <w:rFonts w:ascii="Times New Roman" w:hAnsi="Times New Roman"/>
          <w:color w:val="000000"/>
          <w:kern w:val="2"/>
        </w:rPr>
        <w:t>, gdy jest ona spowodowana:</w:t>
      </w:r>
    </w:p>
    <w:p w14:paraId="6696DC14" w14:textId="77777777" w:rsidR="004857EB" w:rsidRDefault="004857EB" w:rsidP="004857EB">
      <w:pPr>
        <w:numPr>
          <w:ilvl w:val="0"/>
          <w:numId w:val="54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epidemią stwierdzona przez uprawnione do tego organy lokalne lub państwowe, klęską żywiołową, strajkiem, stanem wyjątkowym, stanem wojennym, wojną.</w:t>
      </w:r>
    </w:p>
    <w:p w14:paraId="4485DCC8" w14:textId="77777777" w:rsidR="004857EB" w:rsidRDefault="004857EB" w:rsidP="004857EB">
      <w:pPr>
        <w:numPr>
          <w:ilvl w:val="0"/>
          <w:numId w:val="54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następstwem okoliczności leżących po stronie Zamawiającego lub przeszkodami dającymi się przypisać Zamawiającemu, takimi jak choroba osoby skierowanej na studia lub inne zdarzenia losowe</w:t>
      </w:r>
    </w:p>
    <w:p w14:paraId="5E73C59D" w14:textId="77777777" w:rsidR="004857EB" w:rsidRDefault="004857EB" w:rsidP="004857EB">
      <w:pPr>
        <w:numPr>
          <w:ilvl w:val="0"/>
          <w:numId w:val="54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14:paraId="1A70F386" w14:textId="77777777" w:rsidR="004857EB" w:rsidRDefault="004857EB" w:rsidP="004857EB">
      <w:pPr>
        <w:numPr>
          <w:ilvl w:val="0"/>
          <w:numId w:val="32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powierzenie określonego zakresu podwykonawcy lub zmiany zakresu części prac powierzonych podwykonawcy w przypadku gdy:</w:t>
      </w:r>
    </w:p>
    <w:p w14:paraId="7A3B2D33" w14:textId="77777777" w:rsidR="004857EB" w:rsidRDefault="004857EB" w:rsidP="004857EB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 w:hanging="284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− wprowadzenie nowego podwykonawcy zapewni lepszą realizację danej części zamówienia,</w:t>
      </w:r>
    </w:p>
    <w:p w14:paraId="3B87D983" w14:textId="77777777" w:rsidR="004857EB" w:rsidRDefault="004857EB" w:rsidP="004857EB">
      <w:pPr>
        <w:numPr>
          <w:ilvl w:val="0"/>
          <w:numId w:val="3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hanging="284"/>
        <w:jc w:val="both"/>
        <w:textAlignment w:val="baseline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>ograniczenia zakresu prac objętych niniejszą umową w przypadku stwierdzenia braku  konieczności wykonywania części zamówienia.</w:t>
      </w:r>
    </w:p>
    <w:p w14:paraId="65B0488F" w14:textId="77777777" w:rsidR="004857EB" w:rsidRDefault="004857EB" w:rsidP="004857EB">
      <w:pPr>
        <w:pStyle w:val="Akapitzlist"/>
        <w:numPr>
          <w:ilvl w:val="0"/>
          <w:numId w:val="50"/>
        </w:numPr>
        <w:suppressAutoHyphens/>
        <w:spacing w:after="0" w:line="240" w:lineRule="auto"/>
        <w:ind w:right="-189"/>
        <w:jc w:val="both"/>
        <w:rPr>
          <w:rFonts w:ascii="Times New Roman" w:hAnsi="Times New Roman"/>
          <w:color w:val="000000"/>
          <w:kern w:val="2"/>
        </w:rPr>
      </w:pPr>
      <w:r>
        <w:rPr>
          <w:rFonts w:ascii="Times New Roman" w:hAnsi="Times New Roman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Times New Roman" w:hAnsi="Times New Roman"/>
        </w:rPr>
        <w:t>Wykonaw</w:t>
      </w:r>
      <w:r>
        <w:rPr>
          <w:rFonts w:ascii="Times New Roman" w:hAnsi="Times New Roman"/>
          <w:color w:val="000000"/>
          <w:kern w:val="2"/>
        </w:rPr>
        <w:t xml:space="preserve">cy.  </w:t>
      </w:r>
    </w:p>
    <w:p w14:paraId="36DC8B36" w14:textId="77777777" w:rsidR="004857EB" w:rsidRDefault="004857EB" w:rsidP="004857EB">
      <w:pPr>
        <w:pStyle w:val="Akapitzlist"/>
        <w:spacing w:after="0" w:line="240" w:lineRule="auto"/>
        <w:ind w:left="717"/>
        <w:rPr>
          <w:rFonts w:ascii="Times New Roman" w:hAnsi="Times New Roman"/>
        </w:rPr>
      </w:pPr>
    </w:p>
    <w:p w14:paraId="45D57AB9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9 </w:t>
      </w:r>
    </w:p>
    <w:p w14:paraId="29D1D876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Autorskie prawa majątkowe</w:t>
      </w:r>
    </w:p>
    <w:p w14:paraId="7269E4C1" w14:textId="77777777" w:rsidR="004857EB" w:rsidRDefault="004857EB" w:rsidP="004857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Przeniesienie autorskich praw majątkowych zgodnie z załącznikiem 2 do umowy</w:t>
      </w:r>
    </w:p>
    <w:p w14:paraId="6379C1AA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510772D8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10 </w:t>
      </w:r>
    </w:p>
    <w:p w14:paraId="25CDAB60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Klauzula poufności</w:t>
      </w:r>
    </w:p>
    <w:p w14:paraId="5E3452B9" w14:textId="77777777" w:rsidR="004857EB" w:rsidRDefault="004857EB" w:rsidP="004857EB">
      <w:pPr>
        <w:spacing w:after="0" w:line="240" w:lineRule="auto"/>
        <w:ind w:left="28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Klauzula o zachowaniu poufności zgodnie z Załącznikiem 3 do umowy.</w:t>
      </w:r>
    </w:p>
    <w:p w14:paraId="18565CAD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</w:p>
    <w:p w14:paraId="442E07AE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 xml:space="preserve">§ 11 </w:t>
      </w:r>
    </w:p>
    <w:p w14:paraId="34E965D8" w14:textId="77777777" w:rsidR="004857EB" w:rsidRDefault="004857EB" w:rsidP="004857EB">
      <w:pPr>
        <w:spacing w:after="0" w:line="240" w:lineRule="auto"/>
        <w:ind w:left="567"/>
        <w:jc w:val="center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/>
          <w:bCs/>
          <w:color w:val="000000"/>
        </w:rPr>
        <w:t>Postanowienia końcowe</w:t>
      </w:r>
    </w:p>
    <w:p w14:paraId="78F4DBD1" w14:textId="77777777" w:rsidR="004857EB" w:rsidRDefault="004857EB" w:rsidP="004857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1. W sprawach nieuregulowanych niniejszą umową stosuje się przepisy Kodeksu cywilnego.</w:t>
      </w:r>
    </w:p>
    <w:p w14:paraId="64A1E4A6" w14:textId="77777777" w:rsidR="004857EB" w:rsidRDefault="004857EB" w:rsidP="004857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/>
        </w:rPr>
      </w:pPr>
      <w:r>
        <w:rPr>
          <w:rFonts w:ascii="Times New Roman" w:eastAsia="Arial Unicode MS" w:hAnsi="Times New Roman"/>
        </w:rPr>
        <w:t>2. Ewentualne spory powstałe w trakcie realizacji umowy podlegają rozpoznaniu przez sąd właściwy dla siedziby Zamawiającego.</w:t>
      </w:r>
    </w:p>
    <w:p w14:paraId="31CD9ABC" w14:textId="77777777" w:rsidR="004857EB" w:rsidRDefault="004857EB" w:rsidP="004857EB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</w:rPr>
      </w:pPr>
      <w:r>
        <w:rPr>
          <w:rFonts w:ascii="Times New Roman" w:eastAsia="Arial Unicode MS" w:hAnsi="Times New Roman"/>
        </w:rPr>
        <w:t>3. Umowę sporządzono w 2 jednobrzmiących egzemplarzach, po 1 egzemplarzu dla każdej ze Stron.</w:t>
      </w:r>
    </w:p>
    <w:p w14:paraId="37B5DD63" w14:textId="77777777" w:rsidR="004857EB" w:rsidRDefault="004857EB" w:rsidP="004857EB">
      <w:pPr>
        <w:spacing w:after="0" w:line="240" w:lineRule="auto"/>
        <w:ind w:left="709"/>
        <w:rPr>
          <w:rFonts w:ascii="Times New Roman" w:hAnsi="Times New Roman"/>
        </w:rPr>
      </w:pPr>
    </w:p>
    <w:p w14:paraId="56FAF68E" w14:textId="77777777" w:rsidR="004857EB" w:rsidRDefault="004857EB" w:rsidP="004857EB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 w:val="22"/>
        </w:rPr>
      </w:pPr>
    </w:p>
    <w:p w14:paraId="74D18C62" w14:textId="77777777" w:rsidR="004857EB" w:rsidRDefault="004857EB" w:rsidP="004857EB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Za Zleceniodawcę                                                                                   Za Zleceniobiorcę</w:t>
      </w:r>
    </w:p>
    <w:p w14:paraId="260393E6" w14:textId="77777777" w:rsidR="004857EB" w:rsidRDefault="004857EB" w:rsidP="004857EB">
      <w:pPr>
        <w:pStyle w:val="Zwykytekst"/>
        <w:spacing w:after="0" w:line="240" w:lineRule="auto"/>
        <w:rPr>
          <w:rFonts w:ascii="Times New Roman" w:hAnsi="Times New Roman" w:cs="Times New Roman"/>
          <w:sz w:val="22"/>
          <w:szCs w:val="22"/>
        </w:rPr>
      </w:pPr>
    </w:p>
    <w:p w14:paraId="724DA19D" w14:textId="77777777" w:rsidR="004857EB" w:rsidRDefault="004857EB" w:rsidP="004857EB">
      <w:pPr>
        <w:spacing w:after="0" w:line="240" w:lineRule="auto"/>
        <w:rPr>
          <w:rFonts w:ascii="Times New Roman" w:hAnsi="Times New Roman"/>
        </w:rPr>
      </w:pPr>
    </w:p>
    <w:p w14:paraId="273DF3AE" w14:textId="77777777" w:rsidR="004857EB" w:rsidRDefault="004857EB" w:rsidP="004857EB">
      <w:pPr>
        <w:tabs>
          <w:tab w:val="left" w:pos="555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ab/>
        <w:t>………………………..                                                                            …………………….</w:t>
      </w:r>
    </w:p>
    <w:p w14:paraId="0EBA2691" w14:textId="77777777" w:rsidR="004857EB" w:rsidRDefault="004857EB" w:rsidP="004857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   (data i podpis)                                                                                                 (data i podpis)</w:t>
      </w:r>
    </w:p>
    <w:p w14:paraId="16663FAD" w14:textId="77777777" w:rsidR="004857EB" w:rsidRDefault="004857EB" w:rsidP="004857EB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</w:rPr>
      </w:pPr>
    </w:p>
    <w:p w14:paraId="6BA58FC2" w14:textId="77777777" w:rsidR="004857EB" w:rsidRDefault="004857EB" w:rsidP="004857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iCs/>
        </w:rPr>
        <w:t>KONTRASYGNATA FINANSOWA</w:t>
      </w:r>
    </w:p>
    <w:p w14:paraId="4989035B" w14:textId="77777777" w:rsidR="004857EB" w:rsidRDefault="004857EB" w:rsidP="004857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285299E5" w14:textId="77777777" w:rsidR="004857EB" w:rsidRDefault="004857EB" w:rsidP="004857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03E6A5E2" w14:textId="77777777" w:rsidR="004857EB" w:rsidRDefault="004857EB" w:rsidP="004857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427691B7" w14:textId="77777777" w:rsidR="004857EB" w:rsidRDefault="004857EB" w:rsidP="004857EB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Times New Roman" w:hAnsi="Times New Roman"/>
          <w:b/>
          <w:bCs/>
          <w:iCs/>
        </w:rPr>
      </w:pPr>
    </w:p>
    <w:p w14:paraId="34809D99" w14:textId="452AC88E" w:rsidR="005E30B1" w:rsidRPr="004857EB" w:rsidRDefault="005E30B1" w:rsidP="004857EB"/>
    <w:sectPr w:rsidR="005E30B1" w:rsidRPr="004857EB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DECF0" w14:textId="77777777" w:rsidR="000F4906" w:rsidRDefault="000F4906">
      <w:r>
        <w:separator/>
      </w:r>
    </w:p>
  </w:endnote>
  <w:endnote w:type="continuationSeparator" w:id="0">
    <w:p w14:paraId="0E49140F" w14:textId="77777777" w:rsidR="000F4906" w:rsidRDefault="000F4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57A6" w14:textId="77777777" w:rsidR="000F4906" w:rsidRDefault="000F4906">
      <w:r>
        <w:separator/>
      </w:r>
    </w:p>
  </w:footnote>
  <w:footnote w:type="continuationSeparator" w:id="0">
    <w:p w14:paraId="47AB9428" w14:textId="77777777" w:rsidR="000F4906" w:rsidRDefault="000F49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0114E" w14:textId="3C2F0ADE" w:rsidR="00A47465" w:rsidRPr="00A47465" w:rsidRDefault="00A47465" w:rsidP="00A47465">
    <w:pPr>
      <w:pStyle w:val="Nagwek"/>
    </w:pPr>
    <w:r>
      <w:rPr>
        <w:noProof/>
      </w:rPr>
      <w:drawing>
        <wp:inline distT="0" distB="0" distL="0" distR="0" wp14:anchorId="2FF32420" wp14:editId="4F8B83CB">
          <wp:extent cx="6097270" cy="809625"/>
          <wp:effectExtent l="0" t="0" r="0" b="9525"/>
          <wp:docPr id="1" name="Obraz 1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727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2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275098"/>
    <w:multiLevelType w:val="hybridMultilevel"/>
    <w:tmpl w:val="758CEA04"/>
    <w:lvl w:ilvl="0" w:tplc="36B2DC8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9B0005"/>
    <w:multiLevelType w:val="hybridMultilevel"/>
    <w:tmpl w:val="F71688C2"/>
    <w:lvl w:ilvl="0" w:tplc="1C123A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4" w15:restartNumberingAfterBreak="0">
    <w:nsid w:val="6B6F5FBD"/>
    <w:multiLevelType w:val="hybridMultilevel"/>
    <w:tmpl w:val="4A480D44"/>
    <w:lvl w:ilvl="0" w:tplc="04150017">
      <w:start w:val="1"/>
      <w:numFmt w:val="lowerLetter"/>
      <w:lvlText w:val="%1)"/>
      <w:lvlJc w:val="left"/>
      <w:pPr>
        <w:ind w:left="360" w:hanging="360"/>
      </w:pPr>
      <w:rPr>
        <w:i w:val="0"/>
        <w:iCs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8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392196076">
    <w:abstractNumId w:val="30"/>
  </w:num>
  <w:num w:numId="2" w16cid:durableId="1433625796">
    <w:abstractNumId w:val="38"/>
  </w:num>
  <w:num w:numId="3" w16cid:durableId="1914388156">
    <w:abstractNumId w:val="5"/>
  </w:num>
  <w:num w:numId="4" w16cid:durableId="780993702">
    <w:abstractNumId w:val="24"/>
  </w:num>
  <w:num w:numId="5" w16cid:durableId="216864133">
    <w:abstractNumId w:val="29"/>
  </w:num>
  <w:num w:numId="6" w16cid:durableId="1096485110">
    <w:abstractNumId w:val="23"/>
  </w:num>
  <w:num w:numId="7" w16cid:durableId="2074697078">
    <w:abstractNumId w:val="35"/>
  </w:num>
  <w:num w:numId="8" w16cid:durableId="953445713">
    <w:abstractNumId w:val="26"/>
  </w:num>
  <w:num w:numId="9" w16cid:durableId="723069946">
    <w:abstractNumId w:val="4"/>
  </w:num>
  <w:num w:numId="10" w16cid:durableId="1640181389">
    <w:abstractNumId w:val="19"/>
  </w:num>
  <w:num w:numId="11" w16cid:durableId="1349677652">
    <w:abstractNumId w:val="13"/>
  </w:num>
  <w:num w:numId="12" w16cid:durableId="1971477974">
    <w:abstractNumId w:val="17"/>
  </w:num>
  <w:num w:numId="13" w16cid:durableId="209370015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84525282">
    <w:abstractNumId w:val="27"/>
  </w:num>
  <w:num w:numId="15" w16cid:durableId="511186001">
    <w:abstractNumId w:val="22"/>
  </w:num>
  <w:num w:numId="16" w16cid:durableId="343828866">
    <w:abstractNumId w:val="32"/>
  </w:num>
  <w:num w:numId="17" w16cid:durableId="971903302">
    <w:abstractNumId w:val="0"/>
  </w:num>
  <w:num w:numId="18" w16cid:durableId="377584655">
    <w:abstractNumId w:val="15"/>
  </w:num>
  <w:num w:numId="19" w16cid:durableId="406615783">
    <w:abstractNumId w:val="21"/>
  </w:num>
  <w:num w:numId="20" w16cid:durableId="1346708055">
    <w:abstractNumId w:val="37"/>
  </w:num>
  <w:num w:numId="21" w16cid:durableId="163382432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69749212">
    <w:abstractNumId w:val="11"/>
  </w:num>
  <w:num w:numId="23" w16cid:durableId="968827290">
    <w:abstractNumId w:val="16"/>
  </w:num>
  <w:num w:numId="24" w16cid:durableId="1074746128">
    <w:abstractNumId w:val="9"/>
  </w:num>
  <w:num w:numId="25" w16cid:durableId="1441335785">
    <w:abstractNumId w:val="6"/>
  </w:num>
  <w:num w:numId="26" w16cid:durableId="138620364">
    <w:abstractNumId w:val="33"/>
  </w:num>
  <w:num w:numId="27" w16cid:durableId="2085448009">
    <w:abstractNumId w:val="31"/>
  </w:num>
  <w:num w:numId="28" w16cid:durableId="1907957015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255291070">
    <w:abstractNumId w:val="28"/>
  </w:num>
  <w:num w:numId="30" w16cid:durableId="2059933356">
    <w:abstractNumId w:val="8"/>
  </w:num>
  <w:num w:numId="31" w16cid:durableId="542061346">
    <w:abstractNumId w:val="7"/>
  </w:num>
  <w:num w:numId="32" w16cid:durableId="1778214711">
    <w:abstractNumId w:val="3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14254710">
    <w:abstractNumId w:val="22"/>
  </w:num>
  <w:num w:numId="34" w16cid:durableId="12417893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717297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923029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8393511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468681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6749990">
    <w:abstractNumId w:val="20"/>
  </w:num>
  <w:num w:numId="40" w16cid:durableId="20518238">
    <w:abstractNumId w:val="12"/>
  </w:num>
  <w:num w:numId="41" w16cid:durableId="1256280923">
    <w:abstractNumId w:val="10"/>
  </w:num>
  <w:num w:numId="42" w16cid:durableId="45652835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095634396">
    <w:abstractNumId w:val="36"/>
  </w:num>
  <w:num w:numId="44" w16cid:durableId="303854944">
    <w:abstractNumId w:val="34"/>
  </w:num>
  <w:num w:numId="45" w16cid:durableId="299848936">
    <w:abstractNumId w:val="18"/>
  </w:num>
  <w:num w:numId="46" w16cid:durableId="12316481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1983476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93409747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0885750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9546892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3544523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73489221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11235577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8566249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43DF9"/>
    <w:rsid w:val="00052E1F"/>
    <w:rsid w:val="00096A7D"/>
    <w:rsid w:val="000E6EAF"/>
    <w:rsid w:val="000F4906"/>
    <w:rsid w:val="00123436"/>
    <w:rsid w:val="00125A5F"/>
    <w:rsid w:val="00127975"/>
    <w:rsid w:val="0014496C"/>
    <w:rsid w:val="001836C1"/>
    <w:rsid w:val="001A1963"/>
    <w:rsid w:val="001D56D3"/>
    <w:rsid w:val="00214899"/>
    <w:rsid w:val="00290ADC"/>
    <w:rsid w:val="002D5E0A"/>
    <w:rsid w:val="002E30AA"/>
    <w:rsid w:val="00315122"/>
    <w:rsid w:val="0036677F"/>
    <w:rsid w:val="00377D95"/>
    <w:rsid w:val="00390E83"/>
    <w:rsid w:val="003C2C3B"/>
    <w:rsid w:val="00446B8D"/>
    <w:rsid w:val="004727DC"/>
    <w:rsid w:val="004857EB"/>
    <w:rsid w:val="004973AF"/>
    <w:rsid w:val="004A0F0D"/>
    <w:rsid w:val="004C1054"/>
    <w:rsid w:val="004D2ED0"/>
    <w:rsid w:val="0050385D"/>
    <w:rsid w:val="005155BF"/>
    <w:rsid w:val="00516A0F"/>
    <w:rsid w:val="00571EAD"/>
    <w:rsid w:val="00580C5A"/>
    <w:rsid w:val="005A0A06"/>
    <w:rsid w:val="005D2E4D"/>
    <w:rsid w:val="005D69AA"/>
    <w:rsid w:val="005E30B1"/>
    <w:rsid w:val="005E67C7"/>
    <w:rsid w:val="005F65A2"/>
    <w:rsid w:val="00636835"/>
    <w:rsid w:val="00641672"/>
    <w:rsid w:val="00691104"/>
    <w:rsid w:val="00692D02"/>
    <w:rsid w:val="006A435F"/>
    <w:rsid w:val="006A79A8"/>
    <w:rsid w:val="006B1641"/>
    <w:rsid w:val="006D0F7E"/>
    <w:rsid w:val="007007FD"/>
    <w:rsid w:val="00727F44"/>
    <w:rsid w:val="0074007D"/>
    <w:rsid w:val="00755766"/>
    <w:rsid w:val="00774622"/>
    <w:rsid w:val="007858A8"/>
    <w:rsid w:val="007903E8"/>
    <w:rsid w:val="007C4B13"/>
    <w:rsid w:val="00805084"/>
    <w:rsid w:val="008714E9"/>
    <w:rsid w:val="00892E0C"/>
    <w:rsid w:val="008C634A"/>
    <w:rsid w:val="008D7854"/>
    <w:rsid w:val="0090074B"/>
    <w:rsid w:val="00923D96"/>
    <w:rsid w:val="00976B68"/>
    <w:rsid w:val="009944A0"/>
    <w:rsid w:val="00995B0B"/>
    <w:rsid w:val="0099604D"/>
    <w:rsid w:val="009D554D"/>
    <w:rsid w:val="00A03620"/>
    <w:rsid w:val="00A378FB"/>
    <w:rsid w:val="00A47465"/>
    <w:rsid w:val="00A64A10"/>
    <w:rsid w:val="00A82F98"/>
    <w:rsid w:val="00A95C4B"/>
    <w:rsid w:val="00AE506E"/>
    <w:rsid w:val="00AF42D3"/>
    <w:rsid w:val="00B17369"/>
    <w:rsid w:val="00B46AF2"/>
    <w:rsid w:val="00B75500"/>
    <w:rsid w:val="00B8264E"/>
    <w:rsid w:val="00BD72A3"/>
    <w:rsid w:val="00C15DD4"/>
    <w:rsid w:val="00C179C3"/>
    <w:rsid w:val="00C322DF"/>
    <w:rsid w:val="00D15551"/>
    <w:rsid w:val="00D15F06"/>
    <w:rsid w:val="00D41FC7"/>
    <w:rsid w:val="00D560C9"/>
    <w:rsid w:val="00D679EB"/>
    <w:rsid w:val="00D67DB9"/>
    <w:rsid w:val="00DA1BE1"/>
    <w:rsid w:val="00DB133F"/>
    <w:rsid w:val="00DF082E"/>
    <w:rsid w:val="00E10A09"/>
    <w:rsid w:val="00E32983"/>
    <w:rsid w:val="00E47DEB"/>
    <w:rsid w:val="00E517B5"/>
    <w:rsid w:val="00E554F3"/>
    <w:rsid w:val="00E734A6"/>
    <w:rsid w:val="00E73A2C"/>
    <w:rsid w:val="00ED2BA1"/>
    <w:rsid w:val="00F07242"/>
    <w:rsid w:val="00F16EC6"/>
    <w:rsid w:val="00F20D4C"/>
    <w:rsid w:val="00F54208"/>
    <w:rsid w:val="00F94DCF"/>
    <w:rsid w:val="00FA5714"/>
    <w:rsid w:val="00FE4859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E517B5"/>
    <w:rPr>
      <w:rFonts w:ascii="Calibri" w:eastAsia="Calibri" w:hAnsi="Calibri"/>
      <w:sz w:val="22"/>
      <w:szCs w:val="22"/>
      <w:lang w:eastAsia="en-US"/>
    </w:rPr>
  </w:style>
  <w:style w:type="paragraph" w:customStyle="1" w:styleId="western">
    <w:name w:val="western"/>
    <w:basedOn w:val="Normalny"/>
    <w:rsid w:val="00E734A6"/>
    <w:pPr>
      <w:spacing w:before="100" w:beforeAutospacing="1" w:after="0" w:line="238" w:lineRule="atLeast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1F6DB9-81F1-4CF9-BE8D-4390984EE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1133</Words>
  <Characters>7884</Characters>
  <Application>Microsoft Office Word</Application>
  <DocSecurity>0</DocSecurity>
  <Lines>65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2023-04-19T12:30:00Z</cp:lastPrinted>
  <dcterms:created xsi:type="dcterms:W3CDTF">2023-04-19T12:30:00Z</dcterms:created>
  <dcterms:modified xsi:type="dcterms:W3CDTF">2023-04-19T12:30:00Z</dcterms:modified>
</cp:coreProperties>
</file>