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0DD7" w14:textId="2583D46D" w:rsidR="005103B9" w:rsidRPr="007B596E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1"/>
          <w:szCs w:val="21"/>
        </w:rPr>
      </w:pPr>
      <w:r w:rsidRPr="007B596E">
        <w:rPr>
          <w:rFonts w:ascii="Arial" w:hAnsi="Arial" w:cs="Arial"/>
          <w:bCs/>
          <w:i w:val="0"/>
          <w:sz w:val="21"/>
          <w:szCs w:val="21"/>
        </w:rPr>
        <w:t xml:space="preserve">Załącznik nr </w:t>
      </w:r>
      <w:r w:rsidR="009C534A" w:rsidRPr="007B596E">
        <w:rPr>
          <w:rFonts w:ascii="Arial" w:hAnsi="Arial" w:cs="Arial"/>
          <w:bCs/>
          <w:i w:val="0"/>
          <w:sz w:val="21"/>
          <w:szCs w:val="21"/>
        </w:rPr>
        <w:t>3</w:t>
      </w:r>
      <w:r w:rsidR="00B36ABD" w:rsidRPr="007B596E">
        <w:rPr>
          <w:rFonts w:ascii="Arial" w:hAnsi="Arial" w:cs="Arial"/>
          <w:bCs/>
          <w:i w:val="0"/>
          <w:sz w:val="21"/>
          <w:szCs w:val="21"/>
        </w:rPr>
        <w:t xml:space="preserve"> do SWZ</w:t>
      </w:r>
    </w:p>
    <w:p w14:paraId="6A6ABE5B" w14:textId="77777777" w:rsidR="00C4103F" w:rsidRPr="009C534A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9C534A">
        <w:rPr>
          <w:rFonts w:ascii="Arial" w:hAnsi="Arial" w:cs="Arial"/>
          <w:b/>
        </w:rPr>
        <w:t>Zamawiający</w:t>
      </w:r>
      <w:r w:rsidR="007936D6" w:rsidRPr="009C534A">
        <w:rPr>
          <w:rFonts w:ascii="Arial" w:hAnsi="Arial" w:cs="Arial"/>
          <w:b/>
        </w:rPr>
        <w:t>:</w:t>
      </w:r>
    </w:p>
    <w:p w14:paraId="1C158D51" w14:textId="77777777" w:rsidR="00931FB4" w:rsidRPr="009C534A" w:rsidRDefault="00931FB4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01DB1141" w14:textId="77777777" w:rsidR="006676AE" w:rsidRPr="009C534A" w:rsidRDefault="00931FB4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im. Gabriela Narutowicza w Krakowie</w:t>
      </w:r>
    </w:p>
    <w:p w14:paraId="4C31A043" w14:textId="77777777" w:rsidR="006676AE" w:rsidRPr="009C534A" w:rsidRDefault="00931FB4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ul. Prądnicka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  <w:r w:rsidRPr="009C534A">
        <w:rPr>
          <w:rFonts w:ascii="Arial" w:hAnsi="Arial" w:cs="Arial"/>
          <w:sz w:val="22"/>
          <w:szCs w:val="22"/>
        </w:rPr>
        <w:t>35-37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</w:p>
    <w:p w14:paraId="26DE0648" w14:textId="77777777" w:rsidR="00F90CD1" w:rsidRPr="009C534A" w:rsidRDefault="00931FB4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9C534A">
        <w:rPr>
          <w:rFonts w:ascii="Arial" w:hAnsi="Arial" w:cs="Arial"/>
          <w:sz w:val="22"/>
          <w:szCs w:val="22"/>
        </w:rPr>
        <w:t>31-202</w:t>
      </w:r>
      <w:r w:rsidR="006676AE" w:rsidRPr="009C534A">
        <w:rPr>
          <w:rFonts w:ascii="Arial" w:hAnsi="Arial" w:cs="Arial"/>
          <w:sz w:val="22"/>
          <w:szCs w:val="22"/>
        </w:rPr>
        <w:t xml:space="preserve"> </w:t>
      </w:r>
      <w:r w:rsidRPr="009C534A">
        <w:rPr>
          <w:rFonts w:ascii="Arial" w:hAnsi="Arial" w:cs="Arial"/>
          <w:sz w:val="22"/>
          <w:szCs w:val="22"/>
        </w:rPr>
        <w:t>Kraków</w:t>
      </w:r>
    </w:p>
    <w:p w14:paraId="407B029C" w14:textId="4D792D71" w:rsidR="00C4103F" w:rsidRPr="009C534A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4A1FF6D5" w14:textId="77777777" w:rsidR="00C4103F" w:rsidRPr="009C534A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9C534A">
        <w:rPr>
          <w:rFonts w:ascii="Arial" w:hAnsi="Arial" w:cs="Arial"/>
          <w:b/>
        </w:rPr>
        <w:t>Wykonawca</w:t>
      </w:r>
      <w:r w:rsidR="007936D6" w:rsidRPr="009C534A">
        <w:rPr>
          <w:rFonts w:ascii="Arial" w:hAnsi="Arial" w:cs="Arial"/>
          <w:b/>
        </w:rPr>
        <w:t>:</w:t>
      </w:r>
    </w:p>
    <w:p w14:paraId="474D334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7B4115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20A1072" w14:textId="77777777" w:rsidR="00C4103F" w:rsidRPr="009C534A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9C534A">
        <w:rPr>
          <w:rFonts w:ascii="Arial" w:hAnsi="Arial" w:cs="Arial"/>
          <w:u w:val="single"/>
        </w:rPr>
        <w:t>reprezentowany przez:</w:t>
      </w:r>
    </w:p>
    <w:p w14:paraId="6725B72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CF0804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1FB4" w:rsidRPr="0012157F" w14:paraId="54F0F90B" w14:textId="77777777" w:rsidTr="005A1055">
        <w:tc>
          <w:tcPr>
            <w:tcW w:w="9104" w:type="dxa"/>
            <w:shd w:val="clear" w:color="auto" w:fill="D9D9D9"/>
          </w:tcPr>
          <w:p w14:paraId="217507B8" w14:textId="77777777" w:rsidR="00931FB4" w:rsidRPr="009C534A" w:rsidRDefault="00931FB4" w:rsidP="005A10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9C534A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21B5E9F9" w14:textId="77777777" w:rsidR="00931FB4" w:rsidRPr="00B11DEF" w:rsidRDefault="00931FB4" w:rsidP="005A105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B11DEF">
              <w:rPr>
                <w:rFonts w:ascii="Arial" w:hAnsi="Arial" w:cs="Arial"/>
                <w:sz w:val="21"/>
                <w:szCs w:val="21"/>
              </w:rPr>
              <w:t xml:space="preserve">składane na podstawie art. 125 ust. 1 ustawy z dnia 11 września 2019 r. Prawo zamówień publicznych </w:t>
            </w:r>
            <w:r w:rsidRPr="00B11DEF">
              <w:rPr>
                <w:rFonts w:ascii="Arial" w:hAnsi="Arial" w:cs="Arial"/>
                <w:sz w:val="21"/>
                <w:szCs w:val="21"/>
              </w:rPr>
              <w:t>(</w:t>
            </w:r>
            <w:proofErr w:type="spellStart"/>
            <w:r w:rsidRPr="00B11DEF">
              <w:rPr>
                <w:rFonts w:ascii="Arial" w:hAnsi="Arial" w:cs="Arial"/>
                <w:sz w:val="21"/>
                <w:szCs w:val="21"/>
              </w:rPr>
              <w:t>t.j</w:t>
            </w:r>
            <w:proofErr w:type="spellEnd"/>
            <w:r w:rsidRPr="00B11DEF">
              <w:rPr>
                <w:rFonts w:ascii="Arial" w:hAnsi="Arial" w:cs="Arial"/>
                <w:sz w:val="21"/>
                <w:szCs w:val="21"/>
              </w:rPr>
              <w:t>. Dz. U. z 2022r. poz. 1710)</w:t>
            </w:r>
            <w:r w:rsidRPr="00B11DEF">
              <w:rPr>
                <w:rFonts w:ascii="Arial" w:hAnsi="Arial" w:cs="Arial"/>
                <w:sz w:val="21"/>
                <w:szCs w:val="21"/>
              </w:rPr>
              <w:t xml:space="preserve"> (dalej jako: ustawa </w:t>
            </w:r>
            <w:proofErr w:type="spellStart"/>
            <w:r w:rsidRPr="00B11DEF">
              <w:rPr>
                <w:rFonts w:ascii="Arial" w:hAnsi="Arial" w:cs="Arial"/>
                <w:sz w:val="21"/>
                <w:szCs w:val="21"/>
              </w:rPr>
              <w:t>Pzp</w:t>
            </w:r>
            <w:proofErr w:type="spellEnd"/>
            <w:r w:rsidRPr="00B11DEF">
              <w:rPr>
                <w:rFonts w:ascii="Arial" w:hAnsi="Arial" w:cs="Arial"/>
                <w:sz w:val="21"/>
                <w:szCs w:val="21"/>
              </w:rPr>
              <w:t>), dotyczące:</w:t>
            </w:r>
          </w:p>
          <w:p w14:paraId="5ADDBDE9" w14:textId="77777777" w:rsidR="00931FB4" w:rsidRPr="00B11DEF" w:rsidRDefault="00931FB4" w:rsidP="005A1055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PRZESŁANEK WYKLUCZENIA Z POSTĘPOWANIA</w:t>
            </w:r>
          </w:p>
          <w:p w14:paraId="07CB864A" w14:textId="77777777" w:rsidR="00931FB4" w:rsidRPr="00B11DEF" w:rsidRDefault="00931FB4" w:rsidP="005A1055">
            <w:pPr>
              <w:spacing w:before="40" w:after="4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ORAZ</w:t>
            </w:r>
          </w:p>
          <w:p w14:paraId="25EB74EA" w14:textId="77777777" w:rsidR="00931FB4" w:rsidRPr="0012157F" w:rsidRDefault="00931FB4" w:rsidP="005A105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11DEF">
              <w:rPr>
                <w:rFonts w:ascii="Arial" w:hAnsi="Arial" w:cs="Arial"/>
                <w:b/>
                <w:sz w:val="21"/>
                <w:szCs w:val="21"/>
              </w:rPr>
              <w:t>SPEŁNIANIA WARUNKÓW UDZIAŁU W POSTĘPOWANIU</w:t>
            </w:r>
          </w:p>
        </w:tc>
      </w:tr>
    </w:tbl>
    <w:p w14:paraId="3B8EF223" w14:textId="77777777" w:rsidR="00E50194" w:rsidRPr="009C534A" w:rsidRDefault="001F027E" w:rsidP="00650D6C">
      <w:pPr>
        <w:spacing w:before="36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Na potrzeby postę</w:t>
      </w:r>
      <w:r w:rsidR="008D0487" w:rsidRPr="009C534A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C534A">
        <w:rPr>
          <w:rFonts w:ascii="Arial" w:hAnsi="Arial" w:cs="Arial"/>
          <w:sz w:val="21"/>
          <w:szCs w:val="21"/>
        </w:rPr>
        <w:t>zamówienia publicznego</w:t>
      </w:r>
      <w:r w:rsidR="00E50194" w:rsidRPr="009C534A">
        <w:rPr>
          <w:rFonts w:ascii="Arial" w:hAnsi="Arial" w:cs="Arial"/>
          <w:sz w:val="21"/>
          <w:szCs w:val="21"/>
        </w:rPr>
        <w:t xml:space="preserve"> pn.:</w:t>
      </w:r>
    </w:p>
    <w:p w14:paraId="75EC0C11" w14:textId="77777777" w:rsidR="00E50194" w:rsidRPr="009C534A" w:rsidRDefault="00931FB4" w:rsidP="00E50194">
      <w:pPr>
        <w:spacing w:after="24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b/>
          <w:sz w:val="21"/>
          <w:szCs w:val="21"/>
        </w:rPr>
        <w:t>Zakup i dostawa gazów medycznych wraz z dzierżawą zbiorników, butli, zaworów oraz wózków na butle</w:t>
      </w:r>
    </w:p>
    <w:p w14:paraId="7B97E2D5" w14:textId="77777777" w:rsidR="00A44833" w:rsidRPr="009C534A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Znak sprawy:</w:t>
      </w:r>
      <w:r w:rsidRPr="009C534A">
        <w:rPr>
          <w:rFonts w:ascii="Arial" w:hAnsi="Arial" w:cs="Arial"/>
          <w:b/>
          <w:sz w:val="21"/>
          <w:szCs w:val="21"/>
        </w:rPr>
        <w:t xml:space="preserve"> </w:t>
      </w:r>
      <w:r w:rsidR="00931FB4" w:rsidRPr="009C534A">
        <w:rPr>
          <w:rFonts w:ascii="Arial" w:hAnsi="Arial" w:cs="Arial"/>
          <w:b/>
          <w:sz w:val="21"/>
          <w:szCs w:val="21"/>
        </w:rPr>
        <w:t>ZP/19/2023</w:t>
      </w:r>
    </w:p>
    <w:p w14:paraId="6BB0E211" w14:textId="3CD12BB5" w:rsidR="00F90CD1" w:rsidRPr="009C534A" w:rsidRDefault="005434B3" w:rsidP="00650D6C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 xml:space="preserve">prowadzonego przez </w:t>
      </w:r>
      <w:r w:rsidR="00931FB4" w:rsidRPr="009C534A">
        <w:rPr>
          <w:rFonts w:ascii="Arial" w:hAnsi="Arial" w:cs="Arial"/>
          <w:b/>
          <w:sz w:val="21"/>
          <w:szCs w:val="21"/>
        </w:rPr>
        <w:t>Szpital Miejski Specjalistyczny im. Gabriela Narutowicza w Krakowie</w:t>
      </w:r>
      <w:r w:rsidRPr="009C534A">
        <w:rPr>
          <w:rFonts w:ascii="Arial" w:hAnsi="Arial" w:cs="Arial"/>
          <w:b/>
          <w:sz w:val="21"/>
          <w:szCs w:val="21"/>
        </w:rPr>
        <w:t>,</w:t>
      </w:r>
      <w:r w:rsidR="002B2AD9" w:rsidRPr="009C534A">
        <w:rPr>
          <w:rFonts w:ascii="Arial" w:hAnsi="Arial" w:cs="Arial"/>
          <w:sz w:val="21"/>
          <w:szCs w:val="21"/>
        </w:rPr>
        <w:t xml:space="preserve"> </w:t>
      </w:r>
      <w:r w:rsidR="00E65685" w:rsidRPr="009C534A">
        <w:rPr>
          <w:rFonts w:ascii="Arial" w:hAnsi="Arial" w:cs="Arial"/>
          <w:sz w:val="21"/>
          <w:szCs w:val="21"/>
        </w:rPr>
        <w:t>oświa</w:t>
      </w:r>
      <w:r w:rsidR="00825A09" w:rsidRPr="009C534A">
        <w:rPr>
          <w:rFonts w:ascii="Arial" w:hAnsi="Arial" w:cs="Arial"/>
          <w:sz w:val="21"/>
          <w:szCs w:val="21"/>
        </w:rPr>
        <w:t>dczam</w:t>
      </w:r>
      <w:r w:rsidR="00E65685" w:rsidRPr="009C534A">
        <w:rPr>
          <w:rFonts w:ascii="Arial" w:hAnsi="Arial" w:cs="Arial"/>
          <w:sz w:val="21"/>
          <w:szCs w:val="21"/>
        </w:rPr>
        <w:t>,</w:t>
      </w:r>
      <w:r w:rsidR="002B2AD9" w:rsidRPr="009C534A">
        <w:rPr>
          <w:rFonts w:ascii="Arial" w:hAnsi="Arial" w:cs="Arial"/>
          <w:sz w:val="21"/>
          <w:szCs w:val="21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C534A" w14:paraId="018C85AE" w14:textId="77777777" w:rsidTr="00650D6C">
        <w:tc>
          <w:tcPr>
            <w:tcW w:w="9104" w:type="dxa"/>
            <w:shd w:val="clear" w:color="auto" w:fill="D9D9D9"/>
          </w:tcPr>
          <w:p w14:paraId="7BDDA83F" w14:textId="77777777" w:rsidR="00E50194" w:rsidRPr="009C534A" w:rsidRDefault="00650D6C" w:rsidP="00650D6C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OŚWIADCZENIA DOTYCZĄCE PODSTAW WYKLUCZENIA</w:t>
            </w:r>
          </w:p>
        </w:tc>
      </w:tr>
    </w:tbl>
    <w:p w14:paraId="06F12361" w14:textId="77777777" w:rsidR="00C113BF" w:rsidRPr="009C534A" w:rsidRDefault="00C113BF" w:rsidP="00612283">
      <w:pPr>
        <w:spacing w:before="240" w:after="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2C4137" w:rsidRPr="009C534A">
        <w:rPr>
          <w:rFonts w:ascii="Arial" w:hAnsi="Arial" w:cs="Arial"/>
          <w:sz w:val="21"/>
          <w:szCs w:val="21"/>
        </w:rPr>
        <w:t xml:space="preserve">dstawie </w:t>
      </w:r>
      <w:r w:rsidR="002C4137" w:rsidRPr="009C534A">
        <w:rPr>
          <w:rFonts w:ascii="Arial" w:hAnsi="Arial" w:cs="Arial"/>
          <w:sz w:val="21"/>
          <w:szCs w:val="21"/>
        </w:rPr>
        <w:br/>
        <w:t xml:space="preserve">art. </w:t>
      </w:r>
      <w:r w:rsidR="00232DF0" w:rsidRPr="009C534A">
        <w:rPr>
          <w:rFonts w:ascii="Arial" w:hAnsi="Arial" w:cs="Arial"/>
          <w:sz w:val="21"/>
          <w:szCs w:val="21"/>
        </w:rPr>
        <w:t>108</w:t>
      </w:r>
      <w:r w:rsidR="002C4137" w:rsidRPr="009C534A">
        <w:rPr>
          <w:rFonts w:ascii="Arial" w:hAnsi="Arial" w:cs="Arial"/>
          <w:sz w:val="21"/>
          <w:szCs w:val="21"/>
        </w:rPr>
        <w:t xml:space="preserve"> ust 1 </w:t>
      </w:r>
      <w:r w:rsidRPr="009C534A">
        <w:rPr>
          <w:rFonts w:ascii="Arial" w:hAnsi="Arial" w:cs="Arial"/>
          <w:sz w:val="21"/>
          <w:szCs w:val="21"/>
        </w:rPr>
        <w:t>ustawy Pzp</w:t>
      </w:r>
      <w:r w:rsidR="00641874" w:rsidRPr="009C534A">
        <w:rPr>
          <w:rFonts w:ascii="Arial" w:hAnsi="Arial" w:cs="Arial"/>
          <w:sz w:val="21"/>
          <w:szCs w:val="21"/>
        </w:rPr>
        <w:t>.</w:t>
      </w:r>
    </w:p>
    <w:p w14:paraId="6BE6F86F" w14:textId="77777777" w:rsidR="00931FB4" w:rsidRPr="009C534A" w:rsidRDefault="00931FB4" w:rsidP="00931FB4">
      <w:pPr>
        <w:spacing w:after="0" w:line="276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6D5A882" w14:textId="77777777" w:rsidR="002426FF" w:rsidRPr="009C534A" w:rsidRDefault="00931FB4" w:rsidP="00931FB4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1"/>
          <w:szCs w:val="21"/>
          <w:lang w:val="x-none" w:eastAsia="x-none"/>
        </w:rPr>
      </w:pPr>
      <w:r w:rsidRPr="009C534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9C534A">
        <w:rPr>
          <w:rFonts w:ascii="Arial" w:hAnsi="Arial" w:cs="Arial"/>
          <w:sz w:val="21"/>
          <w:szCs w:val="21"/>
        </w:rPr>
        <w:br/>
        <w:t xml:space="preserve">art. 109 ust. 1 ustawy </w:t>
      </w:r>
      <w:proofErr w:type="spellStart"/>
      <w:r w:rsidRPr="009C534A">
        <w:rPr>
          <w:rFonts w:ascii="Arial" w:hAnsi="Arial" w:cs="Arial"/>
          <w:sz w:val="21"/>
          <w:szCs w:val="21"/>
        </w:rPr>
        <w:t>Pzp</w:t>
      </w:r>
      <w:proofErr w:type="spellEnd"/>
      <w:r w:rsidRPr="009C534A">
        <w:rPr>
          <w:rFonts w:ascii="Arial" w:hAnsi="Arial" w:cs="Arial"/>
          <w:sz w:val="21"/>
          <w:szCs w:val="21"/>
        </w:rPr>
        <w:t>, w zakresie:</w:t>
      </w:r>
    </w:p>
    <w:p w14:paraId="1DAE4DEF" w14:textId="77777777" w:rsidR="00931FB4" w:rsidRPr="009C534A" w:rsidRDefault="00931FB4" w:rsidP="00931FB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14:paraId="42F080F9" w14:textId="77777777" w:rsidR="00931FB4" w:rsidRPr="009C534A" w:rsidRDefault="00931FB4" w:rsidP="00931FB4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C534A">
        <w:rPr>
          <w:rFonts w:ascii="Arial" w:hAnsi="Arial" w:cs="Arial"/>
          <w:b/>
          <w:sz w:val="21"/>
          <w:szCs w:val="21"/>
        </w:rPr>
        <w:t>Art. 109 ust. 1 pkt 1</w:t>
      </w:r>
    </w:p>
    <w:p w14:paraId="0A160BFA" w14:textId="186DF509" w:rsidR="00023477" w:rsidRPr="009C534A" w:rsidRDefault="00931FB4" w:rsidP="009C534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AD6300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55FDCEA4" w14:textId="77777777" w:rsidR="00992BD8" w:rsidRPr="009C534A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18"/>
        </w:rPr>
      </w:pPr>
      <w:r w:rsidRPr="009C534A">
        <w:rPr>
          <w:rFonts w:ascii="Arial" w:hAnsi="Arial" w:cs="Arial"/>
          <w:color w:val="0070C0"/>
          <w:sz w:val="18"/>
          <w:szCs w:val="18"/>
        </w:rPr>
        <w:t xml:space="preserve">[UWAGA: </w:t>
      </w:r>
      <w:r w:rsidR="008D33C8" w:rsidRPr="009C534A">
        <w:rPr>
          <w:rFonts w:ascii="Arial" w:hAnsi="Arial" w:cs="Arial"/>
          <w:color w:val="0070C0"/>
          <w:sz w:val="18"/>
          <w:szCs w:val="18"/>
        </w:rPr>
        <w:t>tę część oświadczenia należy wypełnić</w:t>
      </w:r>
      <w:r w:rsidRPr="009C534A">
        <w:rPr>
          <w:rFonts w:ascii="Arial" w:hAnsi="Arial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775B032" w14:textId="77777777" w:rsidR="00B11DE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C534A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B11DEF">
        <w:rPr>
          <w:rFonts w:ascii="Arial" w:hAnsi="Arial" w:cs="Arial"/>
          <w:i/>
          <w:sz w:val="16"/>
          <w:szCs w:val="16"/>
        </w:rPr>
        <w:t>(podać mającą zastosowanie podstawę wykluczenia spośród wymienionych w art. 108 ust. 1 pkt 1, 2 i 5 lub art. 109 ust. 1 pkt 2-5 i 7-10 ustawy Pzp)</w:t>
      </w:r>
      <w:r w:rsidRPr="00B11DEF">
        <w:rPr>
          <w:rFonts w:ascii="Arial" w:hAnsi="Arial" w:cs="Arial"/>
          <w:i/>
          <w:sz w:val="16"/>
          <w:szCs w:val="16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</w:t>
      </w:r>
      <w:r w:rsidRPr="009C534A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710937" w:rsidRPr="009C534A">
        <w:rPr>
          <w:rFonts w:ascii="Arial" w:hAnsi="Arial" w:cs="Arial"/>
          <w:sz w:val="21"/>
          <w:szCs w:val="21"/>
        </w:rPr>
        <w:t>110</w:t>
      </w:r>
      <w:r w:rsidRPr="009C534A">
        <w:rPr>
          <w:rFonts w:ascii="Arial" w:hAnsi="Arial" w:cs="Arial"/>
          <w:sz w:val="21"/>
          <w:szCs w:val="21"/>
        </w:rPr>
        <w:t xml:space="preserve"> ust. </w:t>
      </w:r>
      <w:r w:rsidR="00710937" w:rsidRPr="009C534A">
        <w:rPr>
          <w:rFonts w:ascii="Arial" w:hAnsi="Arial" w:cs="Arial"/>
          <w:sz w:val="21"/>
          <w:szCs w:val="21"/>
        </w:rPr>
        <w:t>2</w:t>
      </w:r>
      <w:r w:rsidRPr="009C534A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7A2BCB" w:rsidRPr="009C534A">
        <w:rPr>
          <w:rFonts w:ascii="Arial" w:hAnsi="Arial" w:cs="Arial"/>
          <w:sz w:val="21"/>
          <w:szCs w:val="21"/>
        </w:rPr>
        <w:t xml:space="preserve"> i zapobiegawcze</w:t>
      </w:r>
      <w:r w:rsidRPr="009C534A">
        <w:rPr>
          <w:rFonts w:ascii="Arial" w:hAnsi="Arial" w:cs="Arial"/>
          <w:sz w:val="21"/>
          <w:szCs w:val="21"/>
        </w:rPr>
        <w:t>:</w:t>
      </w:r>
      <w:r w:rsidRPr="0012157F">
        <w:rPr>
          <w:rFonts w:ascii="Arial" w:hAnsi="Arial" w:cs="Arial"/>
          <w:sz w:val="24"/>
          <w:szCs w:val="24"/>
        </w:rPr>
        <w:t xml:space="preserve"> </w:t>
      </w:r>
    </w:p>
    <w:p w14:paraId="04ED4FB6" w14:textId="010928FA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179C56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D550F4" w14:textId="2A9AD7AA" w:rsidR="0011306C" w:rsidRPr="009C534A" w:rsidRDefault="007A2BCB" w:rsidP="00AC5247">
      <w:pPr>
        <w:spacing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7 ust. 1 ustawy z dnia 13 kwietnia 2022 r. o szczególnych rozwiązaniach </w:t>
      </w:r>
      <w:r w:rsidR="009C534A" w:rsidRPr="009C534A">
        <w:rPr>
          <w:rFonts w:ascii="Arial" w:hAnsi="Arial" w:cs="Arial"/>
          <w:sz w:val="21"/>
          <w:szCs w:val="21"/>
        </w:rPr>
        <w:br/>
      </w:r>
      <w:r w:rsidRPr="009C534A">
        <w:rPr>
          <w:rFonts w:ascii="Arial" w:hAnsi="Arial" w:cs="Arial"/>
          <w:sz w:val="21"/>
          <w:szCs w:val="21"/>
        </w:rPr>
        <w:t>w zakresie przeciwdziałania wspieraniu agresji na Ukrainę oraz służących ochronie bezpieczeństwa narodowego (Dz. U. poz. 835)</w:t>
      </w:r>
      <w:r w:rsidR="0011306C" w:rsidRPr="009C534A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Pr="009C534A">
        <w:rPr>
          <w:rFonts w:ascii="Arial" w:hAnsi="Arial" w:cs="Arial"/>
          <w:sz w:val="21"/>
          <w:szCs w:val="21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C534A" w14:paraId="06125E93" w14:textId="77777777" w:rsidTr="00CD4DD1">
        <w:tc>
          <w:tcPr>
            <w:tcW w:w="9104" w:type="dxa"/>
            <w:shd w:val="clear" w:color="auto" w:fill="D9D9D9"/>
          </w:tcPr>
          <w:p w14:paraId="7D8F85F1" w14:textId="77777777" w:rsidR="0011306C" w:rsidRPr="009C534A" w:rsidRDefault="0011306C" w:rsidP="00CD4DD1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 xml:space="preserve">OŚWIADCZENIA DOTYCZĄCE </w:t>
            </w:r>
            <w:r w:rsidR="00AC5247" w:rsidRPr="009C534A">
              <w:rPr>
                <w:rFonts w:ascii="Arial" w:hAnsi="Arial" w:cs="Arial"/>
                <w:b/>
                <w:sz w:val="21"/>
                <w:szCs w:val="21"/>
              </w:rPr>
              <w:t>WARUNKÓW UDZIAŁU W POSTĘPOWANIU</w:t>
            </w:r>
          </w:p>
        </w:tc>
      </w:tr>
    </w:tbl>
    <w:p w14:paraId="09C2CFCC" w14:textId="557357F8" w:rsidR="00D2702A" w:rsidRPr="009C534A" w:rsidRDefault="004F23F7" w:rsidP="00AC5247">
      <w:pPr>
        <w:spacing w:before="24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</w:t>
      </w:r>
      <w:r w:rsidR="00313417" w:rsidRPr="009C534A">
        <w:rPr>
          <w:rFonts w:ascii="Arial" w:hAnsi="Arial" w:cs="Arial"/>
          <w:sz w:val="21"/>
          <w:szCs w:val="21"/>
        </w:rPr>
        <w:t xml:space="preserve"> że spełniam</w:t>
      </w:r>
      <w:r w:rsidR="004541F9" w:rsidRPr="009C534A">
        <w:rPr>
          <w:rFonts w:ascii="Arial" w:hAnsi="Arial" w:cs="Arial"/>
          <w:sz w:val="21"/>
          <w:szCs w:val="21"/>
        </w:rPr>
        <w:t>, określone przez Zamawiającego,</w:t>
      </w:r>
      <w:r w:rsidR="00313417" w:rsidRPr="009C534A">
        <w:rPr>
          <w:rFonts w:ascii="Arial" w:hAnsi="Arial" w:cs="Arial"/>
          <w:sz w:val="21"/>
          <w:szCs w:val="21"/>
        </w:rPr>
        <w:t xml:space="preserve"> warunki udziału </w:t>
      </w:r>
      <w:r w:rsidR="004541F9" w:rsidRPr="009C534A">
        <w:rPr>
          <w:rFonts w:ascii="Arial" w:hAnsi="Arial" w:cs="Arial"/>
          <w:sz w:val="21"/>
          <w:szCs w:val="21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C534A" w14:paraId="3C26F9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86E6" w14:textId="77777777" w:rsidR="00D2702A" w:rsidRPr="009C534A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EB76" w14:textId="77777777" w:rsidR="00D2702A" w:rsidRPr="009C534A" w:rsidRDefault="00D2702A" w:rsidP="00D2702A">
            <w:pPr>
              <w:spacing w:before="6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Warunki udziału w postępowaniu</w:t>
            </w:r>
          </w:p>
        </w:tc>
      </w:tr>
      <w:tr w:rsidR="00931FB4" w:rsidRPr="009C534A" w14:paraId="3E64CB09" w14:textId="77777777" w:rsidTr="005A10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F7AD" w14:textId="444B3F49" w:rsidR="00931FB4" w:rsidRPr="009C534A" w:rsidRDefault="009C534A" w:rsidP="005A1055">
            <w:pPr>
              <w:spacing w:before="60" w:after="12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8AC0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bCs/>
                <w:sz w:val="21"/>
                <w:szCs w:val="21"/>
              </w:rPr>
              <w:t>Uprawnienia do prowadzenia określonej działalności gospodarczej lub zawodowej, o ile wynika to z odrębnych przepisów</w:t>
            </w:r>
          </w:p>
          <w:p w14:paraId="3CEEDEF6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</w:t>
            </w:r>
          </w:p>
          <w:p w14:paraId="32EC5CD5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Wykonawca ubiegający się o udzielenie zamówienia zobowiązany jest posiadać zezwolenie na obrót produktami leczniczymi.</w:t>
            </w:r>
          </w:p>
          <w:p w14:paraId="30B22C93" w14:textId="77777777" w:rsidR="00931FB4" w:rsidRPr="009C534A" w:rsidRDefault="00931FB4" w:rsidP="005A1055">
            <w:pPr>
              <w:spacing w:before="60" w:after="12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sz w:val="21"/>
                <w:szCs w:val="21"/>
              </w:rPr>
              <w:t>W przypadku Wykonawców  wspólnie ubiegających się o udzielenie zamówienia warunek musi spełniać ten spośród wykonawców, który będzie sprzedawał produkty lecznicze.</w:t>
            </w:r>
          </w:p>
        </w:tc>
      </w:tr>
    </w:tbl>
    <w:p w14:paraId="3BCDE4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4C8851F" w14:textId="77777777" w:rsidR="00E21BB4" w:rsidRPr="009C534A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18"/>
          <w:szCs w:val="18"/>
        </w:rPr>
      </w:pPr>
      <w:r w:rsidRPr="009C534A">
        <w:rPr>
          <w:rFonts w:ascii="Arial" w:hAnsi="Arial" w:cs="Arial"/>
          <w:color w:val="0070C0"/>
          <w:sz w:val="18"/>
          <w:szCs w:val="18"/>
        </w:rPr>
        <w:t xml:space="preserve">[UWAGA: </w:t>
      </w:r>
      <w:r w:rsidR="00721D87" w:rsidRPr="009C534A">
        <w:rPr>
          <w:rFonts w:ascii="Arial" w:hAnsi="Arial" w:cs="Arial"/>
          <w:color w:val="0070C0"/>
          <w:sz w:val="18"/>
          <w:szCs w:val="18"/>
        </w:rPr>
        <w:t>t</w:t>
      </w:r>
      <w:r w:rsidR="00BE6F04" w:rsidRPr="009C534A">
        <w:rPr>
          <w:rFonts w:ascii="Arial" w:hAnsi="Arial" w:cs="Arial"/>
          <w:color w:val="0070C0"/>
          <w:sz w:val="18"/>
          <w:szCs w:val="18"/>
        </w:rPr>
        <w:t>ę</w:t>
      </w:r>
      <w:r w:rsidR="00721D87" w:rsidRPr="009C534A">
        <w:rPr>
          <w:rFonts w:ascii="Arial" w:hAnsi="Arial" w:cs="Arial"/>
          <w:color w:val="0070C0"/>
          <w:sz w:val="18"/>
          <w:szCs w:val="18"/>
        </w:rPr>
        <w:t xml:space="preserve"> część oświadczenia </w:t>
      </w:r>
      <w:r w:rsidRPr="009C534A">
        <w:rPr>
          <w:rFonts w:ascii="Arial" w:hAnsi="Arial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BA7DC89" w14:textId="77777777" w:rsidR="00C62F57" w:rsidRPr="009C534A" w:rsidRDefault="00C62F57" w:rsidP="00D2702A">
      <w:pPr>
        <w:spacing w:before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lastRenderedPageBreak/>
        <w:t>Oświadczam, że spełniam warunki udziału w postępowaniu określone przez zamawiającego w  następującym zakresie:</w:t>
      </w:r>
    </w:p>
    <w:p w14:paraId="71C471A5" w14:textId="77777777" w:rsidR="00C62F57" w:rsidRPr="009C534A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…………………………………………………………………………………………………..</w:t>
      </w:r>
    </w:p>
    <w:p w14:paraId="1848CD24" w14:textId="77777777" w:rsidR="00721D87" w:rsidRPr="009C534A" w:rsidRDefault="00E21BB4" w:rsidP="00721D87">
      <w:pPr>
        <w:spacing w:before="240" w:after="12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C534A">
        <w:rPr>
          <w:rFonts w:ascii="Arial" w:hAnsi="Arial" w:cs="Arial"/>
          <w:sz w:val="21"/>
          <w:szCs w:val="21"/>
        </w:rPr>
        <w:t>ego/</w:t>
      </w:r>
      <w:r w:rsidRPr="009C534A">
        <w:rPr>
          <w:rFonts w:ascii="Arial" w:hAnsi="Arial" w:cs="Arial"/>
          <w:sz w:val="21"/>
          <w:szCs w:val="21"/>
        </w:rPr>
        <w:t xml:space="preserve">ych zasoby: </w:t>
      </w:r>
    </w:p>
    <w:p w14:paraId="3BF29DD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59E310C" w14:textId="77777777" w:rsidR="00721D87" w:rsidRPr="00B11DEF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nazwę/y podmiotu/ów)</w:t>
      </w:r>
    </w:p>
    <w:p w14:paraId="00CC8170" w14:textId="77777777" w:rsidR="00721D87" w:rsidRPr="009C534A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 xml:space="preserve">w następującym zakresie: </w:t>
      </w:r>
    </w:p>
    <w:p w14:paraId="408E64A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1B73E25" w14:textId="77777777" w:rsidR="00E21BB4" w:rsidRPr="00B11DEF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(określić odpowiedni zakres udostępnianych zasobów dla wskazanego podmiotu)</w:t>
      </w:r>
    </w:p>
    <w:p w14:paraId="5DD7E59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C534A" w14:paraId="22E100B7" w14:textId="77777777" w:rsidTr="00CD4DD1">
        <w:tc>
          <w:tcPr>
            <w:tcW w:w="9104" w:type="dxa"/>
            <w:shd w:val="clear" w:color="auto" w:fill="D9D9D9"/>
          </w:tcPr>
          <w:p w14:paraId="3E8F84A8" w14:textId="77777777" w:rsidR="00BE6F04" w:rsidRPr="009C534A" w:rsidRDefault="00E426EB" w:rsidP="00CD4DD1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OŚWIADCZENIE DOTYCZĄCE PODANYCH INFORMACJI</w:t>
            </w:r>
          </w:p>
        </w:tc>
      </w:tr>
    </w:tbl>
    <w:p w14:paraId="2CE54499" w14:textId="77777777" w:rsidR="00FE4E2B" w:rsidRPr="009C534A" w:rsidRDefault="00E426EB" w:rsidP="00E426EB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C534A">
        <w:rPr>
          <w:rFonts w:ascii="Arial" w:hAnsi="Arial" w:cs="Arial"/>
          <w:sz w:val="21"/>
          <w:szCs w:val="21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C534A" w14:paraId="039DC9C7" w14:textId="77777777" w:rsidTr="00847232">
        <w:tc>
          <w:tcPr>
            <w:tcW w:w="9104" w:type="dxa"/>
            <w:shd w:val="clear" w:color="auto" w:fill="D9D9D9"/>
          </w:tcPr>
          <w:p w14:paraId="72856C6F" w14:textId="77777777" w:rsidR="00E426EB" w:rsidRPr="009C534A" w:rsidRDefault="00E426EB" w:rsidP="00847232">
            <w:pPr>
              <w:spacing w:before="120" w:after="120"/>
              <w:rPr>
                <w:rFonts w:ascii="Arial" w:hAnsi="Arial" w:cs="Arial"/>
                <w:sz w:val="21"/>
                <w:szCs w:val="21"/>
              </w:rPr>
            </w:pPr>
            <w:r w:rsidRPr="009C534A">
              <w:rPr>
                <w:rFonts w:ascii="Arial" w:hAnsi="Arial" w:cs="Arial"/>
                <w:b/>
                <w:sz w:val="21"/>
                <w:szCs w:val="21"/>
              </w:rPr>
              <w:t>INFORMACJA DOTYCZĄCA DOSTĘPU DO PODMIOTOWYCH ŚRODKÓW DOWODOWYCH</w:t>
            </w:r>
          </w:p>
        </w:tc>
      </w:tr>
    </w:tbl>
    <w:p w14:paraId="575276B0" w14:textId="77777777" w:rsidR="00E426EB" w:rsidRPr="009C534A" w:rsidRDefault="00E426EB" w:rsidP="00FE4E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1A01BE7" w14:textId="77777777" w:rsidR="00E426EB" w:rsidRPr="009C534A" w:rsidRDefault="00E426EB" w:rsidP="00E426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534A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 dane umożliwiające dostęp do tych środków:</w:t>
      </w:r>
    </w:p>
    <w:p w14:paraId="465B17DA" w14:textId="77777777" w:rsidR="00E426EB" w:rsidRPr="009C53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2FAEE31C" w14:textId="77777777" w:rsidR="00E426EB" w:rsidRPr="00B11DE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34B65A3" w14:textId="77777777" w:rsidR="00E426EB" w:rsidRPr="009C53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534A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5E870E75" w14:textId="77777777" w:rsidR="00E426EB" w:rsidRPr="00B11DEF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6"/>
          <w:szCs w:val="16"/>
        </w:rPr>
      </w:pPr>
      <w:r w:rsidRPr="00B11DEF">
        <w:rPr>
          <w:rFonts w:ascii="Arial" w:hAnsi="Arial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E427C1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9F532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46B08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0EDFF7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56E06F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90F0FC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1B0D2" w14:textId="77777777" w:rsidR="00592C0B" w:rsidRDefault="00592C0B" w:rsidP="0038231F">
      <w:pPr>
        <w:spacing w:after="0" w:line="240" w:lineRule="auto"/>
      </w:pPr>
      <w:r>
        <w:separator/>
      </w:r>
    </w:p>
  </w:endnote>
  <w:endnote w:type="continuationSeparator" w:id="0">
    <w:p w14:paraId="6E05D777" w14:textId="77777777" w:rsidR="00592C0B" w:rsidRDefault="00592C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EE395" w14:textId="77777777" w:rsidR="00931FB4" w:rsidRDefault="00931F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621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8C17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B28B1" w14:textId="77777777" w:rsidR="00931FB4" w:rsidRDefault="00931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41C30" w14:textId="77777777" w:rsidR="00592C0B" w:rsidRDefault="00592C0B" w:rsidP="0038231F">
      <w:pPr>
        <w:spacing w:after="0" w:line="240" w:lineRule="auto"/>
      </w:pPr>
      <w:r>
        <w:separator/>
      </w:r>
    </w:p>
  </w:footnote>
  <w:footnote w:type="continuationSeparator" w:id="0">
    <w:p w14:paraId="71B4CAC1" w14:textId="77777777" w:rsidR="00592C0B" w:rsidRDefault="00592C0B" w:rsidP="0038231F">
      <w:pPr>
        <w:spacing w:after="0" w:line="240" w:lineRule="auto"/>
      </w:pPr>
      <w:r>
        <w:continuationSeparator/>
      </w:r>
    </w:p>
  </w:footnote>
  <w:footnote w:id="1">
    <w:p w14:paraId="683D05C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13CF2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FFE56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10D4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B23A" w14:textId="77777777" w:rsidR="00931FB4" w:rsidRDefault="00931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BA466" w14:textId="77777777" w:rsidR="00931FB4" w:rsidRDefault="00931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315E" w14:textId="77777777" w:rsidR="00931FB4" w:rsidRDefault="00931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773906">
    <w:abstractNumId w:val="11"/>
  </w:num>
  <w:num w:numId="2" w16cid:durableId="825711063">
    <w:abstractNumId w:val="0"/>
  </w:num>
  <w:num w:numId="3" w16cid:durableId="1612397168">
    <w:abstractNumId w:val="10"/>
  </w:num>
  <w:num w:numId="4" w16cid:durableId="543057265">
    <w:abstractNumId w:val="13"/>
  </w:num>
  <w:num w:numId="5" w16cid:durableId="1580484461">
    <w:abstractNumId w:val="12"/>
  </w:num>
  <w:num w:numId="6" w16cid:durableId="1575161476">
    <w:abstractNumId w:val="9"/>
  </w:num>
  <w:num w:numId="7" w16cid:durableId="561059796">
    <w:abstractNumId w:val="1"/>
  </w:num>
  <w:num w:numId="8" w16cid:durableId="1381436060">
    <w:abstractNumId w:val="6"/>
  </w:num>
  <w:num w:numId="9" w16cid:durableId="1061824591">
    <w:abstractNumId w:val="4"/>
  </w:num>
  <w:num w:numId="10" w16cid:durableId="547297896">
    <w:abstractNumId w:val="7"/>
  </w:num>
  <w:num w:numId="11" w16cid:durableId="720710596">
    <w:abstractNumId w:val="5"/>
  </w:num>
  <w:num w:numId="12" w16cid:durableId="890766794">
    <w:abstractNumId w:val="8"/>
  </w:num>
  <w:num w:numId="13" w16cid:durableId="1265960265">
    <w:abstractNumId w:val="3"/>
  </w:num>
  <w:num w:numId="14" w16cid:durableId="1694267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3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035F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C0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596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1FB4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534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DEF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CFF40A"/>
  <w15:docId w15:val="{08F429A6-2A66-466D-98FF-D5F28A11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837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5</cp:revision>
  <cp:lastPrinted>2016-07-26T10:32:00Z</cp:lastPrinted>
  <dcterms:created xsi:type="dcterms:W3CDTF">2023-04-13T08:18:00Z</dcterms:created>
  <dcterms:modified xsi:type="dcterms:W3CDTF">2023-04-13T08:31:00Z</dcterms:modified>
</cp:coreProperties>
</file>