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F7CD7" w14:textId="5D4F3F91" w:rsidR="006A5DF1" w:rsidRPr="00E42AB4" w:rsidRDefault="004C0145" w:rsidP="006A5DF1">
      <w:pPr>
        <w:spacing w:after="240"/>
        <w:jc w:val="right"/>
        <w:rPr>
          <w:sz w:val="24"/>
          <w:szCs w:val="24"/>
        </w:rPr>
      </w:pPr>
      <w:r w:rsidRPr="00E42AB4">
        <w:rPr>
          <w:sz w:val="24"/>
          <w:szCs w:val="24"/>
        </w:rPr>
        <w:t>Kraków</w:t>
      </w:r>
      <w:r w:rsidR="006A5DF1" w:rsidRPr="00E42AB4">
        <w:rPr>
          <w:sz w:val="24"/>
          <w:szCs w:val="24"/>
        </w:rPr>
        <w:t xml:space="preserve"> dnia: </w:t>
      </w:r>
      <w:r w:rsidR="006800E1">
        <w:rPr>
          <w:sz w:val="24"/>
          <w:szCs w:val="24"/>
        </w:rPr>
        <w:t>20.04.2023 r.</w:t>
      </w:r>
    </w:p>
    <w:p w14:paraId="52AD3E24" w14:textId="77777777" w:rsidR="006A5DF1" w:rsidRPr="00E42AB4" w:rsidRDefault="00BE62A3" w:rsidP="006A5DF1">
      <w:pPr>
        <w:rPr>
          <w:b/>
          <w:bCs/>
          <w:sz w:val="24"/>
          <w:szCs w:val="24"/>
        </w:rPr>
      </w:pPr>
      <w:r w:rsidRPr="00E42AB4">
        <w:rPr>
          <w:b/>
          <w:bCs/>
          <w:sz w:val="24"/>
          <w:szCs w:val="24"/>
        </w:rPr>
        <w:t xml:space="preserve">Szpital Miejski Specjalistyczny </w:t>
      </w:r>
    </w:p>
    <w:p w14:paraId="5B35CC8F" w14:textId="77777777" w:rsidR="00BE62A3" w:rsidRPr="00E42AB4" w:rsidRDefault="00BE62A3" w:rsidP="006A5DF1">
      <w:pPr>
        <w:rPr>
          <w:sz w:val="24"/>
          <w:szCs w:val="24"/>
        </w:rPr>
      </w:pPr>
      <w:r w:rsidRPr="00E42AB4">
        <w:rPr>
          <w:b/>
          <w:bCs/>
          <w:sz w:val="24"/>
          <w:szCs w:val="24"/>
        </w:rPr>
        <w:t>im. Gabriela Narutowicza w Krakowie</w:t>
      </w:r>
    </w:p>
    <w:p w14:paraId="39F56FDA" w14:textId="77777777" w:rsidR="006A5DF1" w:rsidRPr="00E42AB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2AB4">
        <w:rPr>
          <w:sz w:val="24"/>
          <w:szCs w:val="24"/>
        </w:rPr>
        <w:t>ul. Prądnicka 35-37</w:t>
      </w:r>
    </w:p>
    <w:p w14:paraId="17D0D93C" w14:textId="77777777" w:rsidR="00BE62A3" w:rsidRPr="00E42AB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2AB4">
        <w:rPr>
          <w:sz w:val="24"/>
          <w:szCs w:val="24"/>
        </w:rPr>
        <w:t>31-202 Kraków</w:t>
      </w:r>
    </w:p>
    <w:p w14:paraId="422AA0DF" w14:textId="77777777" w:rsidR="006A5DF1" w:rsidRPr="00E42AB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42AB4">
        <w:rPr>
          <w:sz w:val="24"/>
          <w:szCs w:val="24"/>
        </w:rPr>
        <w:tab/>
        <w:t xml:space="preserve"> </w:t>
      </w:r>
    </w:p>
    <w:p w14:paraId="786A6F30" w14:textId="77777777" w:rsidR="006A5DF1" w:rsidRPr="00E42AB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387F06" w14:textId="77777777" w:rsidR="006A5DF1" w:rsidRPr="00E42A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42AB4">
        <w:rPr>
          <w:b/>
          <w:sz w:val="24"/>
          <w:szCs w:val="24"/>
        </w:rPr>
        <w:t>WYKONAWCY</w:t>
      </w:r>
    </w:p>
    <w:p w14:paraId="606DC2F3" w14:textId="77777777" w:rsidR="006A5DF1" w:rsidRPr="00E42A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42AB4">
        <w:rPr>
          <w:sz w:val="24"/>
          <w:szCs w:val="24"/>
        </w:rPr>
        <w:t>ubiegający się o zamówienie publiczne</w:t>
      </w:r>
    </w:p>
    <w:p w14:paraId="6DDCBFD6" w14:textId="77777777" w:rsidR="006D4AB3" w:rsidRPr="00E42AB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B87398" w14:textId="77777777" w:rsidR="006D4AB3" w:rsidRPr="00E42AB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9C76B8" w14:textId="6666A13A" w:rsidR="00632C3C" w:rsidRPr="00E42AB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42AB4">
        <w:rPr>
          <w:rFonts w:ascii="Times New Roman" w:hAnsi="Times New Roman"/>
          <w:szCs w:val="28"/>
        </w:rPr>
        <w:t>WYJAŚNIENI</w:t>
      </w:r>
      <w:r w:rsidR="00520165" w:rsidRPr="00E42AB4">
        <w:rPr>
          <w:rFonts w:ascii="Times New Roman" w:hAnsi="Times New Roman"/>
          <w:szCs w:val="28"/>
        </w:rPr>
        <w:t>A</w:t>
      </w:r>
      <w:r w:rsidR="00632C3C" w:rsidRPr="00E42AB4">
        <w:rPr>
          <w:rFonts w:ascii="Times New Roman" w:hAnsi="Times New Roman"/>
          <w:szCs w:val="28"/>
        </w:rPr>
        <w:t xml:space="preserve"> TREŚCI</w:t>
      </w:r>
      <w:r w:rsidR="0029606A" w:rsidRPr="00E42AB4">
        <w:rPr>
          <w:rFonts w:ascii="Times New Roman" w:hAnsi="Times New Roman"/>
          <w:szCs w:val="28"/>
        </w:rPr>
        <w:t xml:space="preserve"> SWZ</w:t>
      </w:r>
      <w:r w:rsidR="00E42AB4">
        <w:rPr>
          <w:rFonts w:ascii="Times New Roman" w:hAnsi="Times New Roman"/>
          <w:szCs w:val="28"/>
        </w:rPr>
        <w:t xml:space="preserve"> - 27</w:t>
      </w:r>
    </w:p>
    <w:p w14:paraId="4B835A91" w14:textId="617A80C5" w:rsidR="006D4AB3" w:rsidRPr="00E42AB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42AB4">
        <w:rPr>
          <w:sz w:val="22"/>
          <w:szCs w:val="22"/>
        </w:rPr>
        <w:t xml:space="preserve">Dotyczy: </w:t>
      </w:r>
      <w:r w:rsidR="006A5DF1" w:rsidRPr="00E42AB4">
        <w:rPr>
          <w:sz w:val="22"/>
          <w:szCs w:val="22"/>
        </w:rPr>
        <w:t>p</w:t>
      </w:r>
      <w:r w:rsidRPr="00E42AB4">
        <w:rPr>
          <w:sz w:val="22"/>
          <w:szCs w:val="22"/>
        </w:rPr>
        <w:t>ostępowani</w:t>
      </w:r>
      <w:r w:rsidR="006A5DF1" w:rsidRPr="00E42AB4">
        <w:rPr>
          <w:sz w:val="22"/>
          <w:szCs w:val="22"/>
        </w:rPr>
        <w:t>a</w:t>
      </w:r>
      <w:r w:rsidRPr="00E42AB4">
        <w:rPr>
          <w:sz w:val="22"/>
          <w:szCs w:val="22"/>
        </w:rPr>
        <w:t xml:space="preserve"> o udzielenie zamówienia publicznego, prowadzone</w:t>
      </w:r>
      <w:r w:rsidR="006A5DF1" w:rsidRPr="00E42AB4">
        <w:rPr>
          <w:sz w:val="22"/>
          <w:szCs w:val="22"/>
        </w:rPr>
        <w:t>go</w:t>
      </w:r>
      <w:r w:rsidRPr="00E42AB4">
        <w:rPr>
          <w:sz w:val="22"/>
          <w:szCs w:val="22"/>
        </w:rPr>
        <w:t xml:space="preserve"> w</w:t>
      </w:r>
      <w:r w:rsidR="00BE62A3" w:rsidRPr="00E42AB4">
        <w:rPr>
          <w:sz w:val="22"/>
          <w:szCs w:val="22"/>
        </w:rPr>
        <w:t> </w:t>
      </w:r>
      <w:r w:rsidRPr="00E42AB4">
        <w:rPr>
          <w:sz w:val="22"/>
          <w:szCs w:val="22"/>
        </w:rPr>
        <w:t xml:space="preserve">trybie </w:t>
      </w:r>
      <w:r w:rsidR="004C0145" w:rsidRPr="00E42AB4">
        <w:rPr>
          <w:sz w:val="22"/>
          <w:szCs w:val="22"/>
        </w:rPr>
        <w:t>przetarg</w:t>
      </w:r>
      <w:r w:rsidR="00E42AB4">
        <w:rPr>
          <w:sz w:val="22"/>
          <w:szCs w:val="22"/>
        </w:rPr>
        <w:t>u</w:t>
      </w:r>
      <w:r w:rsidR="004C0145" w:rsidRPr="00E42AB4">
        <w:rPr>
          <w:sz w:val="22"/>
          <w:szCs w:val="22"/>
        </w:rPr>
        <w:t xml:space="preserve"> nieograniczon</w:t>
      </w:r>
      <w:r w:rsidR="00E42AB4">
        <w:rPr>
          <w:sz w:val="22"/>
          <w:szCs w:val="22"/>
        </w:rPr>
        <w:t>ego</w:t>
      </w:r>
      <w:r w:rsidRPr="00E42AB4">
        <w:rPr>
          <w:b/>
          <w:sz w:val="22"/>
          <w:szCs w:val="22"/>
        </w:rPr>
        <w:t xml:space="preserve"> </w:t>
      </w:r>
      <w:r w:rsidRPr="00E42AB4">
        <w:rPr>
          <w:bCs/>
          <w:sz w:val="22"/>
          <w:szCs w:val="22"/>
        </w:rPr>
        <w:t>na</w:t>
      </w:r>
      <w:r w:rsidRPr="00E42AB4">
        <w:rPr>
          <w:b/>
          <w:sz w:val="22"/>
          <w:szCs w:val="22"/>
        </w:rPr>
        <w:t xml:space="preserve"> </w:t>
      </w:r>
      <w:r w:rsidR="00E72428" w:rsidRPr="00E42AB4">
        <w:rPr>
          <w:bCs/>
          <w:sz w:val="22"/>
          <w:szCs w:val="22"/>
        </w:rPr>
        <w:t>”</w:t>
      </w:r>
      <w:r w:rsidR="004C0145" w:rsidRPr="00E42AB4">
        <w:rPr>
          <w:b/>
          <w:bCs/>
          <w:sz w:val="22"/>
          <w:szCs w:val="22"/>
        </w:rPr>
        <w:t>Zakup i dostawa wyrobów medycznych I</w:t>
      </w:r>
      <w:r w:rsidR="00E72428" w:rsidRPr="00E42AB4">
        <w:rPr>
          <w:bCs/>
          <w:sz w:val="22"/>
          <w:szCs w:val="22"/>
        </w:rPr>
        <w:t>”</w:t>
      </w:r>
      <w:r w:rsidRPr="00E42AB4">
        <w:rPr>
          <w:b/>
          <w:sz w:val="22"/>
          <w:szCs w:val="22"/>
        </w:rPr>
        <w:t xml:space="preserve"> </w:t>
      </w:r>
      <w:r w:rsidRPr="00E42AB4">
        <w:rPr>
          <w:bCs/>
          <w:sz w:val="22"/>
          <w:szCs w:val="22"/>
        </w:rPr>
        <w:t>– znak sprawy</w:t>
      </w:r>
      <w:r w:rsidRPr="00E42AB4">
        <w:rPr>
          <w:b/>
          <w:sz w:val="22"/>
          <w:szCs w:val="22"/>
        </w:rPr>
        <w:t xml:space="preserve"> </w:t>
      </w:r>
      <w:r w:rsidR="004C0145" w:rsidRPr="00E42AB4">
        <w:rPr>
          <w:b/>
          <w:sz w:val="22"/>
          <w:szCs w:val="22"/>
        </w:rPr>
        <w:t>ZP/11/2023</w:t>
      </w:r>
      <w:r w:rsidRPr="00E42AB4">
        <w:rPr>
          <w:b/>
          <w:sz w:val="22"/>
          <w:szCs w:val="22"/>
        </w:rPr>
        <w:t>.</w:t>
      </w:r>
    </w:p>
    <w:p w14:paraId="093651D5" w14:textId="77777777" w:rsidR="0012774F" w:rsidRPr="00E42AB4" w:rsidRDefault="00520165" w:rsidP="00D8461B">
      <w:pPr>
        <w:spacing w:after="240" w:line="276" w:lineRule="auto"/>
        <w:jc w:val="both"/>
      </w:pPr>
      <w:r w:rsidRPr="00E42AB4">
        <w:rPr>
          <w:sz w:val="22"/>
          <w:szCs w:val="22"/>
        </w:rPr>
        <w:t xml:space="preserve">Zamawiający, działając na podstawie art. </w:t>
      </w:r>
      <w:r w:rsidR="0029606A" w:rsidRPr="00E42AB4">
        <w:rPr>
          <w:sz w:val="22"/>
          <w:szCs w:val="22"/>
        </w:rPr>
        <w:t>1</w:t>
      </w:r>
      <w:r w:rsidRPr="00E42AB4">
        <w:rPr>
          <w:sz w:val="22"/>
          <w:szCs w:val="22"/>
        </w:rPr>
        <w:t>3</w:t>
      </w:r>
      <w:r w:rsidR="0029606A" w:rsidRPr="00E42AB4">
        <w:rPr>
          <w:sz w:val="22"/>
          <w:szCs w:val="22"/>
        </w:rPr>
        <w:t>5</w:t>
      </w:r>
      <w:r w:rsidRPr="00E42AB4">
        <w:rPr>
          <w:sz w:val="22"/>
          <w:szCs w:val="22"/>
        </w:rPr>
        <w:t xml:space="preserve"> ust</w:t>
      </w:r>
      <w:r w:rsidR="00D9049C" w:rsidRPr="00E42AB4">
        <w:rPr>
          <w:sz w:val="22"/>
          <w:szCs w:val="22"/>
        </w:rPr>
        <w:t xml:space="preserve">. </w:t>
      </w:r>
      <w:r w:rsidR="0029606A" w:rsidRPr="00E42AB4">
        <w:rPr>
          <w:sz w:val="22"/>
          <w:szCs w:val="22"/>
        </w:rPr>
        <w:t>6</w:t>
      </w:r>
      <w:r w:rsidRPr="00E42AB4">
        <w:rPr>
          <w:sz w:val="22"/>
          <w:szCs w:val="22"/>
        </w:rPr>
        <w:t xml:space="preserve"> ustawy z dnia </w:t>
      </w:r>
      <w:r w:rsidR="0029606A" w:rsidRPr="00E42AB4">
        <w:rPr>
          <w:sz w:val="22"/>
          <w:szCs w:val="22"/>
        </w:rPr>
        <w:t>11</w:t>
      </w:r>
      <w:r w:rsidRPr="00E42AB4">
        <w:rPr>
          <w:sz w:val="22"/>
          <w:szCs w:val="22"/>
        </w:rPr>
        <w:t xml:space="preserve"> </w:t>
      </w:r>
      <w:r w:rsidR="0029606A" w:rsidRPr="00E42AB4">
        <w:rPr>
          <w:sz w:val="22"/>
          <w:szCs w:val="22"/>
        </w:rPr>
        <w:t xml:space="preserve">września </w:t>
      </w:r>
      <w:r w:rsidRPr="00E42AB4">
        <w:rPr>
          <w:sz w:val="22"/>
          <w:szCs w:val="22"/>
        </w:rPr>
        <w:t>20</w:t>
      </w:r>
      <w:r w:rsidR="0029606A" w:rsidRPr="00E42AB4">
        <w:rPr>
          <w:sz w:val="22"/>
          <w:szCs w:val="22"/>
        </w:rPr>
        <w:t>19</w:t>
      </w:r>
      <w:r w:rsidR="00BE62A3" w:rsidRPr="00E42AB4">
        <w:rPr>
          <w:sz w:val="22"/>
          <w:szCs w:val="22"/>
        </w:rPr>
        <w:t> </w:t>
      </w:r>
      <w:r w:rsidRPr="00E42AB4">
        <w:rPr>
          <w:sz w:val="22"/>
          <w:szCs w:val="22"/>
        </w:rPr>
        <w:t>r</w:t>
      </w:r>
      <w:r w:rsidR="0029606A" w:rsidRPr="00E42AB4">
        <w:rPr>
          <w:sz w:val="22"/>
          <w:szCs w:val="22"/>
        </w:rPr>
        <w:t>.</w:t>
      </w:r>
      <w:r w:rsidRPr="00E42AB4">
        <w:rPr>
          <w:sz w:val="22"/>
          <w:szCs w:val="22"/>
        </w:rPr>
        <w:t xml:space="preserve"> Prawo </w:t>
      </w:r>
      <w:r w:rsidR="0029606A" w:rsidRPr="00E42AB4">
        <w:rPr>
          <w:sz w:val="22"/>
          <w:szCs w:val="22"/>
        </w:rPr>
        <w:t>z</w:t>
      </w:r>
      <w:r w:rsidRPr="00E42AB4">
        <w:rPr>
          <w:sz w:val="22"/>
          <w:szCs w:val="22"/>
        </w:rPr>
        <w:t xml:space="preserve">amówień </w:t>
      </w:r>
      <w:r w:rsidR="0029606A" w:rsidRPr="00E42AB4">
        <w:rPr>
          <w:sz w:val="22"/>
          <w:szCs w:val="22"/>
        </w:rPr>
        <w:t>p</w:t>
      </w:r>
      <w:r w:rsidRPr="00E42AB4">
        <w:rPr>
          <w:sz w:val="22"/>
          <w:szCs w:val="22"/>
        </w:rPr>
        <w:t>ublicznych</w:t>
      </w:r>
      <w:r w:rsidR="00BE7BFD" w:rsidRPr="00E42AB4">
        <w:rPr>
          <w:sz w:val="22"/>
          <w:szCs w:val="22"/>
        </w:rPr>
        <w:t xml:space="preserve"> </w:t>
      </w:r>
      <w:r w:rsidR="00D9049C" w:rsidRPr="00E42AB4">
        <w:rPr>
          <w:sz w:val="22"/>
          <w:szCs w:val="22"/>
        </w:rPr>
        <w:t>udostępnia</w:t>
      </w:r>
      <w:r w:rsidR="00BE7BFD" w:rsidRPr="00E42AB4">
        <w:rPr>
          <w:sz w:val="22"/>
          <w:szCs w:val="22"/>
        </w:rPr>
        <w:t xml:space="preserve"> poniżej treść zapytań do S</w:t>
      </w:r>
      <w:r w:rsidR="0012774F" w:rsidRPr="00E42AB4">
        <w:rPr>
          <w:sz w:val="22"/>
          <w:szCs w:val="22"/>
        </w:rPr>
        <w:t>pecyfikacji Warunków Zamówienia (</w:t>
      </w:r>
      <w:r w:rsidR="0012774F" w:rsidRPr="00E42AB4">
        <w:rPr>
          <w:sz w:val="22"/>
          <w:szCs w:val="22"/>
          <w:lang w:eastAsia="ar-SA"/>
        </w:rPr>
        <w:t>zwanej dalej</w:t>
      </w:r>
      <w:r w:rsidR="0012774F" w:rsidRPr="00E42AB4">
        <w:rPr>
          <w:b/>
          <w:sz w:val="22"/>
          <w:szCs w:val="22"/>
          <w:lang w:eastAsia="ar-SA"/>
        </w:rPr>
        <w:t xml:space="preserve"> </w:t>
      </w:r>
      <w:r w:rsidR="0012774F" w:rsidRPr="00E42AB4">
        <w:rPr>
          <w:bCs/>
          <w:sz w:val="22"/>
          <w:szCs w:val="22"/>
          <w:lang w:eastAsia="ar-SA"/>
        </w:rPr>
        <w:t>”SWZ”)</w:t>
      </w:r>
      <w:r w:rsidR="00D9049C" w:rsidRPr="00E42AB4">
        <w:rPr>
          <w:bCs/>
          <w:sz w:val="22"/>
          <w:szCs w:val="22"/>
          <w:lang w:eastAsia="ar-SA"/>
        </w:rPr>
        <w:t xml:space="preserve"> </w:t>
      </w:r>
      <w:r w:rsidR="00D9049C" w:rsidRPr="00E42AB4">
        <w:rPr>
          <w:sz w:val="22"/>
          <w:szCs w:val="22"/>
        </w:rPr>
        <w:t>wraz z wyjaśnieniami</w:t>
      </w:r>
      <w:r w:rsidR="0012774F" w:rsidRPr="00E42AB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0145" w:rsidRPr="00E42AB4" w14:paraId="666DA414" w14:textId="77777777" w:rsidTr="00E802B5">
        <w:tc>
          <w:tcPr>
            <w:tcW w:w="9356" w:type="dxa"/>
            <w:shd w:val="clear" w:color="auto" w:fill="auto"/>
          </w:tcPr>
          <w:p w14:paraId="6BFDDEE3" w14:textId="77777777" w:rsidR="00E42AB4" w:rsidRPr="00E42AB4" w:rsidRDefault="00E42AB4" w:rsidP="00E802B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E42AB4">
              <w:rPr>
                <w:b/>
                <w:bCs/>
                <w:sz w:val="22"/>
                <w:szCs w:val="22"/>
                <w:u w:val="single"/>
              </w:rPr>
              <w:t>Dotyczy pakietu nr 28</w:t>
            </w:r>
          </w:p>
          <w:p w14:paraId="5F85D401" w14:textId="6A62D121" w:rsidR="004C0145" w:rsidRPr="00E42AB4" w:rsidRDefault="004C0145" w:rsidP="0021049E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42AB4">
              <w:rPr>
                <w:sz w:val="22"/>
                <w:szCs w:val="22"/>
              </w:rPr>
              <w:t>Prosimy o uściślenie w jaki sposób nakłuwacz ma być uruchamiany: - czy poprzez dociśnięcie do opuszki palca całego nakłuwacza, który to nakłuwacz nie ma ruchomego przycisku od góry, a zamiast niego ma ruchomy element wyzwalający lancet na dole nakłuwacza ("docisk"), taki nakłuwacz można wyzwolić trzymając go za jego boczną powierzchnię dwoma palcami i dociskając cały nakłuwacz do miejsca nakłucia - czy też poprzez wciśnięcie ruchomego przycisku na górze nakłuwacza, który przyciska się kciukiem podtrzymując jednocześnie od spodu "kapelusz" nakłuwacza w kształcie grzybka palcami wskazującym i środkowym ("przycisk")? Uściślenie powyższe ma istotne znaczenie ponieważ sposób "wyzwalania" lancetu ( przycisk vs docisk) ma istotny wpływ na cenę nakłuwaczy.</w:t>
            </w:r>
          </w:p>
          <w:p w14:paraId="2C230ACC" w14:textId="4CA0FB5E" w:rsidR="004C0145" w:rsidRPr="00E42AB4" w:rsidRDefault="004C0145" w:rsidP="0021049E">
            <w:pPr>
              <w:spacing w:after="4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2AB4">
              <w:rPr>
                <w:b/>
                <w:bCs/>
                <w:sz w:val="22"/>
                <w:szCs w:val="22"/>
              </w:rPr>
              <w:t>Odpowiedź:</w:t>
            </w:r>
            <w:r w:rsidR="0021049E">
              <w:rPr>
                <w:b/>
                <w:bCs/>
                <w:sz w:val="22"/>
                <w:szCs w:val="22"/>
              </w:rPr>
              <w:t xml:space="preserve"> Zgodnie z wymaganiami zawartymi w SWZ. Zamawiający określił nakłuwacz</w:t>
            </w:r>
            <w:r w:rsidR="0021049E">
              <w:rPr>
                <w:b/>
                <w:bCs/>
                <w:sz w:val="22"/>
                <w:szCs w:val="22"/>
              </w:rPr>
              <w:br/>
              <w:t>w kształcie grzybka, uruchomienie nakłuwacza przez jednorazowy przycisk, bez dodatkowych dodatkowych manipulacji.</w:t>
            </w:r>
          </w:p>
          <w:p w14:paraId="5762052E" w14:textId="7F7AFD90" w:rsidR="004C0145" w:rsidRPr="00E42AB4" w:rsidRDefault="004C0145" w:rsidP="00E802B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73C8276" w14:textId="77777777" w:rsidR="00BE7BFD" w:rsidRPr="00E42AB4" w:rsidRDefault="00BE7BFD" w:rsidP="00520165">
      <w:pPr>
        <w:jc w:val="both"/>
        <w:rPr>
          <w:sz w:val="22"/>
          <w:szCs w:val="22"/>
        </w:rPr>
      </w:pPr>
    </w:p>
    <w:p w14:paraId="0765B1A0" w14:textId="77777777" w:rsidR="006D4AB3" w:rsidRPr="00E42AB4" w:rsidRDefault="00BE62A3" w:rsidP="00E42AB4">
      <w:pPr>
        <w:pStyle w:val="Tekstpodstawowy"/>
        <w:ind w:left="3119" w:firstLine="425"/>
        <w:jc w:val="right"/>
        <w:rPr>
          <w:sz w:val="24"/>
          <w:szCs w:val="24"/>
        </w:rPr>
      </w:pPr>
      <w:r w:rsidRPr="00E42AB4">
        <w:rPr>
          <w:sz w:val="24"/>
          <w:szCs w:val="24"/>
        </w:rPr>
        <w:t>Przewodniczący Komisji Przetargowej</w:t>
      </w:r>
    </w:p>
    <w:p w14:paraId="1DC6BAAE" w14:textId="77777777" w:rsidR="00E42AB4" w:rsidRDefault="00E42AB4" w:rsidP="00E42AB4">
      <w:pPr>
        <w:spacing w:line="360" w:lineRule="auto"/>
        <w:ind w:left="6663"/>
        <w:rPr>
          <w:sz w:val="24"/>
          <w:szCs w:val="24"/>
        </w:rPr>
      </w:pPr>
    </w:p>
    <w:p w14:paraId="635C08E9" w14:textId="326D14E1" w:rsidR="006D4AB3" w:rsidRPr="00E42AB4" w:rsidRDefault="004C0145" w:rsidP="00E42AB4">
      <w:pPr>
        <w:spacing w:line="360" w:lineRule="auto"/>
        <w:ind w:left="6663"/>
        <w:rPr>
          <w:sz w:val="24"/>
          <w:szCs w:val="24"/>
        </w:rPr>
      </w:pPr>
      <w:r w:rsidRPr="00E42AB4">
        <w:rPr>
          <w:sz w:val="24"/>
          <w:szCs w:val="24"/>
        </w:rPr>
        <w:t>Ewa</w:t>
      </w:r>
      <w:r w:rsidR="006D4AB3" w:rsidRPr="00E42AB4">
        <w:rPr>
          <w:sz w:val="24"/>
          <w:szCs w:val="24"/>
        </w:rPr>
        <w:t xml:space="preserve"> </w:t>
      </w:r>
      <w:proofErr w:type="spellStart"/>
      <w:r w:rsidRPr="00E42AB4">
        <w:rPr>
          <w:sz w:val="24"/>
          <w:szCs w:val="24"/>
        </w:rPr>
        <w:t>Deńca</w:t>
      </w:r>
      <w:proofErr w:type="spellEnd"/>
    </w:p>
    <w:sectPr w:rsidR="006D4AB3" w:rsidRPr="00E42AB4" w:rsidSect="00E42A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D38B6" w14:textId="77777777" w:rsidR="00D23440" w:rsidRDefault="00D23440">
      <w:r>
        <w:separator/>
      </w:r>
    </w:p>
  </w:endnote>
  <w:endnote w:type="continuationSeparator" w:id="0">
    <w:p w14:paraId="43D2DBA9" w14:textId="77777777" w:rsidR="00D23440" w:rsidRDefault="00D23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779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CC01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EFB52" w14:textId="77777777" w:rsidR="006D4AB3" w:rsidRDefault="006800E1">
    <w:pPr>
      <w:pStyle w:val="Stopka"/>
      <w:tabs>
        <w:tab w:val="clear" w:pos="4536"/>
      </w:tabs>
      <w:jc w:val="center"/>
    </w:pPr>
    <w:r>
      <w:rPr>
        <w:noProof/>
      </w:rPr>
      <w:pict w14:anchorId="3CB9A393">
        <v:line id="_x0000_s1025" style="position:absolute;left:0;text-align:left;z-index:251657728" from="-3.85pt,8.75pt" to="455.15pt,8.75pt"/>
      </w:pict>
    </w:r>
  </w:p>
  <w:p w14:paraId="251C4B9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376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241E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C05B73" w14:textId="77777777" w:rsidR="006D4AB3" w:rsidRDefault="006D4AB3">
    <w:pPr>
      <w:pStyle w:val="Stopka"/>
      <w:tabs>
        <w:tab w:val="clear" w:pos="4536"/>
        <w:tab w:val="left" w:pos="6237"/>
      </w:tabs>
    </w:pPr>
  </w:p>
  <w:p w14:paraId="2C8124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2F0E8" w14:textId="77777777" w:rsidR="00D23440" w:rsidRDefault="00D23440">
      <w:r>
        <w:separator/>
      </w:r>
    </w:p>
  </w:footnote>
  <w:footnote w:type="continuationSeparator" w:id="0">
    <w:p w14:paraId="5F9EE673" w14:textId="77777777" w:rsidR="00D23440" w:rsidRDefault="00D23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E8421" w14:textId="77777777" w:rsidR="004C0145" w:rsidRDefault="004C01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FCB57" w14:textId="77777777" w:rsidR="004C0145" w:rsidRDefault="004C01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66890" w14:textId="77777777" w:rsidR="004C0145" w:rsidRDefault="004C01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6826976">
    <w:abstractNumId w:val="3"/>
  </w:num>
  <w:num w:numId="2" w16cid:durableId="61216001">
    <w:abstractNumId w:val="6"/>
  </w:num>
  <w:num w:numId="3" w16cid:durableId="1801877305">
    <w:abstractNumId w:val="2"/>
  </w:num>
  <w:num w:numId="4" w16cid:durableId="105738871">
    <w:abstractNumId w:val="5"/>
  </w:num>
  <w:num w:numId="5" w16cid:durableId="433865584">
    <w:abstractNumId w:val="0"/>
  </w:num>
  <w:num w:numId="6" w16cid:durableId="1759593368">
    <w:abstractNumId w:val="1"/>
  </w:num>
  <w:num w:numId="7" w16cid:durableId="1569146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440"/>
    <w:rsid w:val="00031374"/>
    <w:rsid w:val="000A1097"/>
    <w:rsid w:val="000E2A8F"/>
    <w:rsid w:val="0012774F"/>
    <w:rsid w:val="00144B7A"/>
    <w:rsid w:val="00180C6E"/>
    <w:rsid w:val="0021049E"/>
    <w:rsid w:val="0029606A"/>
    <w:rsid w:val="004848F3"/>
    <w:rsid w:val="004A75F2"/>
    <w:rsid w:val="004C0145"/>
    <w:rsid w:val="005144A9"/>
    <w:rsid w:val="00520165"/>
    <w:rsid w:val="005B1B08"/>
    <w:rsid w:val="00632C3C"/>
    <w:rsid w:val="00662BDB"/>
    <w:rsid w:val="006800E1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23440"/>
    <w:rsid w:val="00D8461B"/>
    <w:rsid w:val="00D9049C"/>
    <w:rsid w:val="00D915F2"/>
    <w:rsid w:val="00DF32E8"/>
    <w:rsid w:val="00E21B49"/>
    <w:rsid w:val="00E2789F"/>
    <w:rsid w:val="00E42AB4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258CB"/>
  <w15:chartTrackingRefBased/>
  <w15:docId w15:val="{A9048F3E-7306-4603-BD98-D422A268D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2023-04-20T10:51:00Z</cp:lastPrinted>
  <dcterms:created xsi:type="dcterms:W3CDTF">2023-04-13T08:51:00Z</dcterms:created>
  <dcterms:modified xsi:type="dcterms:W3CDTF">2023-04-20T10:51:00Z</dcterms:modified>
</cp:coreProperties>
</file>