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8E5C3" w14:textId="72D6C8BF" w:rsidR="006A5DF1" w:rsidRPr="00D60D6D" w:rsidRDefault="00583291" w:rsidP="006A5DF1">
      <w:pPr>
        <w:spacing w:after="240"/>
        <w:jc w:val="right"/>
        <w:rPr>
          <w:sz w:val="24"/>
          <w:szCs w:val="24"/>
        </w:rPr>
      </w:pPr>
      <w:r w:rsidRPr="00D60D6D">
        <w:rPr>
          <w:sz w:val="24"/>
          <w:szCs w:val="24"/>
        </w:rPr>
        <w:t>Kraków</w:t>
      </w:r>
      <w:r w:rsidR="006A5DF1" w:rsidRPr="00D60D6D">
        <w:rPr>
          <w:sz w:val="24"/>
          <w:szCs w:val="24"/>
        </w:rPr>
        <w:t xml:space="preserve"> dnia: </w:t>
      </w:r>
      <w:r w:rsidR="003701F2">
        <w:rPr>
          <w:sz w:val="24"/>
          <w:szCs w:val="24"/>
        </w:rPr>
        <w:t>20.04.2023 r.</w:t>
      </w:r>
    </w:p>
    <w:p w14:paraId="5D12E3B7" w14:textId="77777777" w:rsidR="006A5DF1" w:rsidRPr="00D60D6D" w:rsidRDefault="00BE62A3" w:rsidP="006A5DF1">
      <w:pPr>
        <w:rPr>
          <w:b/>
          <w:bCs/>
          <w:sz w:val="24"/>
          <w:szCs w:val="24"/>
        </w:rPr>
      </w:pPr>
      <w:r w:rsidRPr="00D60D6D">
        <w:rPr>
          <w:b/>
          <w:bCs/>
          <w:sz w:val="24"/>
          <w:szCs w:val="24"/>
        </w:rPr>
        <w:t xml:space="preserve">Szpital Miejski Specjalistyczny </w:t>
      </w:r>
    </w:p>
    <w:p w14:paraId="38B6C02B" w14:textId="77777777" w:rsidR="00BE62A3" w:rsidRPr="00D60D6D" w:rsidRDefault="00BE62A3" w:rsidP="006A5DF1">
      <w:pPr>
        <w:rPr>
          <w:sz w:val="24"/>
          <w:szCs w:val="24"/>
        </w:rPr>
      </w:pPr>
      <w:r w:rsidRPr="00D60D6D">
        <w:rPr>
          <w:b/>
          <w:bCs/>
          <w:sz w:val="24"/>
          <w:szCs w:val="24"/>
        </w:rPr>
        <w:t>im. Gabriela Narutowicza w Krakowie</w:t>
      </w:r>
    </w:p>
    <w:p w14:paraId="55F6FF8C" w14:textId="77777777" w:rsidR="006A5DF1" w:rsidRPr="00D60D6D" w:rsidRDefault="00BE62A3" w:rsidP="006A5DF1">
      <w:pPr>
        <w:pStyle w:val="Nagwek"/>
        <w:tabs>
          <w:tab w:val="clear" w:pos="4536"/>
          <w:tab w:val="clear" w:pos="9072"/>
        </w:tabs>
        <w:rPr>
          <w:sz w:val="24"/>
          <w:szCs w:val="24"/>
        </w:rPr>
      </w:pPr>
      <w:r w:rsidRPr="00D60D6D">
        <w:rPr>
          <w:sz w:val="24"/>
          <w:szCs w:val="24"/>
        </w:rPr>
        <w:t>ul. Prądnicka 35-37</w:t>
      </w:r>
    </w:p>
    <w:p w14:paraId="7FB67419" w14:textId="77777777" w:rsidR="00BE62A3" w:rsidRPr="00D60D6D" w:rsidRDefault="00BE62A3" w:rsidP="006A5DF1">
      <w:pPr>
        <w:pStyle w:val="Nagwek"/>
        <w:tabs>
          <w:tab w:val="clear" w:pos="4536"/>
          <w:tab w:val="clear" w:pos="9072"/>
        </w:tabs>
        <w:rPr>
          <w:sz w:val="24"/>
          <w:szCs w:val="24"/>
        </w:rPr>
      </w:pPr>
      <w:r w:rsidRPr="00D60D6D">
        <w:rPr>
          <w:sz w:val="24"/>
          <w:szCs w:val="24"/>
        </w:rPr>
        <w:t>31-202 Kraków</w:t>
      </w:r>
    </w:p>
    <w:p w14:paraId="1590E5E9" w14:textId="77777777" w:rsidR="006A5DF1" w:rsidRPr="00D60D6D" w:rsidRDefault="006A5DF1" w:rsidP="006A5DF1">
      <w:pPr>
        <w:pStyle w:val="Nagwek"/>
        <w:tabs>
          <w:tab w:val="clear" w:pos="4536"/>
        </w:tabs>
        <w:rPr>
          <w:sz w:val="24"/>
          <w:szCs w:val="24"/>
        </w:rPr>
      </w:pPr>
      <w:r w:rsidRPr="00D60D6D">
        <w:rPr>
          <w:sz w:val="24"/>
          <w:szCs w:val="24"/>
        </w:rPr>
        <w:tab/>
        <w:t xml:space="preserve"> </w:t>
      </w:r>
    </w:p>
    <w:p w14:paraId="72D0D4D0" w14:textId="77777777" w:rsidR="006A5DF1" w:rsidRPr="00D60D6D" w:rsidRDefault="006A5DF1" w:rsidP="006A5DF1">
      <w:pPr>
        <w:pStyle w:val="Nagwek"/>
        <w:tabs>
          <w:tab w:val="clear" w:pos="4536"/>
          <w:tab w:val="clear" w:pos="9072"/>
        </w:tabs>
        <w:rPr>
          <w:sz w:val="24"/>
          <w:szCs w:val="24"/>
        </w:rPr>
      </w:pPr>
    </w:p>
    <w:p w14:paraId="5081201B" w14:textId="77777777" w:rsidR="006A5DF1" w:rsidRPr="00D60D6D" w:rsidRDefault="006A5DF1" w:rsidP="009003D1">
      <w:pPr>
        <w:tabs>
          <w:tab w:val="left" w:pos="708"/>
          <w:tab w:val="center" w:pos="4536"/>
          <w:tab w:val="right" w:pos="9072"/>
        </w:tabs>
        <w:spacing w:after="20"/>
        <w:ind w:left="4820"/>
        <w:rPr>
          <w:b/>
          <w:sz w:val="24"/>
          <w:szCs w:val="24"/>
        </w:rPr>
      </w:pPr>
      <w:r w:rsidRPr="00D60D6D">
        <w:rPr>
          <w:b/>
          <w:sz w:val="24"/>
          <w:szCs w:val="24"/>
        </w:rPr>
        <w:t>WYKONAWCY</w:t>
      </w:r>
    </w:p>
    <w:p w14:paraId="04B97F0F" w14:textId="77777777" w:rsidR="006A5DF1" w:rsidRPr="00D60D6D" w:rsidRDefault="006A5DF1" w:rsidP="009003D1">
      <w:pPr>
        <w:tabs>
          <w:tab w:val="left" w:pos="708"/>
          <w:tab w:val="center" w:pos="4536"/>
          <w:tab w:val="right" w:pos="9072"/>
        </w:tabs>
        <w:spacing w:after="20"/>
        <w:ind w:left="4820"/>
        <w:rPr>
          <w:sz w:val="24"/>
          <w:szCs w:val="24"/>
        </w:rPr>
      </w:pPr>
      <w:r w:rsidRPr="00D60D6D">
        <w:rPr>
          <w:sz w:val="24"/>
          <w:szCs w:val="24"/>
        </w:rPr>
        <w:t>ubiegający się o zamówienie publiczne</w:t>
      </w:r>
    </w:p>
    <w:p w14:paraId="5B4C0E5B" w14:textId="77777777" w:rsidR="006D4AB3" w:rsidRPr="00D60D6D" w:rsidRDefault="006D4AB3">
      <w:pPr>
        <w:pStyle w:val="Nagwek"/>
        <w:tabs>
          <w:tab w:val="clear" w:pos="4536"/>
        </w:tabs>
        <w:rPr>
          <w:sz w:val="24"/>
          <w:szCs w:val="24"/>
        </w:rPr>
      </w:pPr>
    </w:p>
    <w:p w14:paraId="0FCFA3D6" w14:textId="77777777" w:rsidR="006D4AB3" w:rsidRPr="00D60D6D" w:rsidRDefault="006D4AB3">
      <w:pPr>
        <w:pStyle w:val="Nagwek"/>
        <w:tabs>
          <w:tab w:val="clear" w:pos="4536"/>
          <w:tab w:val="clear" w:pos="9072"/>
        </w:tabs>
        <w:rPr>
          <w:sz w:val="24"/>
          <w:szCs w:val="24"/>
        </w:rPr>
      </w:pPr>
    </w:p>
    <w:p w14:paraId="2BCCF600" w14:textId="77777777" w:rsidR="006D4AB3" w:rsidRPr="00D60D6D" w:rsidRDefault="006D4AB3">
      <w:pPr>
        <w:pStyle w:val="Nagwek"/>
        <w:tabs>
          <w:tab w:val="clear" w:pos="4536"/>
          <w:tab w:val="clear" w:pos="9072"/>
        </w:tabs>
        <w:rPr>
          <w:sz w:val="24"/>
          <w:szCs w:val="24"/>
        </w:rPr>
      </w:pPr>
    </w:p>
    <w:p w14:paraId="71062CBF" w14:textId="435CAF69" w:rsidR="00632C3C" w:rsidRPr="003701F2" w:rsidRDefault="00E21B49" w:rsidP="0029606A">
      <w:pPr>
        <w:pStyle w:val="Nagwek1"/>
        <w:spacing w:after="480" w:line="276" w:lineRule="auto"/>
        <w:jc w:val="center"/>
        <w:rPr>
          <w:rFonts w:ascii="Times New Roman" w:hAnsi="Times New Roman"/>
          <w:szCs w:val="28"/>
        </w:rPr>
      </w:pPr>
      <w:r w:rsidRPr="003701F2">
        <w:rPr>
          <w:rFonts w:ascii="Times New Roman" w:hAnsi="Times New Roman"/>
          <w:szCs w:val="28"/>
        </w:rPr>
        <w:t>WYJAŚNIENI</w:t>
      </w:r>
      <w:r w:rsidR="00520165" w:rsidRPr="003701F2">
        <w:rPr>
          <w:rFonts w:ascii="Times New Roman" w:hAnsi="Times New Roman"/>
          <w:szCs w:val="28"/>
        </w:rPr>
        <w:t>A</w:t>
      </w:r>
      <w:r w:rsidR="00632C3C" w:rsidRPr="003701F2">
        <w:rPr>
          <w:rFonts w:ascii="Times New Roman" w:hAnsi="Times New Roman"/>
          <w:szCs w:val="28"/>
        </w:rPr>
        <w:t xml:space="preserve"> TREŚCI</w:t>
      </w:r>
      <w:r w:rsidR="0029606A" w:rsidRPr="003701F2">
        <w:rPr>
          <w:rFonts w:ascii="Times New Roman" w:hAnsi="Times New Roman"/>
          <w:szCs w:val="28"/>
        </w:rPr>
        <w:t xml:space="preserve"> SWZ</w:t>
      </w:r>
      <w:r w:rsidR="00D60D6D" w:rsidRPr="003701F2">
        <w:rPr>
          <w:rFonts w:ascii="Times New Roman" w:hAnsi="Times New Roman"/>
          <w:szCs w:val="28"/>
        </w:rPr>
        <w:t xml:space="preserve"> - 15</w:t>
      </w:r>
    </w:p>
    <w:p w14:paraId="14EF97EC" w14:textId="13AE7DF1" w:rsidR="006D4AB3" w:rsidRPr="00BD3B68" w:rsidRDefault="00632C3C" w:rsidP="00520165">
      <w:pPr>
        <w:spacing w:after="360" w:line="276" w:lineRule="auto"/>
        <w:jc w:val="both"/>
        <w:rPr>
          <w:sz w:val="22"/>
          <w:szCs w:val="22"/>
        </w:rPr>
      </w:pPr>
      <w:r w:rsidRPr="00BD3B68">
        <w:rPr>
          <w:sz w:val="22"/>
          <w:szCs w:val="22"/>
        </w:rPr>
        <w:t xml:space="preserve">Dotyczy: </w:t>
      </w:r>
      <w:r w:rsidR="006A5DF1" w:rsidRPr="00BD3B68">
        <w:rPr>
          <w:sz w:val="22"/>
          <w:szCs w:val="22"/>
        </w:rPr>
        <w:t>p</w:t>
      </w:r>
      <w:r w:rsidRPr="00BD3B68">
        <w:rPr>
          <w:sz w:val="22"/>
          <w:szCs w:val="22"/>
        </w:rPr>
        <w:t>ostępowani</w:t>
      </w:r>
      <w:r w:rsidR="006A5DF1" w:rsidRPr="00BD3B68">
        <w:rPr>
          <w:sz w:val="22"/>
          <w:szCs w:val="22"/>
        </w:rPr>
        <w:t>a</w:t>
      </w:r>
      <w:r w:rsidRPr="00BD3B68">
        <w:rPr>
          <w:sz w:val="22"/>
          <w:szCs w:val="22"/>
        </w:rPr>
        <w:t xml:space="preserve"> o udzielenie zamówienia publicznego, prowadzone</w:t>
      </w:r>
      <w:r w:rsidR="006A5DF1" w:rsidRPr="00BD3B68">
        <w:rPr>
          <w:sz w:val="22"/>
          <w:szCs w:val="22"/>
        </w:rPr>
        <w:t>go</w:t>
      </w:r>
      <w:r w:rsidRPr="00BD3B68">
        <w:rPr>
          <w:sz w:val="22"/>
          <w:szCs w:val="22"/>
        </w:rPr>
        <w:t xml:space="preserve"> w</w:t>
      </w:r>
      <w:r w:rsidR="00BE62A3" w:rsidRPr="00BD3B68">
        <w:rPr>
          <w:sz w:val="22"/>
          <w:szCs w:val="22"/>
        </w:rPr>
        <w:t> </w:t>
      </w:r>
      <w:r w:rsidRPr="00BD3B68">
        <w:rPr>
          <w:sz w:val="22"/>
          <w:szCs w:val="22"/>
        </w:rPr>
        <w:t xml:space="preserve">trybie </w:t>
      </w:r>
      <w:r w:rsidR="00583291" w:rsidRPr="00BD3B68">
        <w:rPr>
          <w:sz w:val="22"/>
          <w:szCs w:val="22"/>
        </w:rPr>
        <w:t>przetarg</w:t>
      </w:r>
      <w:r w:rsidR="00BD3B68">
        <w:rPr>
          <w:sz w:val="22"/>
          <w:szCs w:val="22"/>
        </w:rPr>
        <w:t>u</w:t>
      </w:r>
      <w:r w:rsidR="00583291" w:rsidRPr="00BD3B68">
        <w:rPr>
          <w:sz w:val="22"/>
          <w:szCs w:val="22"/>
        </w:rPr>
        <w:t xml:space="preserve"> nieograniczon</w:t>
      </w:r>
      <w:r w:rsidR="00BD3B68">
        <w:rPr>
          <w:sz w:val="22"/>
          <w:szCs w:val="22"/>
        </w:rPr>
        <w:t>ego</w:t>
      </w:r>
      <w:r w:rsidRPr="00BD3B68">
        <w:rPr>
          <w:b/>
          <w:sz w:val="22"/>
          <w:szCs w:val="22"/>
        </w:rPr>
        <w:t xml:space="preserve"> </w:t>
      </w:r>
      <w:r w:rsidRPr="00BD3B68">
        <w:rPr>
          <w:bCs/>
          <w:sz w:val="22"/>
          <w:szCs w:val="22"/>
        </w:rPr>
        <w:t>na</w:t>
      </w:r>
      <w:r w:rsidRPr="00BD3B68">
        <w:rPr>
          <w:b/>
          <w:sz w:val="22"/>
          <w:szCs w:val="22"/>
        </w:rPr>
        <w:t xml:space="preserve"> </w:t>
      </w:r>
      <w:r w:rsidR="00E72428" w:rsidRPr="00BD3B68">
        <w:rPr>
          <w:bCs/>
          <w:sz w:val="22"/>
          <w:szCs w:val="22"/>
        </w:rPr>
        <w:t>”</w:t>
      </w:r>
      <w:r w:rsidR="00583291" w:rsidRPr="00BD3B68">
        <w:rPr>
          <w:b/>
          <w:bCs/>
          <w:sz w:val="22"/>
          <w:szCs w:val="22"/>
        </w:rPr>
        <w:t>Zakup i dostawa wyrobów medycznych I</w:t>
      </w:r>
      <w:r w:rsidR="00E72428" w:rsidRPr="00BD3B68">
        <w:rPr>
          <w:bCs/>
          <w:sz w:val="22"/>
          <w:szCs w:val="22"/>
        </w:rPr>
        <w:t>”</w:t>
      </w:r>
      <w:r w:rsidRPr="00BD3B68">
        <w:rPr>
          <w:b/>
          <w:sz w:val="22"/>
          <w:szCs w:val="22"/>
        </w:rPr>
        <w:t xml:space="preserve"> </w:t>
      </w:r>
      <w:r w:rsidRPr="00BD3B68">
        <w:rPr>
          <w:bCs/>
          <w:sz w:val="22"/>
          <w:szCs w:val="22"/>
        </w:rPr>
        <w:t>– znak sprawy</w:t>
      </w:r>
      <w:r w:rsidRPr="00BD3B68">
        <w:rPr>
          <w:b/>
          <w:sz w:val="22"/>
          <w:szCs w:val="22"/>
        </w:rPr>
        <w:t xml:space="preserve"> </w:t>
      </w:r>
      <w:r w:rsidR="00583291" w:rsidRPr="00BD3B68">
        <w:rPr>
          <w:b/>
          <w:sz w:val="22"/>
          <w:szCs w:val="22"/>
        </w:rPr>
        <w:t>ZP/11/2023</w:t>
      </w:r>
      <w:r w:rsidRPr="00BD3B68">
        <w:rPr>
          <w:b/>
          <w:sz w:val="22"/>
          <w:szCs w:val="22"/>
        </w:rPr>
        <w:t>.</w:t>
      </w:r>
    </w:p>
    <w:p w14:paraId="46A3E804" w14:textId="77777777" w:rsidR="0012774F" w:rsidRPr="00BD3B68" w:rsidRDefault="00520165" w:rsidP="00D8461B">
      <w:pPr>
        <w:spacing w:after="240" w:line="276" w:lineRule="auto"/>
        <w:jc w:val="both"/>
        <w:rPr>
          <w:sz w:val="22"/>
          <w:szCs w:val="22"/>
        </w:rPr>
      </w:pPr>
      <w:r w:rsidRPr="00BD3B68">
        <w:rPr>
          <w:sz w:val="22"/>
          <w:szCs w:val="22"/>
        </w:rPr>
        <w:t xml:space="preserve">Zamawiający, działając na podstawie art. </w:t>
      </w:r>
      <w:r w:rsidR="0029606A" w:rsidRPr="00BD3B68">
        <w:rPr>
          <w:sz w:val="22"/>
          <w:szCs w:val="22"/>
        </w:rPr>
        <w:t>1</w:t>
      </w:r>
      <w:r w:rsidRPr="00BD3B68">
        <w:rPr>
          <w:sz w:val="22"/>
          <w:szCs w:val="22"/>
        </w:rPr>
        <w:t>3</w:t>
      </w:r>
      <w:r w:rsidR="0029606A" w:rsidRPr="00BD3B68">
        <w:rPr>
          <w:sz w:val="22"/>
          <w:szCs w:val="22"/>
        </w:rPr>
        <w:t>5</w:t>
      </w:r>
      <w:r w:rsidRPr="00BD3B68">
        <w:rPr>
          <w:sz w:val="22"/>
          <w:szCs w:val="22"/>
        </w:rPr>
        <w:t xml:space="preserve"> ust</w:t>
      </w:r>
      <w:r w:rsidR="00D9049C" w:rsidRPr="00BD3B68">
        <w:rPr>
          <w:sz w:val="22"/>
          <w:szCs w:val="22"/>
        </w:rPr>
        <w:t xml:space="preserve">. </w:t>
      </w:r>
      <w:r w:rsidR="0029606A" w:rsidRPr="00BD3B68">
        <w:rPr>
          <w:sz w:val="22"/>
          <w:szCs w:val="22"/>
        </w:rPr>
        <w:t>6</w:t>
      </w:r>
      <w:r w:rsidRPr="00BD3B68">
        <w:rPr>
          <w:sz w:val="22"/>
          <w:szCs w:val="22"/>
        </w:rPr>
        <w:t xml:space="preserve"> ustawy z dnia </w:t>
      </w:r>
      <w:r w:rsidR="0029606A" w:rsidRPr="00BD3B68">
        <w:rPr>
          <w:sz w:val="22"/>
          <w:szCs w:val="22"/>
        </w:rPr>
        <w:t>11</w:t>
      </w:r>
      <w:r w:rsidRPr="00BD3B68">
        <w:rPr>
          <w:sz w:val="22"/>
          <w:szCs w:val="22"/>
        </w:rPr>
        <w:t xml:space="preserve"> </w:t>
      </w:r>
      <w:r w:rsidR="0029606A" w:rsidRPr="00BD3B68">
        <w:rPr>
          <w:sz w:val="22"/>
          <w:szCs w:val="22"/>
        </w:rPr>
        <w:t xml:space="preserve">września </w:t>
      </w:r>
      <w:r w:rsidRPr="00BD3B68">
        <w:rPr>
          <w:sz w:val="22"/>
          <w:szCs w:val="22"/>
        </w:rPr>
        <w:t>20</w:t>
      </w:r>
      <w:r w:rsidR="0029606A" w:rsidRPr="00BD3B68">
        <w:rPr>
          <w:sz w:val="22"/>
          <w:szCs w:val="22"/>
        </w:rPr>
        <w:t>19</w:t>
      </w:r>
      <w:r w:rsidR="00BE62A3" w:rsidRPr="00BD3B68">
        <w:rPr>
          <w:sz w:val="22"/>
          <w:szCs w:val="22"/>
        </w:rPr>
        <w:t> </w:t>
      </w:r>
      <w:r w:rsidRPr="00BD3B68">
        <w:rPr>
          <w:sz w:val="22"/>
          <w:szCs w:val="22"/>
        </w:rPr>
        <w:t>r</w:t>
      </w:r>
      <w:r w:rsidR="0029606A" w:rsidRPr="00BD3B68">
        <w:rPr>
          <w:sz w:val="22"/>
          <w:szCs w:val="22"/>
        </w:rPr>
        <w:t>.</w:t>
      </w:r>
      <w:r w:rsidRPr="00BD3B68">
        <w:rPr>
          <w:sz w:val="22"/>
          <w:szCs w:val="22"/>
        </w:rPr>
        <w:t xml:space="preserve"> Prawo </w:t>
      </w:r>
      <w:r w:rsidR="0029606A" w:rsidRPr="00BD3B68">
        <w:rPr>
          <w:sz w:val="22"/>
          <w:szCs w:val="22"/>
        </w:rPr>
        <w:t>z</w:t>
      </w:r>
      <w:r w:rsidRPr="00BD3B68">
        <w:rPr>
          <w:sz w:val="22"/>
          <w:szCs w:val="22"/>
        </w:rPr>
        <w:t xml:space="preserve">amówień </w:t>
      </w:r>
      <w:r w:rsidR="0029606A" w:rsidRPr="00BD3B68">
        <w:rPr>
          <w:sz w:val="22"/>
          <w:szCs w:val="22"/>
        </w:rPr>
        <w:t>p</w:t>
      </w:r>
      <w:r w:rsidRPr="00BD3B68">
        <w:rPr>
          <w:sz w:val="22"/>
          <w:szCs w:val="22"/>
        </w:rPr>
        <w:t>ublicznych</w:t>
      </w:r>
      <w:r w:rsidR="00BE7BFD" w:rsidRPr="00BD3B68">
        <w:rPr>
          <w:sz w:val="22"/>
          <w:szCs w:val="22"/>
        </w:rPr>
        <w:t xml:space="preserve"> </w:t>
      </w:r>
      <w:r w:rsidR="00D9049C" w:rsidRPr="00BD3B68">
        <w:rPr>
          <w:sz w:val="22"/>
          <w:szCs w:val="22"/>
        </w:rPr>
        <w:t>udostępnia</w:t>
      </w:r>
      <w:r w:rsidR="00BE7BFD" w:rsidRPr="00BD3B68">
        <w:rPr>
          <w:sz w:val="22"/>
          <w:szCs w:val="22"/>
        </w:rPr>
        <w:t xml:space="preserve"> poniżej treść zapytań do S</w:t>
      </w:r>
      <w:r w:rsidR="0012774F" w:rsidRPr="00BD3B68">
        <w:rPr>
          <w:sz w:val="22"/>
          <w:szCs w:val="22"/>
        </w:rPr>
        <w:t>pecyfikacji Warunków Zamówienia (</w:t>
      </w:r>
      <w:r w:rsidR="0012774F" w:rsidRPr="00BD3B68">
        <w:rPr>
          <w:sz w:val="22"/>
          <w:szCs w:val="22"/>
          <w:lang w:eastAsia="ar-SA"/>
        </w:rPr>
        <w:t>zwanej dalej</w:t>
      </w:r>
      <w:r w:rsidR="0012774F" w:rsidRPr="00BD3B68">
        <w:rPr>
          <w:b/>
          <w:sz w:val="22"/>
          <w:szCs w:val="22"/>
          <w:lang w:eastAsia="ar-SA"/>
        </w:rPr>
        <w:t xml:space="preserve"> </w:t>
      </w:r>
      <w:r w:rsidR="0012774F" w:rsidRPr="00BD3B68">
        <w:rPr>
          <w:bCs/>
          <w:sz w:val="22"/>
          <w:szCs w:val="22"/>
          <w:lang w:eastAsia="ar-SA"/>
        </w:rPr>
        <w:t>”SWZ”)</w:t>
      </w:r>
      <w:r w:rsidR="00D9049C" w:rsidRPr="00BD3B68">
        <w:rPr>
          <w:bCs/>
          <w:sz w:val="22"/>
          <w:szCs w:val="22"/>
          <w:lang w:eastAsia="ar-SA"/>
        </w:rPr>
        <w:t xml:space="preserve"> </w:t>
      </w:r>
      <w:r w:rsidR="00D9049C" w:rsidRPr="00BD3B68">
        <w:rPr>
          <w:sz w:val="22"/>
          <w:szCs w:val="22"/>
        </w:rPr>
        <w:t>wraz z wyjaśnieniami</w:t>
      </w:r>
      <w:r w:rsidR="0012774F" w:rsidRPr="00BD3B68">
        <w:rPr>
          <w:bCs/>
          <w:sz w:val="22"/>
          <w:szCs w:val="22"/>
          <w:lang w:eastAsia="ar-SA"/>
        </w:rPr>
        <w:t>:</w:t>
      </w:r>
    </w:p>
    <w:tbl>
      <w:tblPr>
        <w:tblW w:w="9356" w:type="dxa"/>
        <w:tblInd w:w="-34" w:type="dxa"/>
        <w:tblLook w:val="04A0" w:firstRow="1" w:lastRow="0" w:firstColumn="1" w:lastColumn="0" w:noHBand="0" w:noVBand="1"/>
      </w:tblPr>
      <w:tblGrid>
        <w:gridCol w:w="9356"/>
      </w:tblGrid>
      <w:tr w:rsidR="00583291" w:rsidRPr="00BD3B68" w14:paraId="03BEA0D4" w14:textId="77777777" w:rsidTr="003C55C8">
        <w:tc>
          <w:tcPr>
            <w:tcW w:w="9356" w:type="dxa"/>
            <w:shd w:val="clear" w:color="auto" w:fill="auto"/>
          </w:tcPr>
          <w:p w14:paraId="7CCFB764" w14:textId="77777777" w:rsidR="00583291" w:rsidRPr="00BD3B68" w:rsidRDefault="00583291" w:rsidP="003C55C8">
            <w:pPr>
              <w:spacing w:after="120"/>
              <w:ind w:left="30" w:right="-72"/>
              <w:jc w:val="both"/>
              <w:rPr>
                <w:sz w:val="22"/>
                <w:szCs w:val="22"/>
              </w:rPr>
            </w:pPr>
            <w:r w:rsidRPr="00BD3B68">
              <w:rPr>
                <w:sz w:val="22"/>
                <w:szCs w:val="22"/>
              </w:rPr>
              <w:t>PAKIET 6 - ENDOSTAPLERY</w:t>
            </w:r>
          </w:p>
          <w:p w14:paraId="47BB7D4D" w14:textId="77777777" w:rsidR="00583291" w:rsidRPr="00BD3B68" w:rsidRDefault="00583291" w:rsidP="003C55C8">
            <w:pPr>
              <w:spacing w:after="120"/>
              <w:ind w:left="30" w:right="-72"/>
              <w:jc w:val="both"/>
              <w:rPr>
                <w:sz w:val="22"/>
                <w:szCs w:val="22"/>
              </w:rPr>
            </w:pPr>
            <w:r w:rsidRPr="00BD3B68">
              <w:rPr>
                <w:sz w:val="22"/>
                <w:szCs w:val="22"/>
              </w:rPr>
              <w:t>Poz. 1, 2</w:t>
            </w:r>
          </w:p>
          <w:p w14:paraId="7EC2C41E" w14:textId="07A46CFE" w:rsidR="00583291" w:rsidRPr="00BD3B68" w:rsidRDefault="00583291" w:rsidP="003C55C8">
            <w:pPr>
              <w:spacing w:after="120"/>
              <w:ind w:left="30" w:right="-72"/>
              <w:jc w:val="both"/>
              <w:rPr>
                <w:sz w:val="22"/>
                <w:szCs w:val="22"/>
              </w:rPr>
            </w:pPr>
            <w:r w:rsidRPr="00BD3B68">
              <w:rPr>
                <w:sz w:val="22"/>
                <w:szCs w:val="22"/>
              </w:rPr>
              <w:t xml:space="preserve">Czy Zamawiający dopuści, na zasadzie równoważności, </w:t>
            </w:r>
            <w:proofErr w:type="spellStart"/>
            <w:r w:rsidRPr="00BD3B68">
              <w:rPr>
                <w:sz w:val="22"/>
                <w:szCs w:val="22"/>
              </w:rPr>
              <w:t>endostapler</w:t>
            </w:r>
            <w:proofErr w:type="spellEnd"/>
            <w:r w:rsidRPr="00BD3B68">
              <w:rPr>
                <w:sz w:val="22"/>
                <w:szCs w:val="22"/>
              </w:rPr>
              <w:t xml:space="preserve"> z artykulacją i z nożem w ładunku, długość ramienia bez ładunku 16 lub 26 cm, z ładunkiem odpowiednio 26,5 lub 36,5 cm, umożliwiający wykonanie zespolenia na długości 30, 45 lub 60 mm, sterylny, pakowany pojedynczo, jednorazowego użytku?</w:t>
            </w:r>
          </w:p>
          <w:p w14:paraId="7B253428" w14:textId="24453FF7" w:rsidR="00D60D6D" w:rsidRPr="00BD3B68" w:rsidRDefault="00D60D6D" w:rsidP="00D60D6D">
            <w:pPr>
              <w:spacing w:after="40"/>
              <w:ind w:left="30" w:right="-72"/>
              <w:rPr>
                <w:b/>
                <w:bCs/>
                <w:sz w:val="22"/>
                <w:szCs w:val="22"/>
              </w:rPr>
            </w:pPr>
            <w:r w:rsidRPr="00BD3B68">
              <w:rPr>
                <w:b/>
                <w:bCs/>
                <w:sz w:val="22"/>
                <w:szCs w:val="22"/>
              </w:rPr>
              <w:t>Odpowiedź:</w:t>
            </w:r>
            <w:r w:rsidR="00BD3B68">
              <w:rPr>
                <w:b/>
                <w:bCs/>
                <w:sz w:val="22"/>
                <w:szCs w:val="22"/>
              </w:rPr>
              <w:t xml:space="preserve"> Zamawiający nie dopuszcza.</w:t>
            </w:r>
          </w:p>
          <w:p w14:paraId="49F5F0D7" w14:textId="77777777" w:rsidR="00D60D6D" w:rsidRPr="00BD3B68" w:rsidRDefault="00D60D6D" w:rsidP="003C55C8">
            <w:pPr>
              <w:spacing w:after="120"/>
              <w:ind w:left="30" w:right="-72"/>
              <w:jc w:val="both"/>
              <w:rPr>
                <w:sz w:val="22"/>
                <w:szCs w:val="22"/>
              </w:rPr>
            </w:pPr>
          </w:p>
          <w:p w14:paraId="10EAA83D" w14:textId="77777777" w:rsidR="00583291" w:rsidRPr="00BD3B68" w:rsidRDefault="00583291" w:rsidP="003C55C8">
            <w:pPr>
              <w:spacing w:after="120"/>
              <w:ind w:left="30" w:right="-72"/>
              <w:jc w:val="both"/>
              <w:rPr>
                <w:sz w:val="22"/>
                <w:szCs w:val="22"/>
              </w:rPr>
            </w:pPr>
            <w:r w:rsidRPr="00BD3B68">
              <w:rPr>
                <w:sz w:val="22"/>
                <w:szCs w:val="22"/>
              </w:rPr>
              <w:t>Poz. 3</w:t>
            </w:r>
          </w:p>
          <w:p w14:paraId="1544F106" w14:textId="62EB7A96" w:rsidR="00583291" w:rsidRPr="00BD3B68" w:rsidRDefault="00583291" w:rsidP="003C55C8">
            <w:pPr>
              <w:spacing w:after="120"/>
              <w:ind w:left="30" w:right="-72"/>
              <w:jc w:val="both"/>
              <w:rPr>
                <w:sz w:val="22"/>
                <w:szCs w:val="22"/>
              </w:rPr>
            </w:pPr>
            <w:r w:rsidRPr="00BD3B68">
              <w:rPr>
                <w:sz w:val="22"/>
                <w:szCs w:val="22"/>
              </w:rPr>
              <w:t xml:space="preserve">Czy Zamawiający dopuści, na zasadzie równoważności, ładunki liniowe do </w:t>
            </w:r>
            <w:proofErr w:type="spellStart"/>
            <w:r w:rsidRPr="00BD3B68">
              <w:rPr>
                <w:sz w:val="22"/>
                <w:szCs w:val="22"/>
              </w:rPr>
              <w:t>endostaplera</w:t>
            </w:r>
            <w:proofErr w:type="spellEnd"/>
            <w:r w:rsidRPr="00BD3B68">
              <w:rPr>
                <w:sz w:val="22"/>
                <w:szCs w:val="22"/>
              </w:rPr>
              <w:t xml:space="preserve">, długość zespolenia 60 mm, mocowane do trzonu </w:t>
            </w:r>
            <w:proofErr w:type="spellStart"/>
            <w:r w:rsidRPr="00BD3B68">
              <w:rPr>
                <w:sz w:val="22"/>
                <w:szCs w:val="22"/>
              </w:rPr>
              <w:t>staplera</w:t>
            </w:r>
            <w:proofErr w:type="spellEnd"/>
            <w:r w:rsidRPr="00BD3B68">
              <w:rPr>
                <w:sz w:val="22"/>
                <w:szCs w:val="22"/>
              </w:rPr>
              <w:t xml:space="preserve">. Ładunki do tkanki standardowej (wysokość zszywki 1,5 mm po zamknięciu), ładunki do tkanki pośredniej (wysokość zszywki 1,8 mm po zamknięciu), ładunki do tkanki grubej (wysokość zszywki 2,0 mm po zamknięciu). Zszywki do </w:t>
            </w:r>
            <w:proofErr w:type="spellStart"/>
            <w:r w:rsidRPr="00BD3B68">
              <w:rPr>
                <w:sz w:val="22"/>
                <w:szCs w:val="22"/>
              </w:rPr>
              <w:t>staplerów</w:t>
            </w:r>
            <w:proofErr w:type="spellEnd"/>
            <w:r w:rsidRPr="00BD3B68">
              <w:rPr>
                <w:sz w:val="22"/>
                <w:szCs w:val="22"/>
              </w:rPr>
              <w:t xml:space="preserve"> zgodne</w:t>
            </w:r>
            <w:r w:rsidR="00BD3B68">
              <w:rPr>
                <w:sz w:val="22"/>
                <w:szCs w:val="22"/>
              </w:rPr>
              <w:br/>
            </w:r>
            <w:r w:rsidRPr="00BD3B68">
              <w:rPr>
                <w:sz w:val="22"/>
                <w:szCs w:val="22"/>
              </w:rPr>
              <w:t>z MRI i NMR dla statycznego pola do 3,0 Tesle. Zamawiający każdorazowo określi rozmiar ładunku przy zamówieniu?</w:t>
            </w:r>
          </w:p>
          <w:p w14:paraId="10DF23E3" w14:textId="5AFEE1D2" w:rsidR="00583291" w:rsidRPr="00BD3B68" w:rsidRDefault="00583291" w:rsidP="003C55C8">
            <w:pPr>
              <w:spacing w:after="40"/>
              <w:ind w:left="30" w:right="-72"/>
              <w:rPr>
                <w:b/>
                <w:bCs/>
                <w:sz w:val="22"/>
                <w:szCs w:val="22"/>
              </w:rPr>
            </w:pPr>
            <w:r w:rsidRPr="00BD3B68">
              <w:rPr>
                <w:b/>
                <w:bCs/>
                <w:sz w:val="22"/>
                <w:szCs w:val="22"/>
              </w:rPr>
              <w:t>Odpowiedź:</w:t>
            </w:r>
            <w:r w:rsidR="00BD3B68">
              <w:rPr>
                <w:b/>
                <w:bCs/>
                <w:sz w:val="22"/>
                <w:szCs w:val="22"/>
              </w:rPr>
              <w:t xml:space="preserve"> Zamawiający dopuszcza.</w:t>
            </w:r>
          </w:p>
          <w:p w14:paraId="5B70717D" w14:textId="4AB15962" w:rsidR="00583291" w:rsidRPr="00BD3B68" w:rsidRDefault="00583291" w:rsidP="003C55C8">
            <w:pPr>
              <w:spacing w:after="60"/>
              <w:ind w:left="30" w:right="-72"/>
              <w:jc w:val="both"/>
              <w:rPr>
                <w:sz w:val="22"/>
                <w:szCs w:val="22"/>
                <w:highlight w:val="darkGray"/>
              </w:rPr>
            </w:pPr>
          </w:p>
        </w:tc>
      </w:tr>
    </w:tbl>
    <w:p w14:paraId="22D15534" w14:textId="77777777" w:rsidR="006D4AB3" w:rsidRPr="00BD3B68" w:rsidRDefault="00BE62A3" w:rsidP="00BD3B68">
      <w:pPr>
        <w:pStyle w:val="Tekstpodstawowy"/>
        <w:ind w:left="3119" w:firstLine="425"/>
        <w:jc w:val="right"/>
        <w:rPr>
          <w:sz w:val="22"/>
          <w:szCs w:val="22"/>
        </w:rPr>
      </w:pPr>
      <w:r w:rsidRPr="00BD3B68">
        <w:rPr>
          <w:sz w:val="22"/>
          <w:szCs w:val="22"/>
        </w:rPr>
        <w:t>Przewodniczący Komisji Przetargowej</w:t>
      </w:r>
    </w:p>
    <w:p w14:paraId="46A4F640" w14:textId="77777777" w:rsidR="00BD3B68" w:rsidRPr="00BD3B68" w:rsidRDefault="00BD3B68" w:rsidP="00BD3B68">
      <w:pPr>
        <w:spacing w:line="360" w:lineRule="auto"/>
        <w:ind w:left="6804"/>
        <w:rPr>
          <w:sz w:val="22"/>
          <w:szCs w:val="22"/>
        </w:rPr>
      </w:pPr>
    </w:p>
    <w:p w14:paraId="53BE72FF" w14:textId="13873FBD" w:rsidR="006D4AB3" w:rsidRPr="00BD3B68" w:rsidRDefault="00583291" w:rsidP="00BD3B68">
      <w:pPr>
        <w:spacing w:line="360" w:lineRule="auto"/>
        <w:ind w:left="6804"/>
        <w:rPr>
          <w:sz w:val="22"/>
          <w:szCs w:val="22"/>
        </w:rPr>
      </w:pPr>
      <w:r w:rsidRPr="00BD3B68">
        <w:rPr>
          <w:sz w:val="22"/>
          <w:szCs w:val="22"/>
        </w:rPr>
        <w:t>Ewa</w:t>
      </w:r>
      <w:r w:rsidR="006D4AB3" w:rsidRPr="00BD3B68">
        <w:rPr>
          <w:sz w:val="22"/>
          <w:szCs w:val="22"/>
        </w:rPr>
        <w:t xml:space="preserve"> </w:t>
      </w:r>
      <w:proofErr w:type="spellStart"/>
      <w:r w:rsidRPr="00BD3B68">
        <w:rPr>
          <w:sz w:val="22"/>
          <w:szCs w:val="22"/>
        </w:rPr>
        <w:t>Deńca</w:t>
      </w:r>
      <w:proofErr w:type="spellEnd"/>
    </w:p>
    <w:sectPr w:rsidR="006D4AB3" w:rsidRPr="00BD3B68" w:rsidSect="003701F2">
      <w:headerReference w:type="even" r:id="rId7"/>
      <w:headerReference w:type="default" r:id="rId8"/>
      <w:footerReference w:type="even" r:id="rId9"/>
      <w:footerReference w:type="default" r:id="rId10"/>
      <w:headerReference w:type="first" r:id="rId11"/>
      <w:footerReference w:type="first" r:id="rId12"/>
      <w:pgSz w:w="11906" w:h="16838" w:code="9"/>
      <w:pgMar w:top="1134"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40B26" w14:textId="77777777" w:rsidR="004F109F" w:rsidRDefault="004F109F">
      <w:r>
        <w:separator/>
      </w:r>
    </w:p>
  </w:endnote>
  <w:endnote w:type="continuationSeparator" w:id="0">
    <w:p w14:paraId="52501F97" w14:textId="77777777" w:rsidR="004F109F" w:rsidRDefault="004F1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07380"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E8BD255"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71EF5" w14:textId="77777777" w:rsidR="006D4AB3" w:rsidRDefault="003701F2">
    <w:pPr>
      <w:pStyle w:val="Stopka"/>
      <w:tabs>
        <w:tab w:val="clear" w:pos="4536"/>
      </w:tabs>
      <w:jc w:val="center"/>
    </w:pPr>
    <w:r>
      <w:rPr>
        <w:noProof/>
      </w:rPr>
      <w:pict w14:anchorId="5A96B20A">
        <v:line id="_x0000_s1025" style="position:absolute;left:0;text-align:left;z-index:251657728" from="-3.85pt,8.75pt" to="455.15pt,8.75pt"/>
      </w:pict>
    </w:r>
  </w:p>
  <w:p w14:paraId="358B8827"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C33AF" w14:textId="77777777" w:rsidR="006D4AB3" w:rsidRDefault="006D4AB3">
    <w:pPr>
      <w:pStyle w:val="Stopka"/>
      <w:pBdr>
        <w:bottom w:val="single" w:sz="6" w:space="0" w:color="auto"/>
      </w:pBdr>
      <w:tabs>
        <w:tab w:val="clear" w:pos="4536"/>
        <w:tab w:val="left" w:pos="6237"/>
      </w:tabs>
    </w:pPr>
  </w:p>
  <w:p w14:paraId="5B17A91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5BF0CE8" w14:textId="77777777" w:rsidR="006D4AB3" w:rsidRDefault="006D4AB3">
    <w:pPr>
      <w:pStyle w:val="Stopka"/>
      <w:tabs>
        <w:tab w:val="clear" w:pos="4536"/>
        <w:tab w:val="left" w:pos="6237"/>
      </w:tabs>
    </w:pPr>
  </w:p>
  <w:p w14:paraId="7D5EFE8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3C14D" w14:textId="77777777" w:rsidR="004F109F" w:rsidRDefault="004F109F">
      <w:r>
        <w:separator/>
      </w:r>
    </w:p>
  </w:footnote>
  <w:footnote w:type="continuationSeparator" w:id="0">
    <w:p w14:paraId="1D400E7A" w14:textId="77777777" w:rsidR="004F109F" w:rsidRDefault="004F10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4CA4" w14:textId="77777777" w:rsidR="00583291" w:rsidRDefault="0058329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927C3" w14:textId="77777777" w:rsidR="00583291" w:rsidRDefault="0058329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9A0F4" w14:textId="77777777" w:rsidR="00583291" w:rsidRDefault="0058329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148715591">
    <w:abstractNumId w:val="3"/>
  </w:num>
  <w:num w:numId="2" w16cid:durableId="2129352033">
    <w:abstractNumId w:val="6"/>
  </w:num>
  <w:num w:numId="3" w16cid:durableId="698548689">
    <w:abstractNumId w:val="2"/>
  </w:num>
  <w:num w:numId="4" w16cid:durableId="1596206165">
    <w:abstractNumId w:val="5"/>
  </w:num>
  <w:num w:numId="5" w16cid:durableId="107817092">
    <w:abstractNumId w:val="0"/>
  </w:num>
  <w:num w:numId="6" w16cid:durableId="35468697">
    <w:abstractNumId w:val="1"/>
  </w:num>
  <w:num w:numId="7" w16cid:durableId="21291999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F109F"/>
    <w:rsid w:val="00031374"/>
    <w:rsid w:val="000A1097"/>
    <w:rsid w:val="000E2A8F"/>
    <w:rsid w:val="0012774F"/>
    <w:rsid w:val="00144B7A"/>
    <w:rsid w:val="00180C6E"/>
    <w:rsid w:val="0029606A"/>
    <w:rsid w:val="003701F2"/>
    <w:rsid w:val="004848F3"/>
    <w:rsid w:val="004A75F2"/>
    <w:rsid w:val="004F109F"/>
    <w:rsid w:val="005144A9"/>
    <w:rsid w:val="00520165"/>
    <w:rsid w:val="00583291"/>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905AC"/>
    <w:rsid w:val="00B1255C"/>
    <w:rsid w:val="00B153F9"/>
    <w:rsid w:val="00BA6584"/>
    <w:rsid w:val="00BD3B68"/>
    <w:rsid w:val="00BE62A3"/>
    <w:rsid w:val="00BE7BFD"/>
    <w:rsid w:val="00C370F2"/>
    <w:rsid w:val="00C44EEC"/>
    <w:rsid w:val="00D22FFA"/>
    <w:rsid w:val="00D60D6D"/>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E80363"/>
  <w15:chartTrackingRefBased/>
  <w15:docId w15:val="{EFDB4F74-7D66-4C4F-AD4E-9E65252D8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1</Pages>
  <Words>215</Words>
  <Characters>1352</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Beata Żbik</cp:lastModifiedBy>
  <cp:revision>5</cp:revision>
  <cp:lastPrinted>2023-04-20T09:59:00Z</cp:lastPrinted>
  <dcterms:created xsi:type="dcterms:W3CDTF">2023-04-06T06:19:00Z</dcterms:created>
  <dcterms:modified xsi:type="dcterms:W3CDTF">2023-04-20T09:59:00Z</dcterms:modified>
</cp:coreProperties>
</file>