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84073" w14:textId="28C1A372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33473E">
        <w:rPr>
          <w:rFonts w:asciiTheme="minorHAnsi" w:hAnsiTheme="minorHAnsi"/>
          <w:b/>
          <w:bCs/>
          <w:iCs/>
          <w:sz w:val="22"/>
        </w:rPr>
        <w:t>6.2023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736C9B5C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pn.: </w:t>
      </w:r>
      <w:r w:rsidR="003D594A" w:rsidRPr="003D594A">
        <w:rPr>
          <w:rFonts w:asciiTheme="minorHAnsi" w:hAnsiTheme="minorHAnsi"/>
          <w:sz w:val="22"/>
        </w:rPr>
        <w:t>„</w:t>
      </w:r>
      <w:r w:rsidR="0033473E" w:rsidRPr="0033473E">
        <w:rPr>
          <w:rFonts w:asciiTheme="minorHAnsi" w:hAnsiTheme="minorHAnsi"/>
          <w:b/>
          <w:bCs/>
          <w:sz w:val="22"/>
        </w:rPr>
        <w:t>Rozbudowa sieci wodociągowej w Gminie Pokrzywnica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0" w:name="_Hlk27464710"/>
      <w:bookmarkStart w:id="1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0"/>
    <w:bookmarkEnd w:id="1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937F9D" w:rsidRPr="00784E01" w14:paraId="37C97AFF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0CB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DAC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8D4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2DF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9D2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266DE2F8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60A90A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73E51E54" w14:textId="4FFA2D82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3B0EBF85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784E01">
        <w:rPr>
          <w:rFonts w:asciiTheme="minorHAnsi" w:hAnsiTheme="minorHAnsi"/>
          <w:i/>
          <w:sz w:val="22"/>
        </w:rPr>
        <w:t>2</w:t>
      </w:r>
      <w:r w:rsidR="0033473E">
        <w:rPr>
          <w:rFonts w:asciiTheme="minorHAnsi" w:hAnsiTheme="minorHAnsi"/>
          <w:i/>
          <w:sz w:val="22"/>
        </w:rPr>
        <w:t>3</w:t>
      </w:r>
      <w:bookmarkStart w:id="2" w:name="_GoBack"/>
      <w:bookmarkEnd w:id="2"/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33473E" w:rsidRPr="0033473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33473E" w:rsidRPr="0033473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8D9FE" w14:textId="39DC3EEB" w:rsidR="009F672D" w:rsidRPr="009F672D" w:rsidRDefault="009F672D" w:rsidP="009F672D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E821FD">
      <w:rPr>
        <w:rFonts w:asciiTheme="minorHAnsi" w:hAnsiTheme="minorHAnsi"/>
      </w:rPr>
      <w:t>5</w:t>
    </w:r>
    <w:r w:rsidRPr="009F672D">
      <w:rPr>
        <w:rFonts w:asciiTheme="minorHAnsi" w:hAnsiTheme="minorHAnsi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473E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0D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7D7B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F3906-C203-4739-9F3E-2633B25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18</cp:revision>
  <cp:lastPrinted>2017-04-04T11:23:00Z</cp:lastPrinted>
  <dcterms:created xsi:type="dcterms:W3CDTF">2019-12-17T07:43:00Z</dcterms:created>
  <dcterms:modified xsi:type="dcterms:W3CDTF">2023-04-17T08:56:00Z</dcterms:modified>
</cp:coreProperties>
</file>