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417C07" w:rsidP="005C0930">
      <w:pPr>
        <w:spacing w:after="240"/>
        <w:jc w:val="right"/>
        <w:rPr>
          <w:sz w:val="22"/>
          <w:szCs w:val="22"/>
        </w:rPr>
      </w:pPr>
      <w:r w:rsidRPr="00417C07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417C07">
        <w:rPr>
          <w:sz w:val="22"/>
          <w:szCs w:val="22"/>
        </w:rPr>
        <w:t>2023-04-13</w:t>
      </w:r>
    </w:p>
    <w:p w:rsidR="00417C07" w:rsidRPr="00417C07" w:rsidRDefault="00417C07" w:rsidP="005C0930">
      <w:pPr>
        <w:rPr>
          <w:b/>
          <w:bCs/>
          <w:sz w:val="22"/>
          <w:szCs w:val="22"/>
        </w:rPr>
      </w:pPr>
      <w:r w:rsidRPr="00417C07">
        <w:rPr>
          <w:b/>
          <w:bCs/>
          <w:sz w:val="22"/>
          <w:szCs w:val="22"/>
        </w:rPr>
        <w:t>Akademia Górniczo - Hutnicza</w:t>
      </w:r>
    </w:p>
    <w:p w:rsidR="00417C07" w:rsidRPr="00417C07" w:rsidRDefault="00417C07" w:rsidP="005C0930">
      <w:pPr>
        <w:rPr>
          <w:b/>
          <w:bCs/>
          <w:sz w:val="22"/>
          <w:szCs w:val="22"/>
        </w:rPr>
      </w:pPr>
      <w:r w:rsidRPr="00417C07">
        <w:rPr>
          <w:b/>
          <w:bCs/>
          <w:sz w:val="22"/>
          <w:szCs w:val="22"/>
        </w:rPr>
        <w:t>im. Stanisława Staszica w Krakowie</w:t>
      </w:r>
    </w:p>
    <w:p w:rsidR="005C0930" w:rsidRPr="00D91931" w:rsidRDefault="00417C07" w:rsidP="005C0930">
      <w:pPr>
        <w:rPr>
          <w:b/>
          <w:bCs/>
          <w:sz w:val="22"/>
          <w:szCs w:val="22"/>
        </w:rPr>
      </w:pPr>
      <w:r w:rsidRPr="00417C07">
        <w:rPr>
          <w:b/>
          <w:bCs/>
          <w:sz w:val="22"/>
          <w:szCs w:val="22"/>
        </w:rPr>
        <w:t>Dział Zamówień Publicznych</w:t>
      </w:r>
    </w:p>
    <w:p w:rsidR="005C0930" w:rsidRPr="00BD5546" w:rsidRDefault="00417C07" w:rsidP="005C0930">
      <w:pPr>
        <w:rPr>
          <w:sz w:val="22"/>
          <w:szCs w:val="22"/>
        </w:rPr>
      </w:pPr>
      <w:r w:rsidRPr="00417C07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417C07">
        <w:rPr>
          <w:sz w:val="22"/>
          <w:szCs w:val="22"/>
        </w:rPr>
        <w:t>30</w:t>
      </w:r>
    </w:p>
    <w:p w:rsidR="005C0930" w:rsidRPr="00BD5546" w:rsidRDefault="00417C07" w:rsidP="005C0930">
      <w:pPr>
        <w:rPr>
          <w:sz w:val="22"/>
          <w:szCs w:val="22"/>
        </w:rPr>
      </w:pPr>
      <w:r w:rsidRPr="00417C07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417C07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417C07" w:rsidRPr="00417C07">
        <w:rPr>
          <w:b/>
          <w:sz w:val="22"/>
          <w:szCs w:val="22"/>
        </w:rPr>
        <w:t>KC-zp.272-190/23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Pr="00592967" w:rsidRDefault="00EF1037" w:rsidP="00592967">
      <w:pPr>
        <w:pStyle w:val="Nagwek1"/>
        <w:spacing w:before="0" w:after="0"/>
        <w:jc w:val="center"/>
        <w:rPr>
          <w:rFonts w:ascii="Times New Roman" w:hAnsi="Times New Roman"/>
        </w:rPr>
      </w:pPr>
      <w:r w:rsidRPr="00592967">
        <w:rPr>
          <w:rFonts w:ascii="Times New Roman" w:hAnsi="Times New Roman"/>
        </w:rPr>
        <w:t>o zmianach  SWZ</w:t>
      </w:r>
    </w:p>
    <w:p w:rsidR="00EF1037" w:rsidRDefault="005C0930" w:rsidP="00592967">
      <w:pPr>
        <w:jc w:val="both"/>
        <w:rPr>
          <w:b/>
          <w:sz w:val="22"/>
          <w:szCs w:val="22"/>
        </w:rPr>
      </w:pPr>
      <w:r w:rsidRPr="00592967">
        <w:rPr>
          <w:sz w:val="22"/>
          <w:szCs w:val="22"/>
        </w:rPr>
        <w:t>Dotyczy: postępowania o udzielenie zamówienia publicznego, prowadzonego w trybie</w:t>
      </w:r>
      <w:r w:rsidR="00431ECB" w:rsidRPr="00592967">
        <w:rPr>
          <w:sz w:val="22"/>
          <w:szCs w:val="22"/>
        </w:rPr>
        <w:t>:</w:t>
      </w:r>
      <w:r w:rsidRPr="00592967">
        <w:rPr>
          <w:sz w:val="22"/>
          <w:szCs w:val="22"/>
        </w:rPr>
        <w:t xml:space="preserve"> </w:t>
      </w:r>
      <w:r w:rsidR="00417C07" w:rsidRPr="00592967">
        <w:rPr>
          <w:sz w:val="22"/>
          <w:szCs w:val="22"/>
        </w:rPr>
        <w:t xml:space="preserve">Tryb podstawowy bez negocjacji - art. 275 pkt. 1 ustawy </w:t>
      </w:r>
      <w:proofErr w:type="spellStart"/>
      <w:r w:rsidR="00417C07" w:rsidRPr="00592967">
        <w:rPr>
          <w:sz w:val="22"/>
          <w:szCs w:val="22"/>
        </w:rPr>
        <w:t>Pzp</w:t>
      </w:r>
      <w:proofErr w:type="spellEnd"/>
      <w:r w:rsidRPr="00592967">
        <w:rPr>
          <w:b/>
          <w:sz w:val="22"/>
          <w:szCs w:val="22"/>
        </w:rPr>
        <w:t xml:space="preserve"> </w:t>
      </w:r>
      <w:r w:rsidRPr="00592967">
        <w:rPr>
          <w:bCs/>
          <w:sz w:val="22"/>
          <w:szCs w:val="22"/>
        </w:rPr>
        <w:t>na</w:t>
      </w:r>
      <w:r w:rsidRPr="00592967">
        <w:rPr>
          <w:b/>
          <w:sz w:val="22"/>
          <w:szCs w:val="22"/>
        </w:rPr>
        <w:t xml:space="preserve"> </w:t>
      </w:r>
      <w:r w:rsidRPr="00592967">
        <w:rPr>
          <w:bCs/>
          <w:sz w:val="22"/>
          <w:szCs w:val="22"/>
        </w:rPr>
        <w:t>”</w:t>
      </w:r>
      <w:r w:rsidR="00417C07" w:rsidRPr="00592967">
        <w:rPr>
          <w:b/>
          <w:bCs/>
          <w:sz w:val="22"/>
          <w:szCs w:val="22"/>
        </w:rPr>
        <w:t xml:space="preserve">wynajem autokarów wraz z kierowcą do przewozu studentów </w:t>
      </w:r>
      <w:proofErr w:type="spellStart"/>
      <w:r w:rsidR="00417C07" w:rsidRPr="00592967">
        <w:rPr>
          <w:b/>
          <w:bCs/>
          <w:sz w:val="22"/>
          <w:szCs w:val="22"/>
        </w:rPr>
        <w:t>WGGiIŚ</w:t>
      </w:r>
      <w:proofErr w:type="spellEnd"/>
      <w:r w:rsidR="00417C07" w:rsidRPr="00592967">
        <w:rPr>
          <w:b/>
          <w:bCs/>
          <w:sz w:val="22"/>
          <w:szCs w:val="22"/>
        </w:rPr>
        <w:t xml:space="preserve">  AGH w czasie zajęć terenowych - KC-zp.272-190/23</w:t>
      </w:r>
      <w:r w:rsidRPr="00592967">
        <w:rPr>
          <w:bCs/>
          <w:sz w:val="22"/>
          <w:szCs w:val="22"/>
        </w:rPr>
        <w:t>”</w:t>
      </w:r>
      <w:r w:rsidRPr="00592967">
        <w:rPr>
          <w:b/>
          <w:sz w:val="22"/>
          <w:szCs w:val="22"/>
        </w:rPr>
        <w:t xml:space="preserve"> </w:t>
      </w:r>
      <w:r w:rsidRPr="00592967">
        <w:rPr>
          <w:bCs/>
          <w:sz w:val="22"/>
          <w:szCs w:val="22"/>
        </w:rPr>
        <w:t>– znak sprawy</w:t>
      </w:r>
      <w:r w:rsidRPr="00592967">
        <w:rPr>
          <w:b/>
          <w:sz w:val="22"/>
          <w:szCs w:val="22"/>
        </w:rPr>
        <w:t xml:space="preserve"> </w:t>
      </w:r>
      <w:r w:rsidR="00417C07" w:rsidRPr="00592967">
        <w:rPr>
          <w:b/>
          <w:sz w:val="22"/>
          <w:szCs w:val="22"/>
        </w:rPr>
        <w:t>KC-zp.272-190/23</w:t>
      </w:r>
      <w:r w:rsidRPr="00592967">
        <w:rPr>
          <w:b/>
          <w:sz w:val="22"/>
          <w:szCs w:val="22"/>
        </w:rPr>
        <w:t>.</w:t>
      </w:r>
    </w:p>
    <w:p w:rsidR="00592967" w:rsidRPr="00592967" w:rsidRDefault="00592967" w:rsidP="00592967">
      <w:pPr>
        <w:jc w:val="both"/>
        <w:rPr>
          <w:iCs/>
          <w:sz w:val="24"/>
        </w:rPr>
      </w:pPr>
    </w:p>
    <w:p w:rsidR="00EF1037" w:rsidRDefault="005C0930" w:rsidP="00592967">
      <w:pPr>
        <w:jc w:val="both"/>
        <w:rPr>
          <w:sz w:val="22"/>
          <w:szCs w:val="22"/>
        </w:rPr>
      </w:pPr>
      <w:r w:rsidRPr="00592967">
        <w:rPr>
          <w:sz w:val="22"/>
          <w:szCs w:val="22"/>
        </w:rPr>
        <w:t xml:space="preserve">Zamawiający, </w:t>
      </w:r>
      <w:r w:rsidR="00431ECB" w:rsidRPr="00592967">
        <w:rPr>
          <w:b/>
          <w:bCs/>
          <w:sz w:val="22"/>
          <w:szCs w:val="22"/>
        </w:rPr>
        <w:t>Akademia Górniczo-Hutnicza im. Stanisława Staszica w Krakowie,</w:t>
      </w:r>
      <w:r w:rsidRPr="00592967">
        <w:rPr>
          <w:sz w:val="22"/>
          <w:szCs w:val="22"/>
        </w:rPr>
        <w:t xml:space="preserve"> działając na podstawie art. </w:t>
      </w:r>
      <w:r w:rsidR="00F004A8" w:rsidRPr="00592967">
        <w:rPr>
          <w:sz w:val="22"/>
          <w:szCs w:val="22"/>
        </w:rPr>
        <w:t>286</w:t>
      </w:r>
      <w:r w:rsidRPr="00592967">
        <w:rPr>
          <w:sz w:val="22"/>
          <w:szCs w:val="22"/>
        </w:rPr>
        <w:t xml:space="preserve"> ust. 1 i </w:t>
      </w:r>
      <w:r w:rsidR="00F004A8" w:rsidRPr="00592967">
        <w:rPr>
          <w:sz w:val="22"/>
          <w:szCs w:val="22"/>
        </w:rPr>
        <w:t>7</w:t>
      </w:r>
      <w:r w:rsidRPr="00592967">
        <w:rPr>
          <w:sz w:val="22"/>
          <w:szCs w:val="22"/>
        </w:rPr>
        <w:t xml:space="preserve"> ustawy z dnia 11 września 2019r. Prawo zamówień publicznych</w:t>
      </w:r>
      <w:r w:rsidR="009509A1" w:rsidRPr="00592967">
        <w:t xml:space="preserve"> </w:t>
      </w:r>
      <w:r w:rsidR="009509A1" w:rsidRPr="00592967">
        <w:rPr>
          <w:sz w:val="22"/>
          <w:szCs w:val="22"/>
        </w:rPr>
        <w:t>(Dz.U. z 2022 r. poz. 1710)</w:t>
      </w:r>
      <w:r w:rsidRPr="00592967">
        <w:rPr>
          <w:sz w:val="22"/>
          <w:szCs w:val="22"/>
        </w:rPr>
        <w:t xml:space="preserve">, </w:t>
      </w:r>
      <w:r w:rsidR="00EB3650" w:rsidRPr="00592967">
        <w:rPr>
          <w:sz w:val="22"/>
          <w:szCs w:val="22"/>
        </w:rPr>
        <w:t xml:space="preserve">informuje o </w:t>
      </w:r>
      <w:r w:rsidRPr="00592967">
        <w:rPr>
          <w:sz w:val="22"/>
          <w:szCs w:val="22"/>
        </w:rPr>
        <w:t>dokon</w:t>
      </w:r>
      <w:r w:rsidR="00EB3650" w:rsidRPr="00592967">
        <w:rPr>
          <w:sz w:val="22"/>
          <w:szCs w:val="22"/>
        </w:rPr>
        <w:t>aniu</w:t>
      </w:r>
      <w:r w:rsidRPr="00592967">
        <w:rPr>
          <w:sz w:val="22"/>
          <w:szCs w:val="22"/>
        </w:rPr>
        <w:t xml:space="preserve"> </w:t>
      </w:r>
      <w:r w:rsidR="00460DC4" w:rsidRPr="00592967">
        <w:rPr>
          <w:sz w:val="22"/>
          <w:szCs w:val="22"/>
        </w:rPr>
        <w:t>zmian</w:t>
      </w:r>
      <w:r w:rsidRPr="00592967">
        <w:rPr>
          <w:sz w:val="22"/>
          <w:szCs w:val="22"/>
        </w:rPr>
        <w:t xml:space="preserve"> w z</w:t>
      </w:r>
      <w:r w:rsidR="00460DC4" w:rsidRPr="00592967">
        <w:rPr>
          <w:sz w:val="22"/>
          <w:szCs w:val="22"/>
        </w:rPr>
        <w:t>apis</w:t>
      </w:r>
      <w:r w:rsidRPr="00592967">
        <w:rPr>
          <w:sz w:val="22"/>
          <w:szCs w:val="22"/>
        </w:rPr>
        <w:t>ach</w:t>
      </w:r>
      <w:r w:rsidR="00460DC4" w:rsidRPr="00592967">
        <w:rPr>
          <w:sz w:val="22"/>
          <w:szCs w:val="22"/>
        </w:rPr>
        <w:t xml:space="preserve"> </w:t>
      </w:r>
      <w:r w:rsidRPr="00592967">
        <w:rPr>
          <w:sz w:val="22"/>
          <w:szCs w:val="22"/>
        </w:rPr>
        <w:t>S</w:t>
      </w:r>
      <w:r w:rsidR="00EF1037" w:rsidRPr="00592967">
        <w:rPr>
          <w:sz w:val="22"/>
          <w:szCs w:val="22"/>
        </w:rPr>
        <w:t>pecyfikacji warunków zamówienia</w:t>
      </w:r>
      <w:r w:rsidR="00460DC4" w:rsidRPr="00592967">
        <w:rPr>
          <w:sz w:val="22"/>
          <w:szCs w:val="22"/>
        </w:rPr>
        <w:t xml:space="preserve"> w następującym zakresie</w:t>
      </w:r>
      <w:r w:rsidR="00EF1037" w:rsidRPr="00592967">
        <w:rPr>
          <w:sz w:val="22"/>
          <w:szCs w:val="22"/>
        </w:rPr>
        <w:t>:</w:t>
      </w:r>
    </w:p>
    <w:p w:rsidR="00592967" w:rsidRPr="00592967" w:rsidRDefault="00592967" w:rsidP="00592967">
      <w:pPr>
        <w:jc w:val="both"/>
        <w:rPr>
          <w:sz w:val="22"/>
          <w:szCs w:val="22"/>
        </w:rPr>
      </w:pPr>
    </w:p>
    <w:p w:rsidR="00EF1037" w:rsidRPr="00592967" w:rsidRDefault="00592967" w:rsidP="00592967">
      <w:pPr>
        <w:jc w:val="both"/>
        <w:rPr>
          <w:b/>
          <w:bCs/>
          <w:sz w:val="22"/>
          <w:szCs w:val="22"/>
          <w:u w:val="single"/>
        </w:rPr>
      </w:pPr>
      <w:r w:rsidRPr="00592967">
        <w:rPr>
          <w:b/>
          <w:bCs/>
          <w:sz w:val="22"/>
          <w:szCs w:val="22"/>
          <w:u w:val="single"/>
        </w:rPr>
        <w:t>Wzór umowy - załącznik nr 4b SWZ</w:t>
      </w:r>
    </w:p>
    <w:p w:rsidR="00592967" w:rsidRPr="00592967" w:rsidRDefault="00592967" w:rsidP="00592967">
      <w:pPr>
        <w:jc w:val="both"/>
        <w:rPr>
          <w:bCs/>
          <w:i/>
          <w:sz w:val="22"/>
          <w:szCs w:val="22"/>
        </w:rPr>
      </w:pPr>
      <w:r w:rsidRPr="00592967">
        <w:rPr>
          <w:b/>
          <w:bCs/>
          <w:i/>
          <w:sz w:val="22"/>
          <w:szCs w:val="22"/>
        </w:rPr>
        <w:t>jest</w:t>
      </w:r>
      <w:r w:rsidRPr="00592967">
        <w:rPr>
          <w:bCs/>
          <w:i/>
          <w:sz w:val="22"/>
          <w:szCs w:val="22"/>
        </w:rPr>
        <w:t>:</w:t>
      </w:r>
    </w:p>
    <w:p w:rsidR="00592967" w:rsidRPr="00960B79" w:rsidRDefault="00592967" w:rsidP="00592967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:rsidR="00592967" w:rsidRPr="00962679" w:rsidRDefault="00592967" w:rsidP="00592967">
      <w:pPr>
        <w:rPr>
          <w:sz w:val="22"/>
          <w:szCs w:val="22"/>
        </w:rPr>
      </w:pPr>
      <w:r w:rsidRPr="00962679">
        <w:rPr>
          <w:sz w:val="22"/>
          <w:szCs w:val="22"/>
        </w:rPr>
        <w:t xml:space="preserve">Termin realizacji usługi: </w:t>
      </w:r>
      <w:r>
        <w:rPr>
          <w:sz w:val="22"/>
          <w:szCs w:val="22"/>
        </w:rPr>
        <w:t>od 11.05-22.05.2023 r (zad. Nr 2), od 11.05-31.05.2023 (zad. Nr 3).</w:t>
      </w:r>
      <w:r w:rsidRPr="00962679">
        <w:rPr>
          <w:sz w:val="22"/>
          <w:szCs w:val="22"/>
        </w:rPr>
        <w:t xml:space="preserve"> </w:t>
      </w:r>
    </w:p>
    <w:p w:rsidR="00592967" w:rsidRPr="00592967" w:rsidRDefault="00592967" w:rsidP="00592967">
      <w:pPr>
        <w:jc w:val="both"/>
        <w:rPr>
          <w:bCs/>
          <w:sz w:val="22"/>
          <w:szCs w:val="22"/>
        </w:rPr>
      </w:pPr>
    </w:p>
    <w:p w:rsidR="00592967" w:rsidRPr="00592967" w:rsidRDefault="00592967" w:rsidP="00592967">
      <w:pPr>
        <w:jc w:val="both"/>
        <w:rPr>
          <w:bCs/>
          <w:i/>
          <w:sz w:val="22"/>
          <w:szCs w:val="22"/>
        </w:rPr>
      </w:pPr>
      <w:r w:rsidRPr="00592967">
        <w:rPr>
          <w:b/>
          <w:bCs/>
          <w:i/>
          <w:color w:val="FF0000"/>
          <w:sz w:val="22"/>
          <w:szCs w:val="22"/>
        </w:rPr>
        <w:t>powinno być</w:t>
      </w:r>
      <w:r w:rsidRPr="00592967">
        <w:rPr>
          <w:bCs/>
          <w:i/>
          <w:sz w:val="22"/>
          <w:szCs w:val="22"/>
        </w:rPr>
        <w:t>:</w:t>
      </w:r>
    </w:p>
    <w:p w:rsidR="00592967" w:rsidRPr="00960B79" w:rsidRDefault="00592967" w:rsidP="00592967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:rsidR="00592967" w:rsidRPr="00962679" w:rsidRDefault="00592967" w:rsidP="00592967">
      <w:pPr>
        <w:rPr>
          <w:sz w:val="22"/>
          <w:szCs w:val="22"/>
        </w:rPr>
      </w:pPr>
      <w:r w:rsidRPr="00962679">
        <w:rPr>
          <w:sz w:val="22"/>
          <w:szCs w:val="22"/>
        </w:rPr>
        <w:t xml:space="preserve">Termin realizacji usługi: </w:t>
      </w:r>
      <w:r>
        <w:rPr>
          <w:sz w:val="22"/>
          <w:szCs w:val="22"/>
        </w:rPr>
        <w:t>od 11.05-2</w:t>
      </w:r>
      <w:r>
        <w:rPr>
          <w:sz w:val="22"/>
          <w:szCs w:val="22"/>
        </w:rPr>
        <w:t>5</w:t>
      </w:r>
      <w:r>
        <w:rPr>
          <w:sz w:val="22"/>
          <w:szCs w:val="22"/>
        </w:rPr>
        <w:t>.05.2023 r (zad. Nr 2), od 11.05-31.05.2023 (zad. Nr 3).</w:t>
      </w:r>
      <w:r w:rsidRPr="00962679">
        <w:rPr>
          <w:sz w:val="22"/>
          <w:szCs w:val="22"/>
        </w:rPr>
        <w:t xml:space="preserve"> </w:t>
      </w:r>
    </w:p>
    <w:p w:rsidR="00EF1037" w:rsidRDefault="00EF1037" w:rsidP="00592967">
      <w:pPr>
        <w:pStyle w:val="Tekstpodstawowy"/>
        <w:spacing w:line="240" w:lineRule="auto"/>
        <w:jc w:val="left"/>
        <w:rPr>
          <w:szCs w:val="24"/>
        </w:rPr>
      </w:pPr>
    </w:p>
    <w:p w:rsidR="00592967" w:rsidRDefault="00592967" w:rsidP="00592967">
      <w:pPr>
        <w:pStyle w:val="Tekstpodstawowy"/>
        <w:tabs>
          <w:tab w:val="left" w:pos="195"/>
        </w:tabs>
        <w:jc w:val="left"/>
        <w:rPr>
          <w:b/>
          <w:i/>
          <w:szCs w:val="24"/>
        </w:rPr>
      </w:pPr>
    </w:p>
    <w:p w:rsidR="005C0930" w:rsidRPr="00592967" w:rsidRDefault="00592967" w:rsidP="00592967">
      <w:pPr>
        <w:pStyle w:val="Tekstpodstawowy"/>
        <w:tabs>
          <w:tab w:val="left" w:pos="195"/>
        </w:tabs>
        <w:jc w:val="left"/>
        <w:rPr>
          <w:b/>
          <w:i/>
          <w:szCs w:val="24"/>
        </w:rPr>
      </w:pPr>
      <w:bookmarkStart w:id="0" w:name="_GoBack"/>
      <w:bookmarkEnd w:id="0"/>
      <w:r w:rsidRPr="00592967">
        <w:rPr>
          <w:b/>
          <w:i/>
          <w:szCs w:val="24"/>
        </w:rPr>
        <w:t>Treść niniejszego pisma stanowi integralną część SWZ.</w:t>
      </w:r>
    </w:p>
    <w:sectPr w:rsidR="005C0930" w:rsidRPr="0059296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4A71" w:rsidRDefault="00AE4A71">
      <w:r>
        <w:separator/>
      </w:r>
    </w:p>
  </w:endnote>
  <w:endnote w:type="continuationSeparator" w:id="0">
    <w:p w:rsidR="00AE4A71" w:rsidRDefault="00AE4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4A71" w:rsidRDefault="00AE4A71">
      <w:r>
        <w:separator/>
      </w:r>
    </w:p>
  </w:footnote>
  <w:footnote w:type="continuationSeparator" w:id="0">
    <w:p w:rsidR="00AE4A71" w:rsidRDefault="00AE4A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C07" w:rsidRDefault="00417C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C07" w:rsidRDefault="00417C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C07" w:rsidRDefault="00417C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4A71"/>
    <w:rsid w:val="00057D02"/>
    <w:rsid w:val="000613E0"/>
    <w:rsid w:val="001A571A"/>
    <w:rsid w:val="002B1C74"/>
    <w:rsid w:val="00384EFD"/>
    <w:rsid w:val="00417C07"/>
    <w:rsid w:val="004222DA"/>
    <w:rsid w:val="00431ECB"/>
    <w:rsid w:val="00453E59"/>
    <w:rsid w:val="00460DC4"/>
    <w:rsid w:val="005079A4"/>
    <w:rsid w:val="0055546F"/>
    <w:rsid w:val="00592967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D169F"/>
    <w:rsid w:val="00AE235B"/>
    <w:rsid w:val="00AE4A71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83ECDB4"/>
  <w15:chartTrackingRefBased/>
  <w15:docId w15:val="{1E2F4B8C-C13A-49D2-97AF-9CCAD0A2C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cp:lastModifiedBy>Anna Trybus</cp:lastModifiedBy>
  <cp:revision>2</cp:revision>
  <cp:lastPrinted>2023-04-13T11:59:00Z</cp:lastPrinted>
  <dcterms:created xsi:type="dcterms:W3CDTF">2023-04-13T11:59:00Z</dcterms:created>
  <dcterms:modified xsi:type="dcterms:W3CDTF">2023-04-13T11:59:00Z</dcterms:modified>
</cp:coreProperties>
</file>