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4F65D6" w:rsidP="00411BAE">
      <w:pPr>
        <w:spacing w:after="240"/>
        <w:jc w:val="right"/>
        <w:rPr>
          <w:sz w:val="22"/>
          <w:szCs w:val="22"/>
        </w:rPr>
      </w:pPr>
      <w:r w:rsidRPr="004F65D6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4F65D6">
        <w:rPr>
          <w:sz w:val="22"/>
          <w:szCs w:val="22"/>
        </w:rPr>
        <w:t>2023-04-1</w:t>
      </w:r>
      <w:r w:rsidR="00910067">
        <w:rPr>
          <w:sz w:val="22"/>
          <w:szCs w:val="22"/>
        </w:rPr>
        <w:t>3</w:t>
      </w:r>
      <w:bookmarkStart w:id="0" w:name="_GoBack"/>
      <w:bookmarkEnd w:id="0"/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4F65D6" w:rsidRPr="004F65D6" w:rsidRDefault="004F65D6" w:rsidP="00411BAE">
      <w:pPr>
        <w:rPr>
          <w:b/>
          <w:bCs/>
          <w:sz w:val="22"/>
          <w:szCs w:val="22"/>
        </w:rPr>
      </w:pPr>
      <w:r w:rsidRPr="004F65D6">
        <w:rPr>
          <w:b/>
          <w:bCs/>
          <w:sz w:val="22"/>
          <w:szCs w:val="22"/>
        </w:rPr>
        <w:t>Akademia Górniczo - Hutnicza</w:t>
      </w:r>
    </w:p>
    <w:p w:rsidR="004F65D6" w:rsidRPr="004F65D6" w:rsidRDefault="004F65D6" w:rsidP="00411BAE">
      <w:pPr>
        <w:rPr>
          <w:b/>
          <w:bCs/>
          <w:sz w:val="22"/>
          <w:szCs w:val="22"/>
        </w:rPr>
      </w:pPr>
      <w:r w:rsidRPr="004F65D6">
        <w:rPr>
          <w:b/>
          <w:bCs/>
          <w:sz w:val="22"/>
          <w:szCs w:val="22"/>
        </w:rPr>
        <w:t>im. Stanisława Staszica w Krakowie</w:t>
      </w:r>
    </w:p>
    <w:p w:rsidR="00411BAE" w:rsidRPr="00411BAE" w:rsidRDefault="004F65D6" w:rsidP="00411BAE">
      <w:pPr>
        <w:rPr>
          <w:b/>
          <w:bCs/>
          <w:sz w:val="22"/>
          <w:szCs w:val="22"/>
        </w:rPr>
      </w:pPr>
      <w:r w:rsidRPr="004F65D6">
        <w:rPr>
          <w:b/>
          <w:bCs/>
          <w:sz w:val="22"/>
          <w:szCs w:val="22"/>
        </w:rPr>
        <w:t>Dział Zamówień Publicznych</w:t>
      </w:r>
    </w:p>
    <w:p w:rsidR="00411BAE" w:rsidRPr="00411BAE" w:rsidRDefault="004F65D6" w:rsidP="00411BAE">
      <w:pPr>
        <w:rPr>
          <w:sz w:val="22"/>
          <w:szCs w:val="22"/>
        </w:rPr>
      </w:pPr>
      <w:r w:rsidRPr="004F65D6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4F65D6">
        <w:rPr>
          <w:sz w:val="22"/>
          <w:szCs w:val="22"/>
        </w:rPr>
        <w:t>30</w:t>
      </w:r>
    </w:p>
    <w:p w:rsidR="00411BAE" w:rsidRPr="00411BAE" w:rsidRDefault="004F65D6" w:rsidP="00411BAE">
      <w:pPr>
        <w:rPr>
          <w:sz w:val="22"/>
          <w:szCs w:val="22"/>
        </w:rPr>
      </w:pPr>
      <w:r w:rsidRPr="004F65D6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4F65D6">
        <w:rPr>
          <w:sz w:val="22"/>
          <w:szCs w:val="22"/>
        </w:rPr>
        <w:t>Kraków</w:t>
      </w: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4F65D6" w:rsidRPr="004F65D6">
        <w:rPr>
          <w:bCs/>
          <w:sz w:val="22"/>
          <w:szCs w:val="22"/>
        </w:rPr>
        <w:t>KC-zp.272-189/23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F65D6" w:rsidRPr="00411BAE" w:rsidTr="004A5ED4">
        <w:trPr>
          <w:trHeight w:val="638"/>
        </w:trPr>
        <w:tc>
          <w:tcPr>
            <w:tcW w:w="959" w:type="dxa"/>
            <w:shd w:val="clear" w:color="auto" w:fill="auto"/>
          </w:tcPr>
          <w:p w:rsidR="004F65D6" w:rsidRPr="00411BAE" w:rsidRDefault="004F65D6" w:rsidP="004A5E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F65D6" w:rsidRPr="00411BAE" w:rsidRDefault="004F65D6" w:rsidP="004A5E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F65D6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F65D6">
              <w:rPr>
                <w:b/>
                <w:bCs/>
                <w:sz w:val="22"/>
                <w:szCs w:val="22"/>
              </w:rPr>
              <w:t>usługa szkoleniowa (szkolenie i certyfikowany egzamin) dla studentów AGH w zakresie obsługi programów MS Excel,  MS Word oraz MS Project, realizowana w ramach POWR.03.05.00-00-00-Z309/18 - KC-zp.272-189/23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F65D6">
              <w:rPr>
                <w:b/>
                <w:sz w:val="22"/>
                <w:szCs w:val="22"/>
              </w:rPr>
              <w:t>KC-zp.272-189/23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411BAE" w:rsidRDefault="00411BAE" w:rsidP="00411BAE">
      <w:pPr>
        <w:spacing w:before="480" w:after="120" w:line="276" w:lineRule="auto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4F65D6" w:rsidRPr="004F65D6">
        <w:rPr>
          <w:b/>
          <w:sz w:val="22"/>
          <w:szCs w:val="22"/>
        </w:rPr>
        <w:t>Akademia Górniczo - Hutnicza</w:t>
      </w:r>
      <w:r w:rsidR="00910067">
        <w:rPr>
          <w:b/>
          <w:sz w:val="22"/>
          <w:szCs w:val="22"/>
        </w:rPr>
        <w:t xml:space="preserve"> </w:t>
      </w:r>
      <w:r w:rsidR="004F65D6" w:rsidRPr="004F65D6">
        <w:rPr>
          <w:b/>
          <w:sz w:val="22"/>
          <w:szCs w:val="22"/>
        </w:rPr>
        <w:t>im. Stanisława Staszica w Krakowie</w:t>
      </w:r>
      <w:r w:rsidR="00910067">
        <w:rPr>
          <w:b/>
          <w:sz w:val="22"/>
          <w:szCs w:val="22"/>
        </w:rPr>
        <w:t xml:space="preserve">, </w:t>
      </w:r>
      <w:r w:rsidR="004F65D6" w:rsidRPr="004F65D6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</w:t>
      </w:r>
      <w:r w:rsidR="008C7C77">
        <w:rPr>
          <w:sz w:val="22"/>
          <w:szCs w:val="22"/>
        </w:rPr>
        <w:t xml:space="preserve"> (Dz.U. z 2022 r. poz. 1710)</w:t>
      </w:r>
      <w:r w:rsidR="00910067">
        <w:rPr>
          <w:sz w:val="22"/>
          <w:szCs w:val="22"/>
        </w:rPr>
        <w:t xml:space="preserve"> </w:t>
      </w:r>
      <w:r w:rsidRPr="00411BAE">
        <w:rPr>
          <w:sz w:val="22"/>
          <w:szCs w:val="22"/>
        </w:rPr>
        <w:t>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4F65D6" w:rsidRPr="004F65D6">
        <w:rPr>
          <w:b/>
          <w:sz w:val="22"/>
          <w:szCs w:val="22"/>
        </w:rPr>
        <w:t>2023-04-13</w:t>
      </w:r>
      <w:r w:rsidRPr="00411BAE">
        <w:rPr>
          <w:sz w:val="22"/>
          <w:szCs w:val="22"/>
        </w:rPr>
        <w:t xml:space="preserve"> godz. </w:t>
      </w:r>
      <w:r w:rsidR="004F65D6" w:rsidRPr="004F65D6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4F65D6" w:rsidRPr="004F65D6">
        <w:rPr>
          <w:b/>
          <w:sz w:val="22"/>
          <w:szCs w:val="22"/>
        </w:rPr>
        <w:t>2023-04-17</w:t>
      </w:r>
      <w:r w:rsidRPr="00411BAE">
        <w:rPr>
          <w:sz w:val="22"/>
          <w:szCs w:val="22"/>
        </w:rPr>
        <w:t xml:space="preserve"> godz. </w:t>
      </w:r>
      <w:r w:rsidR="004F65D6" w:rsidRPr="004F65D6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:rsidR="00411BAE" w:rsidRPr="008C7C77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4F65D6" w:rsidRPr="004F65D6">
        <w:rPr>
          <w:b/>
          <w:sz w:val="22"/>
          <w:szCs w:val="22"/>
        </w:rPr>
        <w:t>2023-04-13</w:t>
      </w:r>
      <w:r w:rsidRPr="00411BAE">
        <w:rPr>
          <w:sz w:val="22"/>
          <w:szCs w:val="22"/>
        </w:rPr>
        <w:t xml:space="preserve"> godz. </w:t>
      </w:r>
      <w:r w:rsidR="004F65D6" w:rsidRPr="004F65D6">
        <w:rPr>
          <w:b/>
          <w:sz w:val="22"/>
          <w:szCs w:val="22"/>
        </w:rPr>
        <w:t>12:00</w:t>
      </w:r>
      <w:r w:rsidRPr="00411BAE">
        <w:rPr>
          <w:sz w:val="22"/>
          <w:szCs w:val="22"/>
        </w:rPr>
        <w:t xml:space="preserve"> na dzień </w:t>
      </w:r>
      <w:r w:rsidR="004F65D6" w:rsidRPr="004F65D6">
        <w:rPr>
          <w:b/>
          <w:sz w:val="22"/>
          <w:szCs w:val="22"/>
        </w:rPr>
        <w:t>2023-04-17</w:t>
      </w:r>
      <w:r w:rsidRPr="00411BAE">
        <w:rPr>
          <w:sz w:val="22"/>
          <w:szCs w:val="22"/>
        </w:rPr>
        <w:t xml:space="preserve"> godz. </w:t>
      </w:r>
      <w:r w:rsidR="004F65D6" w:rsidRPr="004F65D6">
        <w:rPr>
          <w:b/>
          <w:sz w:val="22"/>
          <w:szCs w:val="22"/>
        </w:rPr>
        <w:t>12:00</w:t>
      </w:r>
      <w:r w:rsidRPr="00411BAE">
        <w:rPr>
          <w:bCs/>
          <w:sz w:val="22"/>
          <w:szCs w:val="22"/>
        </w:rPr>
        <w:t>.</w:t>
      </w:r>
    </w:p>
    <w:p w:rsidR="008C7C77" w:rsidRPr="00411BAE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910067" w:rsidRPr="00910067">
        <w:rPr>
          <w:b/>
          <w:sz w:val="22"/>
          <w:szCs w:val="22"/>
        </w:rPr>
        <w:t>2023-07-11</w:t>
      </w:r>
      <w:r>
        <w:rPr>
          <w:sz w:val="22"/>
          <w:szCs w:val="22"/>
        </w:rPr>
        <w:t xml:space="preserve"> na dzień:</w:t>
      </w:r>
      <w:r w:rsidR="00910067">
        <w:rPr>
          <w:sz w:val="22"/>
          <w:szCs w:val="22"/>
        </w:rPr>
        <w:t xml:space="preserve"> </w:t>
      </w:r>
      <w:r w:rsidR="00910067" w:rsidRPr="00910067">
        <w:rPr>
          <w:b/>
          <w:sz w:val="22"/>
          <w:szCs w:val="22"/>
        </w:rPr>
        <w:t>2023-07-15</w:t>
      </w:r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6C46" w:rsidRDefault="00206C46">
      <w:r>
        <w:separator/>
      </w:r>
    </w:p>
  </w:endnote>
  <w:endnote w:type="continuationSeparator" w:id="0">
    <w:p w:rsidR="00206C46" w:rsidRDefault="00206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6C46" w:rsidRDefault="00206C46">
      <w:r>
        <w:separator/>
      </w:r>
    </w:p>
  </w:footnote>
  <w:footnote w:type="continuationSeparator" w:id="0">
    <w:p w:rsidR="00206C46" w:rsidRDefault="00206C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65D6" w:rsidRDefault="004F65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65D6" w:rsidRDefault="00910067">
    <w:pPr>
      <w:pStyle w:val="Nagwek"/>
    </w:pPr>
    <w:r>
      <w:t xml:space="preserve">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65D6" w:rsidRDefault="004F65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6C46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06C46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4F65D6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910067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B6F696"/>
  <w15:chartTrackingRefBased/>
  <w15:docId w15:val="{B0EDE9FD-05AD-45B8-A2E4-AD8508890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2023-04-12T12:31:00Z</cp:lastPrinted>
  <dcterms:created xsi:type="dcterms:W3CDTF">2023-04-12T12:31:00Z</dcterms:created>
  <dcterms:modified xsi:type="dcterms:W3CDTF">2023-04-12T12:31:00Z</dcterms:modified>
</cp:coreProperties>
</file>