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83A00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83A0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83A00">
        <w:rPr>
          <w:sz w:val="22"/>
          <w:szCs w:val="22"/>
        </w:rPr>
        <w:t>2023-04-11</w:t>
      </w:r>
    </w:p>
    <w:p w:rsidR="00E83A00" w:rsidRPr="00E83A00" w:rsidRDefault="00E83A00" w:rsidP="00890B92">
      <w:pPr>
        <w:rPr>
          <w:b/>
          <w:bCs/>
          <w:sz w:val="22"/>
          <w:szCs w:val="22"/>
        </w:rPr>
      </w:pPr>
      <w:r w:rsidRPr="00E83A00">
        <w:rPr>
          <w:b/>
          <w:bCs/>
          <w:sz w:val="22"/>
          <w:szCs w:val="22"/>
        </w:rPr>
        <w:t>Akademia Górniczo - Hutnicza</w:t>
      </w:r>
    </w:p>
    <w:p w:rsidR="00E83A00" w:rsidRPr="00E83A00" w:rsidRDefault="00E83A00" w:rsidP="00890B92">
      <w:pPr>
        <w:rPr>
          <w:b/>
          <w:bCs/>
          <w:sz w:val="22"/>
          <w:szCs w:val="22"/>
        </w:rPr>
      </w:pPr>
      <w:r w:rsidRPr="00E83A00">
        <w:rPr>
          <w:b/>
          <w:bCs/>
          <w:sz w:val="22"/>
          <w:szCs w:val="22"/>
        </w:rPr>
        <w:t>im. Stanisława Staszica w Krakowie</w:t>
      </w:r>
    </w:p>
    <w:p w:rsidR="00890B92" w:rsidRPr="00D91931" w:rsidRDefault="00E83A00" w:rsidP="00890B92">
      <w:pPr>
        <w:rPr>
          <w:b/>
          <w:bCs/>
          <w:sz w:val="22"/>
          <w:szCs w:val="22"/>
        </w:rPr>
      </w:pPr>
      <w:r w:rsidRPr="00E83A00">
        <w:rPr>
          <w:b/>
          <w:bCs/>
          <w:sz w:val="22"/>
          <w:szCs w:val="22"/>
        </w:rPr>
        <w:t>Dział Zamówień Publicznych</w:t>
      </w:r>
    </w:p>
    <w:p w:rsidR="00890B92" w:rsidRPr="00BD5546" w:rsidRDefault="00E83A00" w:rsidP="00890B92">
      <w:pPr>
        <w:rPr>
          <w:sz w:val="22"/>
          <w:szCs w:val="22"/>
        </w:rPr>
      </w:pPr>
      <w:r w:rsidRPr="00E83A0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83A00">
        <w:rPr>
          <w:sz w:val="22"/>
          <w:szCs w:val="22"/>
        </w:rPr>
        <w:t>30</w:t>
      </w:r>
    </w:p>
    <w:p w:rsidR="00890B92" w:rsidRPr="00BD5546" w:rsidRDefault="00E83A00" w:rsidP="00890B92">
      <w:pPr>
        <w:rPr>
          <w:sz w:val="22"/>
          <w:szCs w:val="22"/>
        </w:rPr>
      </w:pPr>
      <w:r w:rsidRPr="00E83A0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83A0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83A00" w:rsidRPr="00E83A00">
        <w:rPr>
          <w:b/>
          <w:sz w:val="22"/>
          <w:szCs w:val="22"/>
        </w:rPr>
        <w:t>KC-zp.272-156/23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83A00" w:rsidRPr="00E83A00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83A0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83A00">
        <w:rPr>
          <w:b/>
          <w:sz w:val="22"/>
          <w:szCs w:val="22"/>
        </w:rPr>
        <w:t>przedłużenie wsparcia producenta posiadanych licencji dla sprzętu oraz oprogramowania firmy Dell - KC-zp.272-156/23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83A00" w:rsidP="00A80738">
      <w:pPr>
        <w:spacing w:before="120" w:after="120"/>
        <w:jc w:val="both"/>
        <w:rPr>
          <w:sz w:val="22"/>
          <w:szCs w:val="22"/>
        </w:rPr>
      </w:pPr>
      <w:r w:rsidRPr="00E83A00">
        <w:rPr>
          <w:b/>
          <w:sz w:val="22"/>
          <w:szCs w:val="22"/>
        </w:rPr>
        <w:t>148 338.00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4AF" w:rsidRDefault="00AE04AF">
      <w:r>
        <w:separator/>
      </w:r>
    </w:p>
  </w:endnote>
  <w:endnote w:type="continuationSeparator" w:id="0">
    <w:p w:rsidR="00AE04AF" w:rsidRDefault="00AE0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4AF" w:rsidRDefault="00AE04AF">
      <w:r>
        <w:separator/>
      </w:r>
    </w:p>
  </w:footnote>
  <w:footnote w:type="continuationSeparator" w:id="0">
    <w:p w:rsidR="00AE04AF" w:rsidRDefault="00AE04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A00" w:rsidRDefault="00E83A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A00" w:rsidRDefault="00E83A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A00" w:rsidRDefault="00E83A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04A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AE04AF"/>
    <w:rsid w:val="00B426D2"/>
    <w:rsid w:val="00B65DB5"/>
    <w:rsid w:val="00C236D3"/>
    <w:rsid w:val="00C659E2"/>
    <w:rsid w:val="00CB0802"/>
    <w:rsid w:val="00D61B0F"/>
    <w:rsid w:val="00D7128F"/>
    <w:rsid w:val="00DF185F"/>
    <w:rsid w:val="00E83A0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21ED862-BFF9-49E1-8676-DB4D295A2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2023-04-11T08:54:00Z</dcterms:created>
  <dcterms:modified xsi:type="dcterms:W3CDTF">2023-04-11T08:54:00Z</dcterms:modified>
</cp:coreProperties>
</file>