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727AB" w14:textId="77777777" w:rsidR="005C0930" w:rsidRDefault="00B02DD7" w:rsidP="005C0930">
      <w:pPr>
        <w:spacing w:after="240"/>
        <w:jc w:val="right"/>
        <w:rPr>
          <w:sz w:val="22"/>
          <w:szCs w:val="22"/>
        </w:rPr>
      </w:pPr>
      <w:r w:rsidRPr="00B02DD7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B02DD7">
        <w:rPr>
          <w:sz w:val="22"/>
          <w:szCs w:val="22"/>
        </w:rPr>
        <w:t>2023-04-04</w:t>
      </w:r>
    </w:p>
    <w:p w14:paraId="09F98C50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45888D96" w14:textId="77777777" w:rsidR="00B02DD7" w:rsidRPr="00B02DD7" w:rsidRDefault="00B02DD7" w:rsidP="005C0930">
      <w:pPr>
        <w:rPr>
          <w:b/>
          <w:bCs/>
          <w:sz w:val="22"/>
          <w:szCs w:val="22"/>
        </w:rPr>
      </w:pPr>
      <w:r w:rsidRPr="00B02DD7">
        <w:rPr>
          <w:b/>
          <w:bCs/>
          <w:sz w:val="22"/>
          <w:szCs w:val="22"/>
        </w:rPr>
        <w:t>Akademia Górniczo - Hutnicza</w:t>
      </w:r>
    </w:p>
    <w:p w14:paraId="22AC99FF" w14:textId="77777777" w:rsidR="00B02DD7" w:rsidRPr="00B02DD7" w:rsidRDefault="00B02DD7" w:rsidP="005C0930">
      <w:pPr>
        <w:rPr>
          <w:b/>
          <w:bCs/>
          <w:sz w:val="22"/>
          <w:szCs w:val="22"/>
        </w:rPr>
      </w:pPr>
      <w:r w:rsidRPr="00B02DD7">
        <w:rPr>
          <w:b/>
          <w:bCs/>
          <w:sz w:val="22"/>
          <w:szCs w:val="22"/>
        </w:rPr>
        <w:t>im. Stanisława Staszica w Krakowie</w:t>
      </w:r>
    </w:p>
    <w:p w14:paraId="529C91B2" w14:textId="77777777" w:rsidR="005C0930" w:rsidRPr="00D91931" w:rsidRDefault="00B02DD7" w:rsidP="005C0930">
      <w:pPr>
        <w:rPr>
          <w:b/>
          <w:bCs/>
          <w:sz w:val="22"/>
          <w:szCs w:val="22"/>
        </w:rPr>
      </w:pPr>
      <w:r w:rsidRPr="00B02DD7">
        <w:rPr>
          <w:b/>
          <w:bCs/>
          <w:sz w:val="22"/>
          <w:szCs w:val="22"/>
        </w:rPr>
        <w:t>Dział Zamówień Publicznych</w:t>
      </w:r>
    </w:p>
    <w:p w14:paraId="5B8E2D22" w14:textId="77777777" w:rsidR="005C0930" w:rsidRPr="00BD5546" w:rsidRDefault="00B02DD7" w:rsidP="005C0930">
      <w:pPr>
        <w:rPr>
          <w:sz w:val="22"/>
          <w:szCs w:val="22"/>
        </w:rPr>
      </w:pPr>
      <w:r w:rsidRPr="00B02DD7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B02DD7">
        <w:rPr>
          <w:sz w:val="22"/>
          <w:szCs w:val="22"/>
        </w:rPr>
        <w:t>30</w:t>
      </w:r>
    </w:p>
    <w:p w14:paraId="78665886" w14:textId="77777777" w:rsidR="005C0930" w:rsidRPr="00BD5546" w:rsidRDefault="00B02DD7" w:rsidP="005C0930">
      <w:pPr>
        <w:rPr>
          <w:sz w:val="22"/>
          <w:szCs w:val="22"/>
        </w:rPr>
      </w:pPr>
      <w:r w:rsidRPr="00B02DD7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B02DD7">
        <w:rPr>
          <w:sz w:val="22"/>
          <w:szCs w:val="22"/>
        </w:rPr>
        <w:t>Kraków</w:t>
      </w:r>
    </w:p>
    <w:p w14:paraId="095F1175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02DD7" w:rsidRPr="00B02DD7">
        <w:rPr>
          <w:b/>
          <w:sz w:val="22"/>
          <w:szCs w:val="22"/>
        </w:rPr>
        <w:t>KC-zp.272-151/23</w:t>
      </w:r>
      <w:r w:rsidR="005C0930" w:rsidRPr="00D91931">
        <w:rPr>
          <w:sz w:val="22"/>
          <w:szCs w:val="22"/>
        </w:rPr>
        <w:tab/>
        <w:t xml:space="preserve"> </w:t>
      </w:r>
    </w:p>
    <w:p w14:paraId="1F2D63E3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5DBFA7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68E2862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6B012B7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CACB86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6DEEB3B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722E40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2C65504D" w14:textId="210BBC90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9D00C1">
        <w:rPr>
          <w:rFonts w:ascii="Times New Roman" w:hAnsi="Times New Roman"/>
        </w:rPr>
        <w:t xml:space="preserve"> 2</w:t>
      </w:r>
    </w:p>
    <w:p w14:paraId="45C667F9" w14:textId="5A4DA848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02DD7" w:rsidRPr="00B02DD7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B02DD7" w:rsidRPr="00B02DD7">
        <w:rPr>
          <w:b/>
          <w:bCs/>
          <w:sz w:val="22"/>
          <w:szCs w:val="22"/>
        </w:rPr>
        <w:t>usługa szkoleniowa dla pracowników administracyjnych AGH w zakresie obsługi programów MS Excel oraz MS Word, realizowana w ramach projektu ZPR AGH - KC-zp.272-151/23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3AAC9F36" w14:textId="7D7070A7" w:rsidR="00EF1037" w:rsidRPr="005C0930" w:rsidRDefault="005C0930" w:rsidP="00A73CA7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>Zamawiający, działając na podstawie art. 137 ust. 1 i 2 ustawy z dnia 11 września 2019r. Prawo zamówień publicznych</w:t>
      </w:r>
      <w:r w:rsidR="00A73CA7" w:rsidRPr="00780F62">
        <w:rPr>
          <w:sz w:val="22"/>
          <w:szCs w:val="22"/>
        </w:rPr>
        <w:t xml:space="preserve"> </w:t>
      </w:r>
      <w:r w:rsidR="00A73CA7" w:rsidRPr="00A73CA7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1B7E9E2F" w14:textId="77777777" w:rsidR="00780F62" w:rsidRDefault="00780F62" w:rsidP="00780F62">
      <w:pPr>
        <w:jc w:val="both"/>
        <w:rPr>
          <w:b/>
          <w:bCs/>
          <w:sz w:val="22"/>
          <w:szCs w:val="22"/>
        </w:rPr>
      </w:pPr>
    </w:p>
    <w:p w14:paraId="0B64A15A" w14:textId="729A10AC" w:rsidR="00EF1037" w:rsidRPr="00780F62" w:rsidRDefault="00780F62" w:rsidP="00780F62">
      <w:pPr>
        <w:jc w:val="both"/>
        <w:rPr>
          <w:b/>
          <w:bCs/>
          <w:sz w:val="22"/>
          <w:szCs w:val="22"/>
        </w:rPr>
      </w:pPr>
      <w:r w:rsidRPr="00780F62">
        <w:rPr>
          <w:b/>
          <w:bCs/>
          <w:sz w:val="22"/>
          <w:szCs w:val="22"/>
        </w:rPr>
        <w:t>Zamawiający zmienia zapis w pkt 13.3 SWZ</w:t>
      </w:r>
    </w:p>
    <w:p w14:paraId="1D4BCAEB" w14:textId="0803D330" w:rsidR="00780F62" w:rsidRPr="00780F62" w:rsidRDefault="00780F62" w:rsidP="00780F62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</w:t>
      </w:r>
      <w:r w:rsidRPr="00780F62">
        <w:rPr>
          <w:b/>
          <w:bCs/>
          <w:sz w:val="22"/>
          <w:szCs w:val="22"/>
        </w:rPr>
        <w:t>:</w:t>
      </w:r>
    </w:p>
    <w:p w14:paraId="7E219F71" w14:textId="5C1B1338" w:rsidR="00780F62" w:rsidRDefault="00780F62" w:rsidP="00780F62">
      <w:pPr>
        <w:jc w:val="both"/>
        <w:rPr>
          <w:sz w:val="22"/>
          <w:szCs w:val="22"/>
        </w:rPr>
      </w:pPr>
      <w:r>
        <w:rPr>
          <w:sz w:val="22"/>
          <w:szCs w:val="22"/>
        </w:rPr>
        <w:t>W przypadku wspólnego ubiegania się o zamówienie przez Wykonawców, dokument ”Jednolity europejski dokument zamówienia”, o którym mowa w pkt. 10.1.1 SWZ, składa każdy z Wykonawców wspólnie ubiegających się o zamówienie oraz dokumenty podmiotowe na potwierdzenie badania podstaw do wykluczenia składa każdy z Wykonawców wspólnie ubiegających się o zamówienie</w:t>
      </w:r>
    </w:p>
    <w:p w14:paraId="15BD2616" w14:textId="6D93DE00" w:rsidR="00780F62" w:rsidRPr="00780F62" w:rsidRDefault="00780F62" w:rsidP="00780F62">
      <w:pPr>
        <w:jc w:val="both"/>
        <w:rPr>
          <w:b/>
          <w:bCs/>
          <w:sz w:val="22"/>
          <w:szCs w:val="22"/>
        </w:rPr>
      </w:pPr>
      <w:r w:rsidRPr="00780F62">
        <w:rPr>
          <w:b/>
          <w:bCs/>
          <w:sz w:val="22"/>
          <w:szCs w:val="22"/>
        </w:rPr>
        <w:t>na:</w:t>
      </w:r>
    </w:p>
    <w:p w14:paraId="242F9628" w14:textId="638722C0" w:rsidR="00780F62" w:rsidRDefault="00780F62" w:rsidP="00780F62">
      <w:pPr>
        <w:jc w:val="both"/>
        <w:rPr>
          <w:sz w:val="22"/>
          <w:szCs w:val="22"/>
        </w:rPr>
      </w:pPr>
      <w:r w:rsidRPr="00780F62">
        <w:rPr>
          <w:sz w:val="22"/>
          <w:szCs w:val="22"/>
        </w:rPr>
        <w:t>W przypadku wspólnego ubiegania się o zamówienie przez Wykonawców, oświadczenia, o których mowa w pkt. 10.1.1 SWZ, składa każdy z Wykonawców wspólnie ubiegających się o zamówienie oraz dokumenty podmiotowe na potwierdzenie badania podstaw do wykluczenia składa każdy z Wykonawców wspólnie ubiegających się o zamówienie</w:t>
      </w:r>
    </w:p>
    <w:p w14:paraId="524D09FF" w14:textId="70856B34" w:rsidR="00780F62" w:rsidRDefault="00780F62" w:rsidP="00780F62">
      <w:pPr>
        <w:jc w:val="both"/>
        <w:rPr>
          <w:sz w:val="22"/>
          <w:szCs w:val="22"/>
        </w:rPr>
      </w:pPr>
    </w:p>
    <w:p w14:paraId="496E957D" w14:textId="27294428" w:rsidR="00780F62" w:rsidRPr="00780F62" w:rsidRDefault="00780F62" w:rsidP="00780F62">
      <w:pPr>
        <w:jc w:val="both"/>
        <w:rPr>
          <w:b/>
          <w:bCs/>
          <w:sz w:val="22"/>
          <w:szCs w:val="22"/>
        </w:rPr>
      </w:pPr>
      <w:r w:rsidRPr="00780F62">
        <w:rPr>
          <w:b/>
          <w:bCs/>
          <w:sz w:val="22"/>
          <w:szCs w:val="22"/>
        </w:rPr>
        <w:t>Dodatkowo zamawiający załącza:</w:t>
      </w:r>
    </w:p>
    <w:p w14:paraId="75287B0F" w14:textId="30A04879" w:rsidR="00780F62" w:rsidRDefault="00780F62" w:rsidP="00780F62">
      <w:pPr>
        <w:jc w:val="both"/>
        <w:rPr>
          <w:sz w:val="22"/>
          <w:szCs w:val="22"/>
        </w:rPr>
      </w:pPr>
      <w:r>
        <w:rPr>
          <w:sz w:val="22"/>
          <w:szCs w:val="22"/>
        </w:rPr>
        <w:t>NOWY OBOWIĄZUJĄCY FORMULARZ OFERTY</w:t>
      </w:r>
    </w:p>
    <w:p w14:paraId="100919AF" w14:textId="7BE158EF" w:rsidR="00780F62" w:rsidRPr="00780F62" w:rsidRDefault="00780F62" w:rsidP="00780F62">
      <w:pPr>
        <w:jc w:val="both"/>
        <w:rPr>
          <w:sz w:val="22"/>
          <w:szCs w:val="22"/>
        </w:rPr>
      </w:pPr>
      <w:r>
        <w:rPr>
          <w:sz w:val="22"/>
          <w:szCs w:val="22"/>
        </w:rPr>
        <w:t>NOWY OBOWIĄZUJĄCY WZÓR UMOW</w:t>
      </w:r>
      <w:r w:rsidR="0042739E">
        <w:rPr>
          <w:sz w:val="22"/>
          <w:szCs w:val="22"/>
        </w:rPr>
        <w:t>Y</w:t>
      </w:r>
    </w:p>
    <w:p w14:paraId="2E8EBF28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3548239E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F3E05" w14:textId="77777777" w:rsidR="001F505D" w:rsidRDefault="001F505D">
      <w:r>
        <w:separator/>
      </w:r>
    </w:p>
  </w:endnote>
  <w:endnote w:type="continuationSeparator" w:id="0">
    <w:p w14:paraId="14EDB8E9" w14:textId="77777777" w:rsidR="001F505D" w:rsidRDefault="001F5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E4CB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414B1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511E7" w14:textId="77777777" w:rsidR="00EF1037" w:rsidRDefault="0042739E">
    <w:pPr>
      <w:pStyle w:val="Stopka"/>
      <w:tabs>
        <w:tab w:val="clear" w:pos="4536"/>
      </w:tabs>
      <w:jc w:val="center"/>
    </w:pPr>
    <w:r>
      <w:rPr>
        <w:noProof/>
      </w:rPr>
      <w:pict w14:anchorId="49C6A319">
        <v:line id="_x0000_s1025" style="position:absolute;left:0;text-align:left;z-index:251657728" from="-3.85pt,7.55pt" to="455.15pt,7.55pt"/>
      </w:pict>
    </w:r>
  </w:p>
  <w:p w14:paraId="164C7E06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F8B5B03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8B5D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55196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BB6605" w14:textId="77777777" w:rsidR="00EF1037" w:rsidRDefault="00EF1037">
    <w:pPr>
      <w:pStyle w:val="Stopka"/>
      <w:tabs>
        <w:tab w:val="clear" w:pos="4536"/>
        <w:tab w:val="left" w:pos="6237"/>
      </w:tabs>
    </w:pPr>
  </w:p>
  <w:p w14:paraId="1445A81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9662A8" w14:textId="77777777" w:rsidR="001F505D" w:rsidRDefault="001F505D">
      <w:r>
        <w:separator/>
      </w:r>
    </w:p>
  </w:footnote>
  <w:footnote w:type="continuationSeparator" w:id="0">
    <w:p w14:paraId="77C28304" w14:textId="77777777" w:rsidR="001F505D" w:rsidRDefault="001F50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D67AB" w14:textId="77777777" w:rsidR="00B02DD7" w:rsidRDefault="00B02D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1692D" w14:textId="77777777" w:rsidR="00B02DD7" w:rsidRDefault="00B02D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C0A8F" w14:textId="77777777" w:rsidR="00B02DD7" w:rsidRDefault="00B02D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505D"/>
    <w:rsid w:val="00057D02"/>
    <w:rsid w:val="000613E0"/>
    <w:rsid w:val="001A571A"/>
    <w:rsid w:val="001F505D"/>
    <w:rsid w:val="002B1C74"/>
    <w:rsid w:val="00384EFD"/>
    <w:rsid w:val="004222DA"/>
    <w:rsid w:val="0042739E"/>
    <w:rsid w:val="00453E59"/>
    <w:rsid w:val="00460DC4"/>
    <w:rsid w:val="005079A4"/>
    <w:rsid w:val="0055546F"/>
    <w:rsid w:val="005C0930"/>
    <w:rsid w:val="006519F5"/>
    <w:rsid w:val="006D4AE5"/>
    <w:rsid w:val="00780F62"/>
    <w:rsid w:val="007F5283"/>
    <w:rsid w:val="00854803"/>
    <w:rsid w:val="0087224A"/>
    <w:rsid w:val="009149C3"/>
    <w:rsid w:val="00953AA1"/>
    <w:rsid w:val="0095641D"/>
    <w:rsid w:val="009D00C1"/>
    <w:rsid w:val="009D169F"/>
    <w:rsid w:val="00A73CA7"/>
    <w:rsid w:val="00B02DD7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8D1CFA"/>
  <w15:chartTrackingRefBased/>
  <w15:docId w15:val="{623D7307-AAB6-4951-9606-B17FA83E3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2</cp:revision>
  <cp:lastPrinted>2023-04-04T09:32:00Z</cp:lastPrinted>
  <dcterms:created xsi:type="dcterms:W3CDTF">2023-04-04T09:32:00Z</dcterms:created>
  <dcterms:modified xsi:type="dcterms:W3CDTF">2023-04-04T09:32:00Z</dcterms:modified>
</cp:coreProperties>
</file>