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572AE" w:rsidP="006A5DF1">
      <w:pPr>
        <w:spacing w:after="240"/>
        <w:jc w:val="right"/>
        <w:rPr>
          <w:sz w:val="22"/>
          <w:szCs w:val="22"/>
        </w:rPr>
      </w:pPr>
      <w:r w:rsidRPr="007572A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572AE">
        <w:rPr>
          <w:sz w:val="22"/>
          <w:szCs w:val="22"/>
        </w:rPr>
        <w:t>2023-04-04</w:t>
      </w:r>
    </w:p>
    <w:p w:rsidR="007572AE" w:rsidRPr="007572AE" w:rsidRDefault="007572AE" w:rsidP="006A5DF1">
      <w:pPr>
        <w:rPr>
          <w:b/>
          <w:bCs/>
          <w:sz w:val="22"/>
          <w:szCs w:val="22"/>
        </w:rPr>
      </w:pPr>
      <w:r w:rsidRPr="007572AE">
        <w:rPr>
          <w:b/>
          <w:bCs/>
          <w:sz w:val="22"/>
          <w:szCs w:val="22"/>
        </w:rPr>
        <w:t>Akademia Górniczo - Hutnicza</w:t>
      </w:r>
    </w:p>
    <w:p w:rsidR="007572AE" w:rsidRPr="007572AE" w:rsidRDefault="007572AE" w:rsidP="006A5DF1">
      <w:pPr>
        <w:rPr>
          <w:b/>
          <w:bCs/>
          <w:sz w:val="22"/>
          <w:szCs w:val="22"/>
        </w:rPr>
      </w:pPr>
      <w:r w:rsidRPr="007572AE">
        <w:rPr>
          <w:b/>
          <w:bCs/>
          <w:sz w:val="22"/>
          <w:szCs w:val="22"/>
        </w:rPr>
        <w:t>im. Stanisława Staszica w Krakowie</w:t>
      </w:r>
    </w:p>
    <w:p w:rsidR="006A5DF1" w:rsidRPr="00D91931" w:rsidRDefault="007572AE" w:rsidP="006A5DF1">
      <w:pPr>
        <w:rPr>
          <w:b/>
          <w:bCs/>
          <w:sz w:val="22"/>
          <w:szCs w:val="22"/>
        </w:rPr>
      </w:pPr>
      <w:r w:rsidRPr="007572AE">
        <w:rPr>
          <w:b/>
          <w:bCs/>
          <w:sz w:val="22"/>
          <w:szCs w:val="22"/>
        </w:rPr>
        <w:t>Dział Zamówień Publicznych</w:t>
      </w:r>
    </w:p>
    <w:p w:rsidR="006A5DF1" w:rsidRPr="009C0B26" w:rsidRDefault="007572AE" w:rsidP="006A5DF1">
      <w:pPr>
        <w:rPr>
          <w:sz w:val="22"/>
          <w:szCs w:val="22"/>
        </w:rPr>
      </w:pPr>
      <w:r w:rsidRPr="007572AE">
        <w:rPr>
          <w:sz w:val="22"/>
          <w:szCs w:val="22"/>
        </w:rPr>
        <w:t xml:space="preserve">Al. </w:t>
      </w:r>
      <w:r w:rsidRPr="009C0B26">
        <w:rPr>
          <w:sz w:val="22"/>
          <w:szCs w:val="22"/>
        </w:rPr>
        <w:t>Mickiewicza</w:t>
      </w:r>
      <w:r w:rsidR="006A5DF1" w:rsidRPr="009C0B26">
        <w:rPr>
          <w:sz w:val="22"/>
          <w:szCs w:val="22"/>
        </w:rPr>
        <w:t xml:space="preserve"> </w:t>
      </w:r>
      <w:r w:rsidRPr="009C0B26">
        <w:rPr>
          <w:sz w:val="22"/>
          <w:szCs w:val="22"/>
        </w:rPr>
        <w:t>30</w:t>
      </w:r>
    </w:p>
    <w:p w:rsidR="006A5DF1" w:rsidRPr="009C0B26" w:rsidRDefault="007572AE" w:rsidP="006A5DF1">
      <w:pPr>
        <w:rPr>
          <w:sz w:val="22"/>
          <w:szCs w:val="22"/>
        </w:rPr>
      </w:pPr>
      <w:r w:rsidRPr="009C0B26">
        <w:rPr>
          <w:sz w:val="22"/>
          <w:szCs w:val="22"/>
        </w:rPr>
        <w:t>30-059</w:t>
      </w:r>
      <w:r w:rsidR="006A5DF1" w:rsidRPr="009C0B26">
        <w:rPr>
          <w:sz w:val="22"/>
          <w:szCs w:val="22"/>
        </w:rPr>
        <w:t xml:space="preserve"> </w:t>
      </w:r>
      <w:r w:rsidRPr="009C0B2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C0B26">
        <w:rPr>
          <w:sz w:val="22"/>
          <w:szCs w:val="22"/>
        </w:rPr>
        <w:t>Pismo:</w:t>
      </w:r>
      <w:r w:rsidRPr="009C0B26">
        <w:rPr>
          <w:b/>
          <w:bCs/>
          <w:sz w:val="22"/>
          <w:szCs w:val="22"/>
        </w:rPr>
        <w:t xml:space="preserve"> </w:t>
      </w:r>
      <w:r w:rsidR="009C0B26" w:rsidRPr="009C0B26">
        <w:rPr>
          <w:bCs/>
          <w:sz w:val="22"/>
          <w:szCs w:val="22"/>
        </w:rPr>
        <w:t>KC-zp.272-125/23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B23FC">
        <w:rPr>
          <w:rFonts w:ascii="Times New Roman" w:hAnsi="Times New Roman"/>
          <w:szCs w:val="28"/>
        </w:rPr>
        <w:t xml:space="preserve"> 4</w:t>
      </w:r>
      <w:bookmarkStart w:id="0" w:name="_GoBack"/>
      <w:bookmarkEnd w:id="0"/>
    </w:p>
    <w:p w:rsidR="006D4AB3" w:rsidRPr="009C0B2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C0B26">
        <w:rPr>
          <w:sz w:val="22"/>
          <w:szCs w:val="22"/>
        </w:rPr>
        <w:t xml:space="preserve">Dotyczy: </w:t>
      </w:r>
      <w:r w:rsidR="006A5DF1" w:rsidRPr="009C0B26">
        <w:rPr>
          <w:sz w:val="22"/>
          <w:szCs w:val="22"/>
        </w:rPr>
        <w:t>p</w:t>
      </w:r>
      <w:r w:rsidRPr="009C0B26">
        <w:rPr>
          <w:sz w:val="22"/>
          <w:szCs w:val="22"/>
        </w:rPr>
        <w:t>ostępowani</w:t>
      </w:r>
      <w:r w:rsidR="006A5DF1" w:rsidRPr="009C0B26">
        <w:rPr>
          <w:sz w:val="22"/>
          <w:szCs w:val="22"/>
        </w:rPr>
        <w:t>a</w:t>
      </w:r>
      <w:r w:rsidRPr="009C0B26">
        <w:rPr>
          <w:sz w:val="22"/>
          <w:szCs w:val="22"/>
        </w:rPr>
        <w:t xml:space="preserve"> o udzielenie zamówienia publicznego, prowadzone</w:t>
      </w:r>
      <w:r w:rsidR="006A5DF1" w:rsidRPr="009C0B26">
        <w:rPr>
          <w:sz w:val="22"/>
          <w:szCs w:val="22"/>
        </w:rPr>
        <w:t>go</w:t>
      </w:r>
      <w:r w:rsidRPr="009C0B26">
        <w:rPr>
          <w:sz w:val="22"/>
          <w:szCs w:val="22"/>
        </w:rPr>
        <w:t xml:space="preserve"> w trybie</w:t>
      </w:r>
      <w:r w:rsidR="001D75AC" w:rsidRPr="009C0B26">
        <w:rPr>
          <w:sz w:val="22"/>
          <w:szCs w:val="22"/>
        </w:rPr>
        <w:t>:</w:t>
      </w:r>
      <w:r w:rsidRPr="009C0B26">
        <w:rPr>
          <w:sz w:val="22"/>
          <w:szCs w:val="22"/>
        </w:rPr>
        <w:t xml:space="preserve"> </w:t>
      </w:r>
      <w:r w:rsidR="007572AE" w:rsidRPr="009C0B26">
        <w:rPr>
          <w:sz w:val="22"/>
          <w:szCs w:val="22"/>
        </w:rPr>
        <w:t>przetarg nieograniczony</w:t>
      </w:r>
      <w:r w:rsidRPr="009C0B26">
        <w:rPr>
          <w:b/>
          <w:sz w:val="22"/>
          <w:szCs w:val="22"/>
        </w:rPr>
        <w:t xml:space="preserve"> </w:t>
      </w:r>
      <w:r w:rsidRPr="009C0B26">
        <w:rPr>
          <w:bCs/>
          <w:sz w:val="22"/>
          <w:szCs w:val="22"/>
        </w:rPr>
        <w:t>na</w:t>
      </w:r>
      <w:r w:rsidRPr="009C0B26">
        <w:rPr>
          <w:b/>
          <w:sz w:val="22"/>
          <w:szCs w:val="22"/>
        </w:rPr>
        <w:t xml:space="preserve"> </w:t>
      </w:r>
      <w:r w:rsidR="00E72428" w:rsidRPr="009C0B26">
        <w:rPr>
          <w:bCs/>
          <w:sz w:val="22"/>
          <w:szCs w:val="22"/>
        </w:rPr>
        <w:t>”</w:t>
      </w:r>
      <w:r w:rsidR="007572AE" w:rsidRPr="009C0B26">
        <w:rPr>
          <w:b/>
          <w:bCs/>
          <w:sz w:val="22"/>
          <w:szCs w:val="22"/>
        </w:rPr>
        <w:t>Dostawa kołder, poduszek, bielizny pościelowej, materacy, pokrowców na materace i koców do domów studenckich Miasteczka Studenckiego AGH w Krakowie - KC-zp.272-125/23</w:t>
      </w:r>
      <w:r w:rsidR="00E72428" w:rsidRPr="009C0B26">
        <w:rPr>
          <w:bCs/>
          <w:sz w:val="22"/>
          <w:szCs w:val="22"/>
        </w:rPr>
        <w:t>”</w:t>
      </w:r>
      <w:r w:rsidRPr="009C0B26">
        <w:rPr>
          <w:b/>
          <w:sz w:val="22"/>
          <w:szCs w:val="22"/>
        </w:rPr>
        <w:t xml:space="preserve"> </w:t>
      </w:r>
      <w:r w:rsidRPr="009C0B26">
        <w:rPr>
          <w:bCs/>
          <w:sz w:val="22"/>
          <w:szCs w:val="22"/>
        </w:rPr>
        <w:t>– znak sprawy</w:t>
      </w:r>
      <w:r w:rsidRPr="009C0B26">
        <w:rPr>
          <w:b/>
          <w:sz w:val="22"/>
          <w:szCs w:val="22"/>
        </w:rPr>
        <w:t xml:space="preserve"> </w:t>
      </w:r>
      <w:r w:rsidR="007572AE" w:rsidRPr="009C0B26">
        <w:rPr>
          <w:b/>
          <w:sz w:val="22"/>
          <w:szCs w:val="22"/>
        </w:rPr>
        <w:t>KC-zp.272-125/23</w:t>
      </w:r>
      <w:r w:rsidRPr="009C0B26">
        <w:rPr>
          <w:b/>
          <w:sz w:val="22"/>
          <w:szCs w:val="22"/>
        </w:rPr>
        <w:t>.</w:t>
      </w:r>
    </w:p>
    <w:p w:rsidR="0012774F" w:rsidRPr="009C0B2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C0B26">
        <w:rPr>
          <w:sz w:val="22"/>
          <w:szCs w:val="22"/>
        </w:rPr>
        <w:t xml:space="preserve">Zamawiający, </w:t>
      </w:r>
      <w:r w:rsidR="001D75AC" w:rsidRPr="009C0B26">
        <w:rPr>
          <w:b/>
          <w:bCs/>
          <w:sz w:val="22"/>
          <w:szCs w:val="22"/>
        </w:rPr>
        <w:t xml:space="preserve">Akademia Górniczo-Hutnicza im. Stanisława Staszica w Krakowie, </w:t>
      </w:r>
      <w:r w:rsidRPr="009C0B26">
        <w:rPr>
          <w:sz w:val="22"/>
          <w:szCs w:val="22"/>
        </w:rPr>
        <w:t xml:space="preserve">działając na podstawie art. </w:t>
      </w:r>
      <w:r w:rsidR="0029606A" w:rsidRPr="009C0B26">
        <w:rPr>
          <w:sz w:val="22"/>
          <w:szCs w:val="22"/>
        </w:rPr>
        <w:t>1</w:t>
      </w:r>
      <w:r w:rsidRPr="009C0B26">
        <w:rPr>
          <w:sz w:val="22"/>
          <w:szCs w:val="22"/>
        </w:rPr>
        <w:t>3</w:t>
      </w:r>
      <w:r w:rsidR="0029606A" w:rsidRPr="009C0B26">
        <w:rPr>
          <w:sz w:val="22"/>
          <w:szCs w:val="22"/>
        </w:rPr>
        <w:t>5</w:t>
      </w:r>
      <w:r w:rsidRPr="009C0B26">
        <w:rPr>
          <w:sz w:val="22"/>
          <w:szCs w:val="22"/>
        </w:rPr>
        <w:t xml:space="preserve"> ust</w:t>
      </w:r>
      <w:r w:rsidR="00D9049C" w:rsidRPr="009C0B26">
        <w:rPr>
          <w:sz w:val="22"/>
          <w:szCs w:val="22"/>
        </w:rPr>
        <w:t xml:space="preserve">. </w:t>
      </w:r>
      <w:r w:rsidR="0029606A" w:rsidRPr="009C0B26">
        <w:rPr>
          <w:sz w:val="22"/>
          <w:szCs w:val="22"/>
        </w:rPr>
        <w:t>6</w:t>
      </w:r>
      <w:r w:rsidRPr="009C0B26">
        <w:rPr>
          <w:sz w:val="22"/>
          <w:szCs w:val="22"/>
        </w:rPr>
        <w:t xml:space="preserve"> ustawy z dnia </w:t>
      </w:r>
      <w:r w:rsidR="0029606A" w:rsidRPr="009C0B26">
        <w:rPr>
          <w:sz w:val="22"/>
          <w:szCs w:val="22"/>
        </w:rPr>
        <w:t>11</w:t>
      </w:r>
      <w:r w:rsidRPr="009C0B26">
        <w:rPr>
          <w:sz w:val="22"/>
          <w:szCs w:val="22"/>
        </w:rPr>
        <w:t xml:space="preserve"> </w:t>
      </w:r>
      <w:r w:rsidR="0029606A" w:rsidRPr="009C0B26">
        <w:rPr>
          <w:sz w:val="22"/>
          <w:szCs w:val="22"/>
        </w:rPr>
        <w:t xml:space="preserve">września </w:t>
      </w:r>
      <w:r w:rsidRPr="009C0B26">
        <w:rPr>
          <w:sz w:val="22"/>
          <w:szCs w:val="22"/>
        </w:rPr>
        <w:t>20</w:t>
      </w:r>
      <w:r w:rsidR="0029606A" w:rsidRPr="009C0B26">
        <w:rPr>
          <w:sz w:val="22"/>
          <w:szCs w:val="22"/>
        </w:rPr>
        <w:t>19</w:t>
      </w:r>
      <w:r w:rsidRPr="009C0B26">
        <w:rPr>
          <w:sz w:val="22"/>
          <w:szCs w:val="22"/>
        </w:rPr>
        <w:t xml:space="preserve"> r</w:t>
      </w:r>
      <w:r w:rsidR="0029606A" w:rsidRPr="009C0B26">
        <w:rPr>
          <w:sz w:val="22"/>
          <w:szCs w:val="22"/>
        </w:rPr>
        <w:t>.</w:t>
      </w:r>
      <w:r w:rsidRPr="009C0B26">
        <w:rPr>
          <w:sz w:val="22"/>
          <w:szCs w:val="22"/>
        </w:rPr>
        <w:t xml:space="preserve"> Prawo </w:t>
      </w:r>
      <w:r w:rsidR="0029606A" w:rsidRPr="009C0B26">
        <w:rPr>
          <w:sz w:val="22"/>
          <w:szCs w:val="22"/>
        </w:rPr>
        <w:t>z</w:t>
      </w:r>
      <w:r w:rsidRPr="009C0B26">
        <w:rPr>
          <w:sz w:val="22"/>
          <w:szCs w:val="22"/>
        </w:rPr>
        <w:t xml:space="preserve">amówień </w:t>
      </w:r>
      <w:r w:rsidR="0029606A" w:rsidRPr="009C0B26">
        <w:rPr>
          <w:sz w:val="22"/>
          <w:szCs w:val="22"/>
        </w:rPr>
        <w:t>p</w:t>
      </w:r>
      <w:r w:rsidRPr="009C0B26">
        <w:rPr>
          <w:sz w:val="22"/>
          <w:szCs w:val="22"/>
        </w:rPr>
        <w:t>ublicznych</w:t>
      </w:r>
      <w:r w:rsidR="00CF0649" w:rsidRPr="009C0B26">
        <w:rPr>
          <w:sz w:val="22"/>
          <w:szCs w:val="22"/>
        </w:rPr>
        <w:t xml:space="preserve"> (Dz.U. z 2022 r. poz. 1710)</w:t>
      </w:r>
      <w:r w:rsidR="00BE7BFD" w:rsidRPr="009C0B26">
        <w:rPr>
          <w:sz w:val="22"/>
          <w:szCs w:val="22"/>
        </w:rPr>
        <w:t xml:space="preserve">, </w:t>
      </w:r>
      <w:r w:rsidR="00D9049C" w:rsidRPr="009C0B26">
        <w:rPr>
          <w:sz w:val="22"/>
          <w:szCs w:val="22"/>
        </w:rPr>
        <w:t>udostępnia</w:t>
      </w:r>
      <w:r w:rsidR="00BE7BFD" w:rsidRPr="009C0B26">
        <w:rPr>
          <w:sz w:val="22"/>
          <w:szCs w:val="22"/>
        </w:rPr>
        <w:t xml:space="preserve"> poniżej treść zapytań do S</w:t>
      </w:r>
      <w:r w:rsidR="0012774F" w:rsidRPr="009C0B26">
        <w:rPr>
          <w:sz w:val="22"/>
          <w:szCs w:val="22"/>
        </w:rPr>
        <w:t>pecyfikacji Warunków Zamówienia (</w:t>
      </w:r>
      <w:r w:rsidR="0012774F" w:rsidRPr="009C0B26">
        <w:rPr>
          <w:sz w:val="22"/>
          <w:szCs w:val="22"/>
          <w:lang w:eastAsia="ar-SA"/>
        </w:rPr>
        <w:t>zwanej dalej</w:t>
      </w:r>
      <w:r w:rsidR="0012774F" w:rsidRPr="009C0B26">
        <w:rPr>
          <w:b/>
          <w:sz w:val="22"/>
          <w:szCs w:val="22"/>
          <w:lang w:eastAsia="ar-SA"/>
        </w:rPr>
        <w:t xml:space="preserve"> </w:t>
      </w:r>
      <w:r w:rsidR="0012774F" w:rsidRPr="009C0B26">
        <w:rPr>
          <w:bCs/>
          <w:sz w:val="22"/>
          <w:szCs w:val="22"/>
          <w:lang w:eastAsia="ar-SA"/>
        </w:rPr>
        <w:t>”SWZ”)</w:t>
      </w:r>
      <w:r w:rsidR="00D9049C" w:rsidRPr="009C0B26">
        <w:rPr>
          <w:bCs/>
          <w:sz w:val="22"/>
          <w:szCs w:val="22"/>
          <w:lang w:eastAsia="ar-SA"/>
        </w:rPr>
        <w:t xml:space="preserve"> </w:t>
      </w:r>
      <w:r w:rsidR="00D9049C" w:rsidRPr="009C0B26">
        <w:rPr>
          <w:sz w:val="22"/>
          <w:szCs w:val="22"/>
        </w:rPr>
        <w:t>wraz z wyjaśnieniami</w:t>
      </w:r>
      <w:r w:rsidR="0012774F" w:rsidRPr="009C0B2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72AE" w:rsidRPr="009C0B26" w:rsidTr="0077161C">
        <w:tc>
          <w:tcPr>
            <w:tcW w:w="9356" w:type="dxa"/>
            <w:shd w:val="clear" w:color="auto" w:fill="auto"/>
          </w:tcPr>
          <w:p w:rsidR="007572AE" w:rsidRPr="009C0B26" w:rsidRDefault="009C0B26" w:rsidP="007716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0B26">
              <w:rPr>
                <w:b/>
                <w:bCs/>
                <w:sz w:val="22"/>
                <w:szCs w:val="22"/>
              </w:rPr>
              <w:t>Pytanie</w:t>
            </w:r>
            <w:r w:rsidR="00692E19">
              <w:rPr>
                <w:b/>
                <w:bCs/>
                <w:sz w:val="22"/>
                <w:szCs w:val="22"/>
              </w:rPr>
              <w:t>:</w:t>
            </w:r>
            <w:r w:rsidRPr="009C0B26">
              <w:rPr>
                <w:b/>
                <w:bCs/>
                <w:sz w:val="22"/>
                <w:szCs w:val="22"/>
              </w:rPr>
              <w:t xml:space="preserve"> </w:t>
            </w:r>
          </w:p>
          <w:p w:rsidR="009C0B26" w:rsidRPr="009C0B26" w:rsidRDefault="009C0B26" w:rsidP="0077161C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C0B26">
              <w:rPr>
                <w:iCs/>
                <w:sz w:val="22"/>
                <w:szCs w:val="22"/>
              </w:rPr>
              <w:t xml:space="preserve">Zamawiający w dokumencie "SPECYFIKACJA WARUNKÓW ZAMÓWIENIA” punkt 4. „OPIS PRZEDMIOTU ZAMÓWIENIA”, Zadanie częściowe nr 4, podpunkt A,B,C,D,E , „Tkanina typu </w:t>
            </w:r>
            <w:proofErr w:type="spellStart"/>
            <w:r w:rsidRPr="009C0B26">
              <w:rPr>
                <w:iCs/>
                <w:sz w:val="22"/>
                <w:szCs w:val="22"/>
              </w:rPr>
              <w:t>mikrofibra</w:t>
            </w:r>
            <w:proofErr w:type="spellEnd"/>
            <w:r w:rsidRPr="009C0B26">
              <w:rPr>
                <w:iCs/>
                <w:sz w:val="22"/>
                <w:szCs w:val="22"/>
              </w:rPr>
              <w:t>, o gramaturze min. 110g/m2, zapinany na boku krótszym na rzep” wskazuje minimalną gramaturę tkaniny.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9C0B26">
              <w:rPr>
                <w:iCs/>
                <w:sz w:val="22"/>
                <w:szCs w:val="22"/>
              </w:rPr>
              <w:t>Czy zamawiający zastrzega sobie maksymalną wagę tej tkaniny?</w:t>
            </w:r>
          </w:p>
          <w:p w:rsidR="007572AE" w:rsidRPr="009C0B26" w:rsidRDefault="007572AE" w:rsidP="0077161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C0B26">
              <w:rPr>
                <w:b/>
                <w:bCs/>
                <w:sz w:val="22"/>
                <w:szCs w:val="22"/>
              </w:rPr>
              <w:t>Odpowiedź:</w:t>
            </w:r>
          </w:p>
          <w:p w:rsidR="007572AE" w:rsidRPr="009C0B26" w:rsidRDefault="009C0B26" w:rsidP="0077161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C0B26">
              <w:rPr>
                <w:sz w:val="22"/>
                <w:szCs w:val="22"/>
              </w:rPr>
              <w:t>Z</w:t>
            </w:r>
            <w:r w:rsidRPr="009C0B26">
              <w:rPr>
                <w:sz w:val="22"/>
                <w:szCs w:val="22"/>
              </w:rPr>
              <w:t xml:space="preserve">amawiający nie wskazuje górnej granicy gramatury tkaniny typu </w:t>
            </w:r>
            <w:proofErr w:type="spellStart"/>
            <w:r w:rsidRPr="009C0B26">
              <w:rPr>
                <w:sz w:val="22"/>
                <w:szCs w:val="22"/>
              </w:rPr>
              <w:t>mikrofibra</w:t>
            </w:r>
            <w:proofErr w:type="spellEnd"/>
            <w:r w:rsidRPr="009C0B26">
              <w:rPr>
                <w:sz w:val="22"/>
                <w:szCs w:val="22"/>
              </w:rPr>
              <w:t>, z jakiej mają być wykonane pokrowce na materace w całym zadaniu częściowym nr 4.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862" w:rsidRDefault="00FF1862">
      <w:r>
        <w:separator/>
      </w:r>
    </w:p>
  </w:endnote>
  <w:endnote w:type="continuationSeparator" w:id="0">
    <w:p w:rsidR="00FF1862" w:rsidRDefault="00FF1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862" w:rsidRDefault="00FF1862">
      <w:r>
        <w:separator/>
      </w:r>
    </w:p>
  </w:footnote>
  <w:footnote w:type="continuationSeparator" w:id="0">
    <w:p w:rsidR="00FF1862" w:rsidRDefault="00FF1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2AE" w:rsidRDefault="00757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2AE" w:rsidRDefault="007572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2AE" w:rsidRDefault="007572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862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92E19"/>
    <w:rsid w:val="006A5DF1"/>
    <w:rsid w:val="006B7198"/>
    <w:rsid w:val="006D4AB3"/>
    <w:rsid w:val="006F3B81"/>
    <w:rsid w:val="007572AE"/>
    <w:rsid w:val="007D7198"/>
    <w:rsid w:val="00870F9F"/>
    <w:rsid w:val="008804B6"/>
    <w:rsid w:val="00897AB0"/>
    <w:rsid w:val="008A3553"/>
    <w:rsid w:val="00947A50"/>
    <w:rsid w:val="009B3429"/>
    <w:rsid w:val="009C0B26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23FC"/>
    <w:rsid w:val="00FC5957"/>
    <w:rsid w:val="00FD265E"/>
    <w:rsid w:val="00FF186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B6127B"/>
  <w15:chartTrackingRefBased/>
  <w15:docId w15:val="{0AA8ABDB-372A-4261-B8BD-B6047CAA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2023-04-04T11:24:00Z</dcterms:created>
  <dcterms:modified xsi:type="dcterms:W3CDTF">2023-04-04T11:26:00Z</dcterms:modified>
</cp:coreProperties>
</file>