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C772D" w14:textId="7A8495DA" w:rsidR="005F4BC0" w:rsidRDefault="00333F69" w:rsidP="004F079B">
      <w:pPr>
        <w:spacing w:after="240"/>
        <w:jc w:val="right"/>
        <w:rPr>
          <w:sz w:val="22"/>
          <w:szCs w:val="22"/>
        </w:rPr>
      </w:pPr>
      <w:r w:rsidRPr="00333F6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33F69">
        <w:rPr>
          <w:sz w:val="22"/>
          <w:szCs w:val="22"/>
        </w:rPr>
        <w:t>2023-03-2</w:t>
      </w:r>
      <w:r w:rsidR="00B65E7B">
        <w:rPr>
          <w:sz w:val="22"/>
          <w:szCs w:val="22"/>
        </w:rPr>
        <w:t>8</w:t>
      </w:r>
    </w:p>
    <w:p w14:paraId="7034BBE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218B255" w14:textId="77777777" w:rsidR="00333F69" w:rsidRPr="00333F69" w:rsidRDefault="00333F69">
      <w:pPr>
        <w:rPr>
          <w:b/>
          <w:bCs/>
          <w:sz w:val="22"/>
          <w:szCs w:val="22"/>
        </w:rPr>
      </w:pPr>
      <w:r w:rsidRPr="00333F69">
        <w:rPr>
          <w:b/>
          <w:bCs/>
          <w:sz w:val="22"/>
          <w:szCs w:val="22"/>
        </w:rPr>
        <w:t>Akademia Górniczo - Hutnicza</w:t>
      </w:r>
    </w:p>
    <w:p w14:paraId="787E29A3" w14:textId="77777777" w:rsidR="00333F69" w:rsidRPr="00333F69" w:rsidRDefault="00333F69">
      <w:pPr>
        <w:rPr>
          <w:b/>
          <w:bCs/>
          <w:sz w:val="22"/>
          <w:szCs w:val="22"/>
        </w:rPr>
      </w:pPr>
      <w:r w:rsidRPr="00333F69">
        <w:rPr>
          <w:b/>
          <w:bCs/>
          <w:sz w:val="22"/>
          <w:szCs w:val="22"/>
        </w:rPr>
        <w:t>im. Stanisława Staszica w Krakowie</w:t>
      </w:r>
    </w:p>
    <w:p w14:paraId="1B104C5A" w14:textId="77777777" w:rsidR="00F16C50" w:rsidRPr="00D91931" w:rsidRDefault="00333F69">
      <w:pPr>
        <w:rPr>
          <w:b/>
          <w:bCs/>
          <w:sz w:val="22"/>
          <w:szCs w:val="22"/>
        </w:rPr>
      </w:pPr>
      <w:r w:rsidRPr="00333F69">
        <w:rPr>
          <w:b/>
          <w:bCs/>
          <w:sz w:val="22"/>
          <w:szCs w:val="22"/>
        </w:rPr>
        <w:t>Dział Zamówień Publicznych</w:t>
      </w:r>
    </w:p>
    <w:p w14:paraId="5B4DCF2B" w14:textId="77777777" w:rsidR="00F16C50" w:rsidRPr="00BD5546" w:rsidRDefault="00333F69">
      <w:pPr>
        <w:rPr>
          <w:sz w:val="22"/>
          <w:szCs w:val="22"/>
        </w:rPr>
      </w:pPr>
      <w:r w:rsidRPr="00333F6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33F69">
        <w:rPr>
          <w:sz w:val="22"/>
          <w:szCs w:val="22"/>
        </w:rPr>
        <w:t>30</w:t>
      </w:r>
    </w:p>
    <w:p w14:paraId="5311807B" w14:textId="77777777" w:rsidR="00F16C50" w:rsidRPr="00BD5546" w:rsidRDefault="00333F69">
      <w:pPr>
        <w:rPr>
          <w:sz w:val="22"/>
          <w:szCs w:val="22"/>
        </w:rPr>
      </w:pPr>
      <w:r w:rsidRPr="00333F6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33F69">
        <w:rPr>
          <w:sz w:val="22"/>
          <w:szCs w:val="22"/>
        </w:rPr>
        <w:t>Kraków</w:t>
      </w:r>
    </w:p>
    <w:p w14:paraId="617AE30C" w14:textId="529E7B3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33F69" w:rsidRPr="00333F69">
        <w:rPr>
          <w:bCs/>
          <w:sz w:val="22"/>
          <w:szCs w:val="22"/>
        </w:rPr>
        <w:t>KC-zp. 272-135/23</w:t>
      </w:r>
      <w:r w:rsidRPr="00D91931">
        <w:rPr>
          <w:sz w:val="22"/>
          <w:szCs w:val="22"/>
        </w:rPr>
        <w:tab/>
        <w:t xml:space="preserve"> </w:t>
      </w:r>
    </w:p>
    <w:p w14:paraId="4265209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9F596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834BDF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A69BEB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C685F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0D340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1192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67FB520" w14:textId="615B320A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65E7B">
        <w:rPr>
          <w:rFonts w:ascii="Times New Roman" w:hAnsi="Times New Roman"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33F69" w:rsidRPr="00607F9B" w14:paraId="42225308" w14:textId="77777777" w:rsidTr="00985A33">
        <w:trPr>
          <w:trHeight w:val="638"/>
        </w:trPr>
        <w:tc>
          <w:tcPr>
            <w:tcW w:w="959" w:type="dxa"/>
            <w:shd w:val="clear" w:color="auto" w:fill="auto"/>
          </w:tcPr>
          <w:p w14:paraId="1C548E67" w14:textId="77777777" w:rsidR="00333F69" w:rsidRPr="00607F9B" w:rsidRDefault="00333F69" w:rsidP="00985A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E7CFF8" w14:textId="5641559B" w:rsidR="00333F69" w:rsidRPr="00607F9B" w:rsidRDefault="00333F69" w:rsidP="00985A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3F6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3F69">
              <w:rPr>
                <w:b/>
                <w:bCs/>
                <w:sz w:val="22"/>
                <w:szCs w:val="22"/>
              </w:rPr>
              <w:t>Dostaw</w:t>
            </w:r>
            <w:r w:rsidR="00327270">
              <w:rPr>
                <w:b/>
                <w:bCs/>
                <w:sz w:val="22"/>
                <w:szCs w:val="22"/>
              </w:rPr>
              <w:t>ę</w:t>
            </w:r>
            <w:r w:rsidRPr="00333F69">
              <w:rPr>
                <w:b/>
                <w:bCs/>
                <w:sz w:val="22"/>
                <w:szCs w:val="22"/>
              </w:rPr>
              <w:t xml:space="preserve"> i wdrożenie licencji w formie subskrypcji obejmujących oprogramowanie udostępniane w chmurze obliczeniowej dla platformy komunikacyjnej (ChatBot), umożliwiającej bezpośredni kontakt z interesariuszami wybranych jednostek AGH współfinansowane z projektu ZPR AGH II POWR.03.05.00-00-z309/18 - KC-zp. 272-135/23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3F69">
              <w:rPr>
                <w:b/>
                <w:sz w:val="22"/>
                <w:szCs w:val="22"/>
              </w:rPr>
              <w:t>KC-zp. 272-135/23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BBFE44" w14:textId="67772408" w:rsidR="00333F69" w:rsidRPr="00333F6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33F69" w:rsidRPr="00333F69">
        <w:rPr>
          <w:rFonts w:ascii="Times New Roman" w:hAnsi="Times New Roman"/>
          <w:b/>
          <w:szCs w:val="22"/>
        </w:rPr>
        <w:t xml:space="preserve">Akademia Górniczo </w:t>
      </w:r>
      <w:r w:rsidR="0059441F">
        <w:rPr>
          <w:rFonts w:ascii="Times New Roman" w:hAnsi="Times New Roman"/>
          <w:b/>
          <w:szCs w:val="22"/>
        </w:rPr>
        <w:t>–</w:t>
      </w:r>
      <w:r w:rsidR="00333F69" w:rsidRPr="00333F69">
        <w:rPr>
          <w:rFonts w:ascii="Times New Roman" w:hAnsi="Times New Roman"/>
          <w:b/>
          <w:szCs w:val="22"/>
        </w:rPr>
        <w:t xml:space="preserve"> Hutnicza</w:t>
      </w:r>
      <w:r w:rsidR="0059441F">
        <w:rPr>
          <w:rFonts w:ascii="Times New Roman" w:hAnsi="Times New Roman"/>
          <w:b/>
          <w:szCs w:val="22"/>
        </w:rPr>
        <w:t xml:space="preserve"> </w:t>
      </w:r>
      <w:r w:rsidR="00333F69" w:rsidRPr="00333F69">
        <w:rPr>
          <w:rFonts w:ascii="Times New Roman" w:hAnsi="Times New Roman"/>
          <w:b/>
          <w:szCs w:val="22"/>
        </w:rPr>
        <w:t>im. Stanisława Staszica w Krakowie</w:t>
      </w:r>
    </w:p>
    <w:p w14:paraId="08165617" w14:textId="237E0E2D" w:rsidR="004F079B" w:rsidRDefault="00333F6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33F6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BF16C99" w14:textId="67516CD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B65E7B">
        <w:rPr>
          <w:rFonts w:ascii="Times New Roman" w:hAnsi="Times New Roman"/>
          <w:szCs w:val="22"/>
        </w:rPr>
        <w:t xml:space="preserve">: </w:t>
      </w:r>
      <w:r w:rsidR="008365E9">
        <w:rPr>
          <w:rFonts w:ascii="Times New Roman" w:hAnsi="Times New Roman"/>
          <w:szCs w:val="22"/>
        </w:rPr>
        <w:t xml:space="preserve">na dzień </w:t>
      </w:r>
      <w:r w:rsidR="00333F69" w:rsidRPr="00333F69">
        <w:rPr>
          <w:rFonts w:ascii="Times New Roman" w:hAnsi="Times New Roman"/>
          <w:b/>
          <w:szCs w:val="22"/>
        </w:rPr>
        <w:t>2023-03-</w:t>
      </w:r>
      <w:r w:rsidR="00B65E7B">
        <w:rPr>
          <w:rFonts w:ascii="Times New Roman" w:hAnsi="Times New Roman"/>
          <w:b/>
          <w:szCs w:val="22"/>
        </w:rPr>
        <w:t>31</w:t>
      </w:r>
      <w:r w:rsidR="008365E9">
        <w:rPr>
          <w:rFonts w:ascii="Times New Roman" w:hAnsi="Times New Roman"/>
          <w:szCs w:val="22"/>
        </w:rPr>
        <w:t xml:space="preserve"> godz. </w:t>
      </w:r>
      <w:r w:rsidR="00333F69" w:rsidRPr="00333F6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7E004EB" w14:textId="372C706D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B65E7B">
        <w:rPr>
          <w:rFonts w:ascii="Times New Roman" w:hAnsi="Times New Roman"/>
          <w:szCs w:val="22"/>
        </w:rPr>
        <w:t xml:space="preserve">: </w:t>
      </w:r>
      <w:r w:rsidR="008365E9">
        <w:rPr>
          <w:rFonts w:ascii="Times New Roman" w:hAnsi="Times New Roman"/>
          <w:szCs w:val="22"/>
        </w:rPr>
        <w:t xml:space="preserve">na dzień </w:t>
      </w:r>
      <w:r w:rsidR="00333F69" w:rsidRPr="00333F69">
        <w:rPr>
          <w:rFonts w:ascii="Times New Roman" w:hAnsi="Times New Roman"/>
          <w:b/>
          <w:szCs w:val="22"/>
        </w:rPr>
        <w:t>2023-03-</w:t>
      </w:r>
      <w:r w:rsidR="00B65E7B">
        <w:rPr>
          <w:rFonts w:ascii="Times New Roman" w:hAnsi="Times New Roman"/>
          <w:b/>
          <w:szCs w:val="22"/>
        </w:rPr>
        <w:t>31</w:t>
      </w:r>
      <w:r w:rsidR="008365E9">
        <w:rPr>
          <w:rFonts w:ascii="Times New Roman" w:hAnsi="Times New Roman"/>
          <w:szCs w:val="22"/>
        </w:rPr>
        <w:t xml:space="preserve"> godz. </w:t>
      </w:r>
      <w:r w:rsidR="00333F69" w:rsidRPr="00333F6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8299552" w14:textId="1036437E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</w:t>
      </w:r>
      <w:r w:rsidR="00B65E7B">
        <w:rPr>
          <w:rFonts w:ascii="Times New Roman" w:hAnsi="Times New Roman"/>
          <w:szCs w:val="22"/>
        </w:rPr>
        <w:t>:</w:t>
      </w:r>
      <w:r w:rsidRPr="00BB5224">
        <w:rPr>
          <w:rFonts w:ascii="Times New Roman" w:hAnsi="Times New Roman"/>
          <w:szCs w:val="22"/>
        </w:rPr>
        <w:t xml:space="preserve"> na dzień</w:t>
      </w:r>
      <w:r w:rsidR="009042CC">
        <w:rPr>
          <w:rFonts w:ascii="Times New Roman" w:hAnsi="Times New Roman"/>
          <w:szCs w:val="22"/>
        </w:rPr>
        <w:t xml:space="preserve"> </w:t>
      </w:r>
      <w:r w:rsidR="009042CC" w:rsidRPr="009042CC">
        <w:rPr>
          <w:rFonts w:ascii="Times New Roman" w:hAnsi="Times New Roman"/>
          <w:b/>
          <w:bCs/>
          <w:szCs w:val="22"/>
        </w:rPr>
        <w:t>2</w:t>
      </w:r>
      <w:r w:rsidR="00B65E7B">
        <w:rPr>
          <w:rFonts w:ascii="Times New Roman" w:hAnsi="Times New Roman"/>
          <w:b/>
          <w:bCs/>
          <w:szCs w:val="22"/>
        </w:rPr>
        <w:t>9</w:t>
      </w:r>
      <w:r w:rsidR="009042CC" w:rsidRPr="009042CC">
        <w:rPr>
          <w:rFonts w:ascii="Times New Roman" w:hAnsi="Times New Roman"/>
          <w:b/>
          <w:bCs/>
          <w:szCs w:val="22"/>
        </w:rPr>
        <w:t>.04.2023 r.</w:t>
      </w:r>
    </w:p>
    <w:p w14:paraId="7E523E7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433F0C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7A8614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6D376" w14:textId="77777777" w:rsidR="00115B65" w:rsidRDefault="00115B65">
      <w:r>
        <w:separator/>
      </w:r>
    </w:p>
  </w:endnote>
  <w:endnote w:type="continuationSeparator" w:id="0">
    <w:p w14:paraId="6814D3BE" w14:textId="77777777" w:rsidR="00115B65" w:rsidRDefault="00115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2FB0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454855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98D5AD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5251D" w14:textId="77777777" w:rsidR="00115B65" w:rsidRDefault="00115B65">
      <w:r>
        <w:separator/>
      </w:r>
    </w:p>
  </w:footnote>
  <w:footnote w:type="continuationSeparator" w:id="0">
    <w:p w14:paraId="0E929412" w14:textId="77777777" w:rsidR="00115B65" w:rsidRDefault="00115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CF21" w14:textId="19D00A4C" w:rsidR="00F32BF6" w:rsidRDefault="00677B26" w:rsidP="0059441F">
    <w:pPr>
      <w:pStyle w:val="Nagwek"/>
      <w:jc w:val="center"/>
    </w:pPr>
    <w:r>
      <w:rPr>
        <w:noProof/>
      </w:rPr>
      <w:drawing>
        <wp:inline distT="0" distB="0" distL="0" distR="0" wp14:anchorId="08B62DF0" wp14:editId="4534E8B4">
          <wp:extent cx="4905375" cy="447675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414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803"/>
    <w:rsid w:val="00115B65"/>
    <w:rsid w:val="00136AEA"/>
    <w:rsid w:val="0015679F"/>
    <w:rsid w:val="001C0165"/>
    <w:rsid w:val="001C5A4C"/>
    <w:rsid w:val="002F480A"/>
    <w:rsid w:val="00327270"/>
    <w:rsid w:val="0033399E"/>
    <w:rsid w:val="00333F69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441F"/>
    <w:rsid w:val="005F4BC0"/>
    <w:rsid w:val="00677B26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042CC"/>
    <w:rsid w:val="00940C54"/>
    <w:rsid w:val="00945187"/>
    <w:rsid w:val="00955CEB"/>
    <w:rsid w:val="00967803"/>
    <w:rsid w:val="00972F59"/>
    <w:rsid w:val="00AC3482"/>
    <w:rsid w:val="00B6550B"/>
    <w:rsid w:val="00B65E7B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3DDC26"/>
  <w15:chartTrackingRefBased/>
  <w15:docId w15:val="{90F7E447-DEFB-4A98-A1C8-82150DBD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Katarzyna Breguła</cp:lastModifiedBy>
  <cp:revision>2</cp:revision>
  <cp:lastPrinted>2023-03-28T12:23:00Z</cp:lastPrinted>
  <dcterms:created xsi:type="dcterms:W3CDTF">2023-03-28T12:24:00Z</dcterms:created>
  <dcterms:modified xsi:type="dcterms:W3CDTF">2023-03-28T12:24:00Z</dcterms:modified>
</cp:coreProperties>
</file>