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F7D1F" w14:textId="77777777" w:rsidR="005C0930" w:rsidRDefault="00E32678" w:rsidP="005C0930">
      <w:pPr>
        <w:spacing w:after="240"/>
        <w:jc w:val="right"/>
        <w:rPr>
          <w:sz w:val="22"/>
          <w:szCs w:val="22"/>
        </w:rPr>
      </w:pPr>
      <w:r w:rsidRPr="00E3267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32678">
        <w:rPr>
          <w:sz w:val="22"/>
          <w:szCs w:val="22"/>
        </w:rPr>
        <w:t>2023-03-27</w:t>
      </w:r>
    </w:p>
    <w:p w14:paraId="631FE34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9600765" w14:textId="77777777" w:rsidR="00E32678" w:rsidRPr="00E32678" w:rsidRDefault="00E32678" w:rsidP="005C0930">
      <w:pPr>
        <w:rPr>
          <w:b/>
          <w:bCs/>
          <w:sz w:val="22"/>
          <w:szCs w:val="22"/>
        </w:rPr>
      </w:pPr>
      <w:r w:rsidRPr="00E32678">
        <w:rPr>
          <w:b/>
          <w:bCs/>
          <w:sz w:val="22"/>
          <w:szCs w:val="22"/>
        </w:rPr>
        <w:t>Akademia Górniczo - Hutnicza</w:t>
      </w:r>
    </w:p>
    <w:p w14:paraId="54088249" w14:textId="77777777" w:rsidR="00E32678" w:rsidRPr="00E32678" w:rsidRDefault="00E32678" w:rsidP="005C0930">
      <w:pPr>
        <w:rPr>
          <w:b/>
          <w:bCs/>
          <w:sz w:val="22"/>
          <w:szCs w:val="22"/>
        </w:rPr>
      </w:pPr>
      <w:r w:rsidRPr="00E32678">
        <w:rPr>
          <w:b/>
          <w:bCs/>
          <w:sz w:val="22"/>
          <w:szCs w:val="22"/>
        </w:rPr>
        <w:t>im. Stanisława Staszica w Krakowie</w:t>
      </w:r>
    </w:p>
    <w:p w14:paraId="657B0721" w14:textId="77777777" w:rsidR="005C0930" w:rsidRPr="00D91931" w:rsidRDefault="00E32678" w:rsidP="005C0930">
      <w:pPr>
        <w:rPr>
          <w:b/>
          <w:bCs/>
          <w:sz w:val="22"/>
          <w:szCs w:val="22"/>
        </w:rPr>
      </w:pPr>
      <w:r w:rsidRPr="00E32678">
        <w:rPr>
          <w:b/>
          <w:bCs/>
          <w:sz w:val="22"/>
          <w:szCs w:val="22"/>
        </w:rPr>
        <w:t>Dział Zamówień Publicznych</w:t>
      </w:r>
    </w:p>
    <w:p w14:paraId="3BCD6A4F" w14:textId="77777777" w:rsidR="005C0930" w:rsidRPr="00BD5546" w:rsidRDefault="00E32678" w:rsidP="005C0930">
      <w:pPr>
        <w:rPr>
          <w:sz w:val="22"/>
          <w:szCs w:val="22"/>
        </w:rPr>
      </w:pPr>
      <w:r w:rsidRPr="00E3267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32678">
        <w:rPr>
          <w:sz w:val="22"/>
          <w:szCs w:val="22"/>
        </w:rPr>
        <w:t>30</w:t>
      </w:r>
    </w:p>
    <w:p w14:paraId="52743310" w14:textId="77777777" w:rsidR="005C0930" w:rsidRPr="00BD5546" w:rsidRDefault="00E32678" w:rsidP="005C0930">
      <w:pPr>
        <w:rPr>
          <w:sz w:val="22"/>
          <w:szCs w:val="22"/>
        </w:rPr>
      </w:pPr>
      <w:r w:rsidRPr="00E3267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32678">
        <w:rPr>
          <w:sz w:val="22"/>
          <w:szCs w:val="22"/>
        </w:rPr>
        <w:t>Kraków</w:t>
      </w:r>
    </w:p>
    <w:p w14:paraId="4ED7C8E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32678" w:rsidRPr="00E32678">
        <w:rPr>
          <w:b/>
          <w:sz w:val="22"/>
          <w:szCs w:val="22"/>
        </w:rPr>
        <w:t>KC-zp.272-151/23</w:t>
      </w:r>
      <w:r w:rsidR="005C0930" w:rsidRPr="00D91931">
        <w:rPr>
          <w:sz w:val="22"/>
          <w:szCs w:val="22"/>
        </w:rPr>
        <w:tab/>
        <w:t xml:space="preserve"> </w:t>
      </w:r>
    </w:p>
    <w:p w14:paraId="4743027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C239B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2CFAF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A3EB4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85188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20B76F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FE63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48F3820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568F84B" w14:textId="6EEDA3B2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2678" w:rsidRPr="00E3267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1776B">
        <w:rPr>
          <w:b/>
          <w:bCs/>
          <w:sz w:val="22"/>
          <w:szCs w:val="22"/>
        </w:rPr>
        <w:t>U</w:t>
      </w:r>
      <w:r w:rsidR="00E32678" w:rsidRPr="00E32678">
        <w:rPr>
          <w:b/>
          <w:bCs/>
          <w:sz w:val="22"/>
          <w:szCs w:val="22"/>
        </w:rPr>
        <w:t>sługa szkoleniowa dla pracowników administracyjnych AGH w zakresie obsługi programów MS Excel oraz MS Word, realizowana w ramach projektu ZPR AGH - KC-zp.272-151/23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70A38D3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20C1164" w14:textId="6FC8C4BC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403F7A1" w14:textId="5D1BD96E" w:rsidR="00EF1037" w:rsidRPr="00C1776B" w:rsidRDefault="00C1776B" w:rsidP="00C1776B">
      <w:pPr>
        <w:jc w:val="both"/>
        <w:rPr>
          <w:b/>
          <w:bCs/>
          <w:sz w:val="22"/>
          <w:szCs w:val="22"/>
        </w:rPr>
      </w:pPr>
      <w:r w:rsidRPr="00C1776B">
        <w:rPr>
          <w:b/>
          <w:bCs/>
          <w:sz w:val="22"/>
          <w:szCs w:val="22"/>
        </w:rPr>
        <w:t xml:space="preserve">Zamawiający dokonuje zmiany w zapisie SWZ w pkt. 4 Opis przedmiotu zamówienia </w:t>
      </w:r>
      <w:proofErr w:type="spellStart"/>
      <w:r w:rsidRPr="00C1776B">
        <w:rPr>
          <w:b/>
          <w:bCs/>
          <w:sz w:val="22"/>
          <w:szCs w:val="22"/>
        </w:rPr>
        <w:t>ppkt</w:t>
      </w:r>
      <w:proofErr w:type="spellEnd"/>
      <w:r w:rsidRPr="00C1776B">
        <w:rPr>
          <w:b/>
          <w:bCs/>
          <w:sz w:val="22"/>
          <w:szCs w:val="22"/>
        </w:rPr>
        <w:t xml:space="preserve"> II.</w:t>
      </w:r>
    </w:p>
    <w:p w14:paraId="1071434E" w14:textId="36D0EC59" w:rsidR="00C1776B" w:rsidRPr="00C1776B" w:rsidRDefault="00C1776B" w:rsidP="00C1776B">
      <w:pPr>
        <w:jc w:val="both"/>
        <w:rPr>
          <w:b/>
          <w:bCs/>
          <w:sz w:val="22"/>
          <w:szCs w:val="22"/>
        </w:rPr>
      </w:pPr>
      <w:r w:rsidRPr="00C1776B">
        <w:rPr>
          <w:b/>
          <w:bCs/>
          <w:sz w:val="22"/>
          <w:szCs w:val="22"/>
        </w:rPr>
        <w:t>z:</w:t>
      </w:r>
    </w:p>
    <w:p w14:paraId="14422F3E" w14:textId="77FE92FF" w:rsidR="00C1776B" w:rsidRPr="00C1776B" w:rsidRDefault="00C1776B" w:rsidP="00C1776B">
      <w:pPr>
        <w:jc w:val="both"/>
        <w:rPr>
          <w:sz w:val="22"/>
          <w:szCs w:val="22"/>
        </w:rPr>
      </w:pPr>
      <w:r w:rsidRPr="00C1776B">
        <w:rPr>
          <w:sz w:val="22"/>
          <w:szCs w:val="22"/>
        </w:rPr>
        <w:t>Czas trwania szkolenia na każdym poziomie dla każdej grupy wynosi 2 dni po 6 godzin zegarowych. W ciągu jednego dnia szkoleniowego trwającego 6 godzin zegarowych</w:t>
      </w:r>
      <w:r w:rsidRPr="00C1776B">
        <w:rPr>
          <w:sz w:val="22"/>
          <w:szCs w:val="22"/>
        </w:rPr>
        <w:t xml:space="preserve"> pomiędzy zajęciami </w:t>
      </w:r>
      <w:r w:rsidRPr="00C1776B">
        <w:rPr>
          <w:sz w:val="22"/>
          <w:szCs w:val="22"/>
        </w:rPr>
        <w:t>muszą być co najmniej 2 przerwy, każda minimum 15-minutowa. Przerwy nie wliczają się do łącznego czasu trwania szkolenia</w:t>
      </w:r>
      <w:r w:rsidRPr="00C1776B">
        <w:rPr>
          <w:sz w:val="22"/>
          <w:szCs w:val="22"/>
        </w:rPr>
        <w:t>.</w:t>
      </w:r>
    </w:p>
    <w:p w14:paraId="7C5A4ABA" w14:textId="3277EB9B" w:rsidR="00C1776B" w:rsidRPr="00C1776B" w:rsidRDefault="00C1776B" w:rsidP="00C1776B">
      <w:pPr>
        <w:jc w:val="both"/>
        <w:rPr>
          <w:b/>
          <w:bCs/>
          <w:sz w:val="22"/>
          <w:szCs w:val="22"/>
        </w:rPr>
      </w:pPr>
      <w:r w:rsidRPr="00C1776B">
        <w:rPr>
          <w:b/>
          <w:bCs/>
          <w:sz w:val="22"/>
          <w:szCs w:val="22"/>
        </w:rPr>
        <w:t>na:</w:t>
      </w:r>
    </w:p>
    <w:p w14:paraId="27B07A4F" w14:textId="4892EC78" w:rsidR="00C1776B" w:rsidRPr="00C1776B" w:rsidRDefault="00C1776B" w:rsidP="00C1776B">
      <w:pPr>
        <w:jc w:val="both"/>
        <w:rPr>
          <w:sz w:val="22"/>
          <w:szCs w:val="22"/>
        </w:rPr>
      </w:pPr>
      <w:r w:rsidRPr="00C1776B">
        <w:rPr>
          <w:sz w:val="22"/>
          <w:szCs w:val="22"/>
        </w:rPr>
        <w:t xml:space="preserve">Czas trwania szkolenia na każdym poziomie dla każdej grupy wynosi 2 dni po 6 godzin zegarowych. W ciągu jednego dnia szkoleniowego trwającego 6 godzin zegarowych </w:t>
      </w:r>
      <w:r w:rsidRPr="00C1776B">
        <w:rPr>
          <w:sz w:val="22"/>
          <w:szCs w:val="22"/>
        </w:rPr>
        <w:t>w trakcie zajęć</w:t>
      </w:r>
      <w:r w:rsidRPr="00C1776B">
        <w:rPr>
          <w:sz w:val="22"/>
          <w:szCs w:val="22"/>
        </w:rPr>
        <w:t xml:space="preserve"> muszą być co najmniej 2 przerwy, każda minimum 15-minutowa. Przerwy nie wliczają się do łącznego czasu trwania szkolenia</w:t>
      </w:r>
    </w:p>
    <w:p w14:paraId="173FAE3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10B157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850C9" w14:textId="77777777" w:rsidR="00457752" w:rsidRDefault="00457752">
      <w:r>
        <w:separator/>
      </w:r>
    </w:p>
  </w:endnote>
  <w:endnote w:type="continuationSeparator" w:id="0">
    <w:p w14:paraId="14D17A98" w14:textId="77777777" w:rsidR="00457752" w:rsidRDefault="0045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3AAD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D68E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3C64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1FC2D69">
        <v:line id="_x0000_s1025" style="position:absolute;left:0;text-align:left;z-index:251657728" from="-3.85pt,7.55pt" to="455.15pt,7.55pt"/>
      </w:pict>
    </w:r>
  </w:p>
  <w:p w14:paraId="4D6A3BC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F832A2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4648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A228C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30C91" w14:textId="77777777" w:rsidR="00EF1037" w:rsidRDefault="00EF1037">
    <w:pPr>
      <w:pStyle w:val="Stopka"/>
      <w:tabs>
        <w:tab w:val="clear" w:pos="4536"/>
        <w:tab w:val="left" w:pos="6237"/>
      </w:tabs>
    </w:pPr>
  </w:p>
  <w:p w14:paraId="3306124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C8147" w14:textId="77777777" w:rsidR="00457752" w:rsidRDefault="00457752">
      <w:r>
        <w:separator/>
      </w:r>
    </w:p>
  </w:footnote>
  <w:footnote w:type="continuationSeparator" w:id="0">
    <w:p w14:paraId="1DECE04F" w14:textId="77777777" w:rsidR="00457752" w:rsidRDefault="00457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DF79F" w14:textId="77777777" w:rsidR="00E32678" w:rsidRDefault="00E32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DF55" w14:textId="77777777" w:rsidR="00E32678" w:rsidRDefault="00E32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1B459" w14:textId="77777777" w:rsidR="00E32678" w:rsidRDefault="00E326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752"/>
    <w:rsid w:val="00057D02"/>
    <w:rsid w:val="000613E0"/>
    <w:rsid w:val="001A571A"/>
    <w:rsid w:val="002B1C74"/>
    <w:rsid w:val="00384EFD"/>
    <w:rsid w:val="004222DA"/>
    <w:rsid w:val="00453E59"/>
    <w:rsid w:val="00457752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1776B"/>
    <w:rsid w:val="00D1574A"/>
    <w:rsid w:val="00D248D2"/>
    <w:rsid w:val="00E02559"/>
    <w:rsid w:val="00E3267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E1CC1"/>
  <w15:chartTrackingRefBased/>
  <w15:docId w15:val="{08AB25D5-9DCA-4744-98C4-5890FC469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2023-03-27T10:58:00Z</cp:lastPrinted>
  <dcterms:created xsi:type="dcterms:W3CDTF">2023-03-27T10:58:00Z</dcterms:created>
  <dcterms:modified xsi:type="dcterms:W3CDTF">2023-03-27T10:58:00Z</dcterms:modified>
</cp:coreProperties>
</file>