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029A7BF3" w:rsidR="005741C5" w:rsidRPr="00AF550F" w:rsidRDefault="006149B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49BD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urządzenia sterującego do demonstratora technologii badań nieniszczących metodą termografii laserowej - KC-zp.272-153/23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A99707D" w14:textId="77777777" w:rsidR="00E66DB4" w:rsidRDefault="00E66DB4" w:rsidP="00E66D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F9228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F9228D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F9228D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AA527" w14:textId="4257FD3C" w:rsidR="00E32780" w:rsidRPr="006460FB" w:rsidRDefault="00E32780" w:rsidP="00E32780">
    <w:pPr>
      <w:pStyle w:val="Stopka"/>
      <w:ind w:left="2127"/>
    </w:pPr>
  </w:p>
  <w:p w14:paraId="00A8971E" w14:textId="77777777" w:rsidR="00903726" w:rsidRDefault="00F92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6149BD"/>
    <w:rsid w:val="00623F70"/>
    <w:rsid w:val="00705C2A"/>
    <w:rsid w:val="00927537"/>
    <w:rsid w:val="0093180B"/>
    <w:rsid w:val="00A0735B"/>
    <w:rsid w:val="00AA38F3"/>
    <w:rsid w:val="00BC579B"/>
    <w:rsid w:val="00D137A1"/>
    <w:rsid w:val="00D70839"/>
    <w:rsid w:val="00E32780"/>
    <w:rsid w:val="00E66DB4"/>
    <w:rsid w:val="00E67EFE"/>
    <w:rsid w:val="00F85EA7"/>
    <w:rsid w:val="00F9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2023-03-13T12:24:00Z</dcterms:created>
  <dcterms:modified xsi:type="dcterms:W3CDTF">2023-03-13T12:24:00Z</dcterms:modified>
</cp:coreProperties>
</file>