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  <w:bookmarkStart w:id="0" w:name="_GoBack"/>
      <w:bookmarkEnd w:id="0"/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CEDAE51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8C2C63">
        <w:rPr>
          <w:bCs/>
          <w:iCs/>
          <w:color w:val="000000"/>
          <w:lang w:eastAsia="x-none"/>
        </w:rPr>
        <w:t xml:space="preserve">usługa cateringowa podczas organizowanego przez </w:t>
      </w:r>
      <w:proofErr w:type="spellStart"/>
      <w:r w:rsidR="008C2C63">
        <w:rPr>
          <w:bCs/>
          <w:iCs/>
          <w:color w:val="000000"/>
          <w:lang w:eastAsia="x-none"/>
        </w:rPr>
        <w:t>WIEiT</w:t>
      </w:r>
      <w:proofErr w:type="spellEnd"/>
      <w:r w:rsidR="008C2C63">
        <w:rPr>
          <w:bCs/>
          <w:iCs/>
          <w:color w:val="000000"/>
          <w:lang w:eastAsia="x-none"/>
        </w:rPr>
        <w:t xml:space="preserve"> AGH konkursu algorytmicznego/ programistycznego w ramach projektu „Centrum Mistrzostwa Informatycznego” POPC.03.02.00-00-0002/18, Oś Priorytetowa nr 3 „Cyfrowe kompetencje społeczeństwa”, Działanie nr 3.2 „Innowacyjne rozwiązania na rzecz aktywizacji cyfrowej.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1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1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4CF28FD1" w:rsidR="003C4C83" w:rsidRPr="008C2C63" w:rsidRDefault="003C4C83" w:rsidP="008C2C63">
      <w:pPr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Termin realizacji </w:t>
      </w:r>
      <w:r w:rsidR="008C2C63">
        <w:rPr>
          <w:sz w:val="22"/>
          <w:szCs w:val="22"/>
        </w:rPr>
        <w:t>umowy</w:t>
      </w:r>
      <w:r w:rsidRPr="008C2C63">
        <w:rPr>
          <w:sz w:val="22"/>
          <w:szCs w:val="22"/>
        </w:rPr>
        <w:t>:</w:t>
      </w:r>
      <w:r w:rsidR="00974798" w:rsidRPr="008C2C63">
        <w:rPr>
          <w:sz w:val="22"/>
          <w:szCs w:val="22"/>
        </w:rPr>
        <w:t xml:space="preserve"> </w:t>
      </w:r>
      <w:r w:rsidR="008C2C63">
        <w:rPr>
          <w:sz w:val="22"/>
          <w:szCs w:val="22"/>
        </w:rPr>
        <w:t>14.04.2023 i 21.04.2023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29A6EC3B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Wynagrodzenie za całość przedmiotu umowy tj. usługę cateringową dla max. 160 osób nie przekroczy kwoty brutto ………….... (słownie: …………….. zł). </w:t>
      </w:r>
    </w:p>
    <w:p w14:paraId="1696D339" w14:textId="70CF730C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cateringową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wynosi 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435B4DDB" w:rsidR="004E10CF" w:rsidRP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 xml:space="preserve">4. Minimalna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usługi </w:t>
      </w:r>
      <w:r w:rsidR="008C2C63">
        <w:rPr>
          <w:sz w:val="22"/>
          <w:szCs w:val="22"/>
        </w:rPr>
        <w:t>- 1 catering dla 50 osób.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</w:t>
      </w:r>
      <w:r w:rsidRPr="00960B79">
        <w:rPr>
          <w:sz w:val="22"/>
          <w:szCs w:val="22"/>
        </w:rPr>
        <w:lastRenderedPageBreak/>
        <w:t>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25313A3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4B716E3D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A32E25" w:rsidRPr="00A32E25">
        <w:rPr>
          <w:color w:val="000000"/>
          <w:kern w:val="2"/>
          <w:sz w:val="22"/>
          <w:szCs w:val="22"/>
        </w:rPr>
        <w:t>terminów realizacji ze względu na ewentualne zmiany organizacyjne przeprowadzenia konkursu algorytmicznego wdrożone przez Lidera Projektu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74FC2F80" w:rsidR="002A2EFC" w:rsidRPr="002A2EFC" w:rsidRDefault="002A2EFC" w:rsidP="001372B2">
      <w:pPr>
        <w:rPr>
          <w:sz w:val="22"/>
          <w:szCs w:val="22"/>
        </w:rPr>
      </w:pPr>
    </w:p>
    <w:sectPr w:rsidR="002A2EFC" w:rsidRPr="002A2EFC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42292" w14:textId="77777777" w:rsidR="00726043" w:rsidRDefault="00726043">
      <w:r>
        <w:separator/>
      </w:r>
    </w:p>
  </w:endnote>
  <w:endnote w:type="continuationSeparator" w:id="0">
    <w:p w14:paraId="5F87C81F" w14:textId="77777777" w:rsidR="00726043" w:rsidRDefault="0072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25110" w14:textId="77777777" w:rsidR="00726043" w:rsidRDefault="00726043">
      <w:r>
        <w:separator/>
      </w:r>
    </w:p>
  </w:footnote>
  <w:footnote w:type="continuationSeparator" w:id="0">
    <w:p w14:paraId="162BA00A" w14:textId="77777777" w:rsidR="00726043" w:rsidRDefault="007260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1"/>
  </w:num>
  <w:num w:numId="3">
    <w:abstractNumId w:val="4"/>
  </w:num>
  <w:num w:numId="4">
    <w:abstractNumId w:val="20"/>
  </w:num>
  <w:num w:numId="5">
    <w:abstractNumId w:val="27"/>
  </w:num>
  <w:num w:numId="6">
    <w:abstractNumId w:val="19"/>
  </w:num>
  <w:num w:numId="7">
    <w:abstractNumId w:val="30"/>
  </w:num>
  <w:num w:numId="8">
    <w:abstractNumId w:val="21"/>
  </w:num>
  <w:num w:numId="9">
    <w:abstractNumId w:val="3"/>
  </w:num>
  <w:num w:numId="10">
    <w:abstractNumId w:val="15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8"/>
  </w:num>
  <w:num w:numId="16">
    <w:abstractNumId w:val="29"/>
  </w:num>
  <w:num w:numId="17">
    <w:abstractNumId w:val="0"/>
  </w:num>
  <w:num w:numId="18">
    <w:abstractNumId w:val="12"/>
  </w:num>
  <w:num w:numId="19">
    <w:abstractNumId w:val="17"/>
  </w:num>
  <w:num w:numId="20">
    <w:abstractNumId w:val="22"/>
  </w:num>
  <w:num w:numId="21">
    <w:abstractNumId w:val="26"/>
  </w:num>
  <w:num w:numId="22">
    <w:abstractNumId w:val="25"/>
  </w:num>
  <w:num w:numId="23">
    <w:abstractNumId w:val="8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6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91104"/>
    <w:rsid w:val="006D0F7E"/>
    <w:rsid w:val="006F5BC6"/>
    <w:rsid w:val="007007FD"/>
    <w:rsid w:val="0070352E"/>
    <w:rsid w:val="00726043"/>
    <w:rsid w:val="007335C9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92E0C"/>
    <w:rsid w:val="008C2C63"/>
    <w:rsid w:val="008C634A"/>
    <w:rsid w:val="008E4D6B"/>
    <w:rsid w:val="008E6D9E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75500"/>
    <w:rsid w:val="00B8264E"/>
    <w:rsid w:val="00BA00EB"/>
    <w:rsid w:val="00BA77B3"/>
    <w:rsid w:val="00BB56E7"/>
    <w:rsid w:val="00BC77C0"/>
    <w:rsid w:val="00BF6AA6"/>
    <w:rsid w:val="00C53875"/>
    <w:rsid w:val="00C665CD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96530"/>
    <w:rsid w:val="00ED2BA1"/>
    <w:rsid w:val="00EE6B9D"/>
    <w:rsid w:val="00F16EC6"/>
    <w:rsid w:val="00F20D4C"/>
    <w:rsid w:val="00F41F25"/>
    <w:rsid w:val="00F54208"/>
    <w:rsid w:val="00F80C0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D9B83-A302-4B2E-92AD-A6E67F4AE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1251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5</cp:revision>
  <cp:lastPrinted>2022-10-11T12:12:00Z</cp:lastPrinted>
  <dcterms:created xsi:type="dcterms:W3CDTF">2023-03-17T11:30:00Z</dcterms:created>
  <dcterms:modified xsi:type="dcterms:W3CDTF">2023-03-22T09:52:00Z</dcterms:modified>
</cp:coreProperties>
</file>