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2447F" w14:textId="5DE64DF7" w:rsidR="006A5DF1" w:rsidRDefault="0011018F" w:rsidP="006A5DF1">
      <w:pPr>
        <w:spacing w:after="240"/>
        <w:jc w:val="right"/>
        <w:rPr>
          <w:sz w:val="22"/>
          <w:szCs w:val="22"/>
        </w:rPr>
      </w:pPr>
      <w:r w:rsidRPr="0011018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1018F">
        <w:rPr>
          <w:sz w:val="22"/>
          <w:szCs w:val="22"/>
        </w:rPr>
        <w:t>2023-03-</w:t>
      </w:r>
      <w:r w:rsidR="00FC1CD5">
        <w:rPr>
          <w:sz w:val="22"/>
          <w:szCs w:val="22"/>
        </w:rPr>
        <w:t>20</w:t>
      </w:r>
    </w:p>
    <w:p w14:paraId="379A954D" w14:textId="77777777" w:rsidR="0011018F" w:rsidRPr="0011018F" w:rsidRDefault="0011018F" w:rsidP="006A5DF1">
      <w:pPr>
        <w:rPr>
          <w:b/>
          <w:bCs/>
          <w:sz w:val="22"/>
          <w:szCs w:val="22"/>
        </w:rPr>
      </w:pPr>
      <w:r w:rsidRPr="0011018F">
        <w:rPr>
          <w:b/>
          <w:bCs/>
          <w:sz w:val="22"/>
          <w:szCs w:val="22"/>
        </w:rPr>
        <w:t>Akademia Górniczo - Hutnicza</w:t>
      </w:r>
    </w:p>
    <w:p w14:paraId="405E8AA8" w14:textId="77777777" w:rsidR="0011018F" w:rsidRPr="0011018F" w:rsidRDefault="0011018F" w:rsidP="006A5DF1">
      <w:pPr>
        <w:rPr>
          <w:b/>
          <w:bCs/>
          <w:sz w:val="22"/>
          <w:szCs w:val="22"/>
        </w:rPr>
      </w:pPr>
      <w:r w:rsidRPr="0011018F">
        <w:rPr>
          <w:b/>
          <w:bCs/>
          <w:sz w:val="22"/>
          <w:szCs w:val="22"/>
        </w:rPr>
        <w:t>im. Stanisława Staszica w Krakowie</w:t>
      </w:r>
    </w:p>
    <w:p w14:paraId="05FA2727" w14:textId="77777777" w:rsidR="006A5DF1" w:rsidRPr="00D91931" w:rsidRDefault="0011018F" w:rsidP="006A5DF1">
      <w:pPr>
        <w:rPr>
          <w:b/>
          <w:bCs/>
          <w:sz w:val="22"/>
          <w:szCs w:val="22"/>
        </w:rPr>
      </w:pPr>
      <w:r w:rsidRPr="0011018F">
        <w:rPr>
          <w:b/>
          <w:bCs/>
          <w:sz w:val="22"/>
          <w:szCs w:val="22"/>
        </w:rPr>
        <w:t>Dział Zamówień Publicznych</w:t>
      </w:r>
    </w:p>
    <w:p w14:paraId="68BCA7A8" w14:textId="77777777" w:rsidR="006A5DF1" w:rsidRPr="00BD5546" w:rsidRDefault="0011018F" w:rsidP="006A5DF1">
      <w:pPr>
        <w:rPr>
          <w:sz w:val="22"/>
          <w:szCs w:val="22"/>
        </w:rPr>
      </w:pPr>
      <w:r w:rsidRPr="0011018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1018F">
        <w:rPr>
          <w:sz w:val="22"/>
          <w:szCs w:val="22"/>
        </w:rPr>
        <w:t>30</w:t>
      </w:r>
    </w:p>
    <w:p w14:paraId="2878C37B" w14:textId="77777777" w:rsidR="006A5DF1" w:rsidRPr="00BD5546" w:rsidRDefault="0011018F" w:rsidP="006A5DF1">
      <w:pPr>
        <w:rPr>
          <w:sz w:val="22"/>
          <w:szCs w:val="22"/>
        </w:rPr>
      </w:pPr>
      <w:r w:rsidRPr="0011018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1018F">
        <w:rPr>
          <w:sz w:val="22"/>
          <w:szCs w:val="22"/>
        </w:rPr>
        <w:t>Kraków</w:t>
      </w:r>
    </w:p>
    <w:p w14:paraId="3BF00B4B" w14:textId="5519E44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1CD5">
        <w:rPr>
          <w:bCs/>
          <w:sz w:val="22"/>
          <w:szCs w:val="22"/>
        </w:rPr>
        <w:t>kc-ZP.272-168/23</w:t>
      </w:r>
      <w:r w:rsidRPr="00D91931">
        <w:rPr>
          <w:sz w:val="22"/>
          <w:szCs w:val="22"/>
        </w:rPr>
        <w:tab/>
        <w:t xml:space="preserve"> </w:t>
      </w:r>
    </w:p>
    <w:p w14:paraId="02EE0C4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98C9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73F2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29E67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C7B3A26" w14:textId="2EE20E8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C1CD5">
        <w:rPr>
          <w:rFonts w:ascii="Times New Roman" w:hAnsi="Times New Roman"/>
          <w:szCs w:val="28"/>
        </w:rPr>
        <w:t xml:space="preserve"> I ZMIANA SWZ</w:t>
      </w:r>
    </w:p>
    <w:p w14:paraId="2E729242" w14:textId="162F76EC" w:rsidR="006D4AB3" w:rsidRPr="00FC1CD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C1CD5">
        <w:rPr>
          <w:sz w:val="22"/>
          <w:szCs w:val="22"/>
        </w:rPr>
        <w:t xml:space="preserve">Dotyczy: </w:t>
      </w:r>
      <w:r w:rsidR="006A5DF1" w:rsidRPr="00FC1CD5">
        <w:rPr>
          <w:sz w:val="22"/>
          <w:szCs w:val="22"/>
        </w:rPr>
        <w:t>p</w:t>
      </w:r>
      <w:r w:rsidRPr="00FC1CD5">
        <w:rPr>
          <w:sz w:val="22"/>
          <w:szCs w:val="22"/>
        </w:rPr>
        <w:t>ostępowani</w:t>
      </w:r>
      <w:r w:rsidR="006A5DF1" w:rsidRPr="00FC1CD5">
        <w:rPr>
          <w:sz w:val="22"/>
          <w:szCs w:val="22"/>
        </w:rPr>
        <w:t>a</w:t>
      </w:r>
      <w:r w:rsidRPr="00FC1CD5">
        <w:rPr>
          <w:sz w:val="22"/>
          <w:szCs w:val="22"/>
        </w:rPr>
        <w:t xml:space="preserve"> o udzielenie zamówienia publicznego, prowadzone</w:t>
      </w:r>
      <w:r w:rsidR="006A5DF1" w:rsidRPr="00FC1CD5">
        <w:rPr>
          <w:sz w:val="22"/>
          <w:szCs w:val="22"/>
        </w:rPr>
        <w:t>go</w:t>
      </w:r>
      <w:r w:rsidRPr="00FC1CD5">
        <w:rPr>
          <w:sz w:val="22"/>
          <w:szCs w:val="22"/>
        </w:rPr>
        <w:t xml:space="preserve"> w trybie</w:t>
      </w:r>
      <w:r w:rsidR="002C6A48" w:rsidRPr="00FC1CD5">
        <w:rPr>
          <w:sz w:val="22"/>
          <w:szCs w:val="22"/>
        </w:rPr>
        <w:t>:</w:t>
      </w:r>
      <w:r w:rsidRPr="00FC1CD5">
        <w:rPr>
          <w:sz w:val="22"/>
          <w:szCs w:val="22"/>
        </w:rPr>
        <w:t xml:space="preserve"> </w:t>
      </w:r>
      <w:r w:rsidR="0011018F" w:rsidRPr="00FC1CD5">
        <w:rPr>
          <w:sz w:val="22"/>
          <w:szCs w:val="22"/>
        </w:rPr>
        <w:t xml:space="preserve">Tryb podstawowy bez negocjacji - art. 275 pkt. 1 ustawy </w:t>
      </w:r>
      <w:proofErr w:type="spellStart"/>
      <w:r w:rsidR="0011018F" w:rsidRPr="00FC1CD5">
        <w:rPr>
          <w:sz w:val="22"/>
          <w:szCs w:val="22"/>
        </w:rPr>
        <w:t>Pzp</w:t>
      </w:r>
      <w:proofErr w:type="spellEnd"/>
      <w:r w:rsidRPr="00FC1CD5">
        <w:rPr>
          <w:b/>
          <w:sz w:val="22"/>
          <w:szCs w:val="22"/>
        </w:rPr>
        <w:t xml:space="preserve"> </w:t>
      </w:r>
      <w:r w:rsidRPr="00FC1CD5">
        <w:rPr>
          <w:bCs/>
          <w:sz w:val="22"/>
          <w:szCs w:val="22"/>
        </w:rPr>
        <w:t>na</w:t>
      </w:r>
      <w:r w:rsidRPr="00FC1CD5">
        <w:rPr>
          <w:b/>
          <w:sz w:val="22"/>
          <w:szCs w:val="22"/>
        </w:rPr>
        <w:t xml:space="preserve"> </w:t>
      </w:r>
      <w:r w:rsidR="00E72428" w:rsidRPr="00FC1CD5">
        <w:rPr>
          <w:bCs/>
          <w:sz w:val="22"/>
          <w:szCs w:val="22"/>
        </w:rPr>
        <w:t>”</w:t>
      </w:r>
      <w:r w:rsidR="0011018F" w:rsidRPr="00FC1CD5">
        <w:rPr>
          <w:b/>
          <w:bCs/>
          <w:sz w:val="22"/>
          <w:szCs w:val="22"/>
        </w:rPr>
        <w:t>Rozbiórka budynku U-8 wraz z infrastrukturą techniczną przy ul. Budryka 6 na terenie MS AGH w Krakowie - KC-zp.272-168/23</w:t>
      </w:r>
      <w:r w:rsidR="00E72428" w:rsidRPr="00FC1CD5">
        <w:rPr>
          <w:bCs/>
          <w:sz w:val="22"/>
          <w:szCs w:val="22"/>
        </w:rPr>
        <w:t>”</w:t>
      </w:r>
      <w:r w:rsidRPr="00FC1CD5">
        <w:rPr>
          <w:b/>
          <w:sz w:val="22"/>
          <w:szCs w:val="22"/>
        </w:rPr>
        <w:t>.</w:t>
      </w:r>
    </w:p>
    <w:p w14:paraId="7C61A844" w14:textId="6749D2F9" w:rsidR="0012774F" w:rsidRPr="00FC1CD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C1CD5">
        <w:rPr>
          <w:sz w:val="22"/>
          <w:szCs w:val="22"/>
        </w:rPr>
        <w:t>Zamawiający,</w:t>
      </w:r>
      <w:r w:rsidR="002C6A48" w:rsidRPr="00FC1CD5">
        <w:rPr>
          <w:sz w:val="22"/>
          <w:szCs w:val="22"/>
        </w:rPr>
        <w:t xml:space="preserve"> </w:t>
      </w:r>
      <w:r w:rsidRPr="00FC1CD5">
        <w:rPr>
          <w:sz w:val="22"/>
          <w:szCs w:val="22"/>
        </w:rPr>
        <w:t xml:space="preserve">działając na podstawie art. </w:t>
      </w:r>
      <w:r w:rsidR="00E74BC3" w:rsidRPr="00FC1CD5">
        <w:rPr>
          <w:sz w:val="22"/>
          <w:szCs w:val="22"/>
        </w:rPr>
        <w:t>284</w:t>
      </w:r>
      <w:r w:rsidRPr="00FC1CD5">
        <w:rPr>
          <w:sz w:val="22"/>
          <w:szCs w:val="22"/>
        </w:rPr>
        <w:t xml:space="preserve"> ust. </w:t>
      </w:r>
      <w:r w:rsidR="0029606A" w:rsidRPr="00FC1CD5">
        <w:rPr>
          <w:sz w:val="22"/>
          <w:szCs w:val="22"/>
        </w:rPr>
        <w:t>6</w:t>
      </w:r>
      <w:r w:rsidRPr="00FC1CD5">
        <w:rPr>
          <w:sz w:val="22"/>
          <w:szCs w:val="22"/>
        </w:rPr>
        <w:t xml:space="preserve"> ustawy z dnia </w:t>
      </w:r>
      <w:r w:rsidR="0029606A" w:rsidRPr="00FC1CD5">
        <w:rPr>
          <w:sz w:val="22"/>
          <w:szCs w:val="22"/>
        </w:rPr>
        <w:t>11</w:t>
      </w:r>
      <w:r w:rsidRPr="00FC1CD5">
        <w:rPr>
          <w:sz w:val="22"/>
          <w:szCs w:val="22"/>
        </w:rPr>
        <w:t xml:space="preserve"> </w:t>
      </w:r>
      <w:r w:rsidR="0029606A" w:rsidRPr="00FC1CD5">
        <w:rPr>
          <w:sz w:val="22"/>
          <w:szCs w:val="22"/>
        </w:rPr>
        <w:t xml:space="preserve">września </w:t>
      </w:r>
      <w:r w:rsidRPr="00FC1CD5">
        <w:rPr>
          <w:sz w:val="22"/>
          <w:szCs w:val="22"/>
        </w:rPr>
        <w:t>20</w:t>
      </w:r>
      <w:r w:rsidR="0029606A" w:rsidRPr="00FC1CD5">
        <w:rPr>
          <w:sz w:val="22"/>
          <w:szCs w:val="22"/>
        </w:rPr>
        <w:t>19</w:t>
      </w:r>
      <w:r w:rsidRPr="00FC1CD5">
        <w:rPr>
          <w:sz w:val="22"/>
          <w:szCs w:val="22"/>
        </w:rPr>
        <w:t xml:space="preserve"> r</w:t>
      </w:r>
      <w:r w:rsidR="0029606A" w:rsidRPr="00FC1CD5">
        <w:rPr>
          <w:sz w:val="22"/>
          <w:szCs w:val="22"/>
        </w:rPr>
        <w:t>.</w:t>
      </w:r>
      <w:r w:rsidRPr="00FC1CD5">
        <w:rPr>
          <w:sz w:val="22"/>
          <w:szCs w:val="22"/>
        </w:rPr>
        <w:t xml:space="preserve"> Prawo </w:t>
      </w:r>
      <w:r w:rsidR="0029606A" w:rsidRPr="00FC1CD5">
        <w:rPr>
          <w:sz w:val="22"/>
          <w:szCs w:val="22"/>
        </w:rPr>
        <w:t>z</w:t>
      </w:r>
      <w:r w:rsidRPr="00FC1CD5">
        <w:rPr>
          <w:sz w:val="22"/>
          <w:szCs w:val="22"/>
        </w:rPr>
        <w:t xml:space="preserve">amówień </w:t>
      </w:r>
      <w:r w:rsidR="0029606A" w:rsidRPr="00FC1CD5">
        <w:rPr>
          <w:sz w:val="22"/>
          <w:szCs w:val="22"/>
        </w:rPr>
        <w:t>p</w:t>
      </w:r>
      <w:r w:rsidRPr="00FC1CD5">
        <w:rPr>
          <w:sz w:val="22"/>
          <w:szCs w:val="22"/>
        </w:rPr>
        <w:t>ublicznych</w:t>
      </w:r>
      <w:r w:rsidR="00711222" w:rsidRPr="00FC1CD5">
        <w:rPr>
          <w:sz w:val="22"/>
          <w:szCs w:val="22"/>
        </w:rPr>
        <w:t xml:space="preserve"> (Dz.U. z 2022 r. poz. 1710)</w:t>
      </w:r>
      <w:r w:rsidR="00BE7BFD" w:rsidRPr="00FC1CD5">
        <w:rPr>
          <w:sz w:val="22"/>
          <w:szCs w:val="22"/>
        </w:rPr>
        <w:t xml:space="preserve">, </w:t>
      </w:r>
      <w:r w:rsidR="00E74BC3" w:rsidRPr="00FC1CD5">
        <w:rPr>
          <w:sz w:val="22"/>
          <w:szCs w:val="22"/>
        </w:rPr>
        <w:t>udostępnia</w:t>
      </w:r>
      <w:r w:rsidR="00BE7BFD" w:rsidRPr="00FC1CD5">
        <w:rPr>
          <w:sz w:val="22"/>
          <w:szCs w:val="22"/>
        </w:rPr>
        <w:t xml:space="preserve"> poniżej treść zapytań do S</w:t>
      </w:r>
      <w:r w:rsidR="0012774F" w:rsidRPr="00FC1CD5">
        <w:rPr>
          <w:sz w:val="22"/>
          <w:szCs w:val="22"/>
        </w:rPr>
        <w:t>pecyfikacji Warunków Zamówienia (</w:t>
      </w:r>
      <w:r w:rsidR="0012774F" w:rsidRPr="00FC1CD5">
        <w:rPr>
          <w:sz w:val="22"/>
          <w:szCs w:val="22"/>
          <w:lang w:eastAsia="ar-SA"/>
        </w:rPr>
        <w:t>zwanej dalej</w:t>
      </w:r>
      <w:r w:rsidR="0012774F" w:rsidRPr="00FC1CD5">
        <w:rPr>
          <w:b/>
          <w:sz w:val="22"/>
          <w:szCs w:val="22"/>
          <w:lang w:eastAsia="ar-SA"/>
        </w:rPr>
        <w:t xml:space="preserve"> </w:t>
      </w:r>
      <w:r w:rsidR="0012774F" w:rsidRPr="00FC1CD5">
        <w:rPr>
          <w:bCs/>
          <w:sz w:val="22"/>
          <w:szCs w:val="22"/>
          <w:lang w:eastAsia="ar-SA"/>
        </w:rPr>
        <w:t>”SWZ”)</w:t>
      </w:r>
      <w:r w:rsidR="00E74BC3" w:rsidRPr="00FC1CD5">
        <w:rPr>
          <w:bCs/>
          <w:sz w:val="22"/>
          <w:szCs w:val="22"/>
          <w:lang w:eastAsia="ar-SA"/>
        </w:rPr>
        <w:t xml:space="preserve"> </w:t>
      </w:r>
      <w:r w:rsidR="00E74BC3" w:rsidRPr="00FC1CD5">
        <w:rPr>
          <w:sz w:val="22"/>
          <w:szCs w:val="22"/>
        </w:rPr>
        <w:t>wraz z wyjaśnieniami</w:t>
      </w:r>
      <w:r w:rsidR="0012774F" w:rsidRPr="00FC1CD5">
        <w:rPr>
          <w:bCs/>
          <w:sz w:val="22"/>
          <w:szCs w:val="22"/>
          <w:lang w:eastAsia="ar-SA"/>
        </w:rPr>
        <w:t>:</w:t>
      </w:r>
    </w:p>
    <w:p w14:paraId="1532DF48" w14:textId="77777777" w:rsidR="00272F89" w:rsidRPr="00FC1CD5" w:rsidRDefault="00272F89" w:rsidP="00272F89">
      <w:pPr>
        <w:spacing w:before="100" w:beforeAutospacing="1" w:after="100" w:afterAutospacing="1"/>
        <w:rPr>
          <w:sz w:val="22"/>
          <w:szCs w:val="22"/>
        </w:rPr>
      </w:pPr>
      <w:bookmarkStart w:id="0" w:name="_Hlk108435622"/>
      <w:r w:rsidRPr="00FC1CD5">
        <w:rPr>
          <w:sz w:val="22"/>
          <w:szCs w:val="22"/>
        </w:rPr>
        <w:t>W związku z ogłoszonym postępowaniem poniżej przesyłam pytania:</w:t>
      </w:r>
    </w:p>
    <w:p w14:paraId="5BAC8128" w14:textId="4547BFBB" w:rsidR="00272F89" w:rsidRPr="00FC1CD5" w:rsidRDefault="00FC1CD5" w:rsidP="00272F89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sz w:val="22"/>
          <w:szCs w:val="22"/>
        </w:rPr>
        <w:t>1.</w:t>
      </w:r>
      <w:r w:rsidR="00272F89" w:rsidRPr="00FC1CD5">
        <w:rPr>
          <w:sz w:val="22"/>
          <w:szCs w:val="22"/>
        </w:rPr>
        <w:t xml:space="preserve"> Z uwagi nie trudny do przewidzenia czas podpisania umowy zwracamy się z prośbą o na zmianę terminu realizacji umowy na okres podany jako ilość dni od dnia podpisania umowy.</w:t>
      </w:r>
    </w:p>
    <w:p w14:paraId="3DA88F76" w14:textId="24E039E7" w:rsidR="00FC1CD5" w:rsidRPr="00FC1CD5" w:rsidRDefault="00FC1CD5" w:rsidP="00272F89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b/>
          <w:bCs/>
          <w:sz w:val="22"/>
          <w:szCs w:val="22"/>
        </w:rPr>
        <w:t xml:space="preserve">Odp. Zamawiający nie przychyla się do prośby. </w:t>
      </w:r>
      <w:r w:rsidRPr="00FC1CD5">
        <w:rPr>
          <w:i/>
          <w:iCs/>
          <w:sz w:val="22"/>
          <w:szCs w:val="22"/>
        </w:rPr>
        <w:t>Termin</w:t>
      </w:r>
      <w:r w:rsidRPr="00FC1CD5">
        <w:rPr>
          <w:i/>
          <w:iCs/>
          <w:sz w:val="22"/>
          <w:szCs w:val="22"/>
        </w:rPr>
        <w:t xml:space="preserve"> realizacji zamówienia</w:t>
      </w:r>
      <w:r w:rsidRPr="00FC1CD5">
        <w:rPr>
          <w:i/>
          <w:iCs/>
          <w:sz w:val="22"/>
          <w:szCs w:val="22"/>
        </w:rPr>
        <w:t xml:space="preserve"> jest związany z koniecznym przygotowaniem terenu MS AGH do organizacji Igrzysk Europejskich 2023.</w:t>
      </w:r>
    </w:p>
    <w:p w14:paraId="03E3B79F" w14:textId="60381CBC" w:rsidR="00272F89" w:rsidRPr="00FC1CD5" w:rsidRDefault="00FC1CD5" w:rsidP="00272F89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sz w:val="22"/>
          <w:szCs w:val="22"/>
        </w:rPr>
        <w:t>2.</w:t>
      </w:r>
      <w:r w:rsidR="00272F89" w:rsidRPr="00FC1CD5">
        <w:rPr>
          <w:sz w:val="22"/>
          <w:szCs w:val="22"/>
        </w:rPr>
        <w:t xml:space="preserve"> Prosimy o informację czy teren rozbiórki (w szczególności drogi dojazdowe oraz miejsca parkingowe) jest własnością Zamawiającego, czy też Wykonawca w swojej kalkulacji musi założyć koszty opracowania tymczasowej organizacji ruchu oraz zajęć terenowych</w:t>
      </w:r>
      <w:bookmarkEnd w:id="0"/>
    </w:p>
    <w:p w14:paraId="1C6897C4" w14:textId="77777777" w:rsidR="00FC1CD5" w:rsidRPr="00FC1CD5" w:rsidRDefault="00FC1CD5" w:rsidP="00FC1CD5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b/>
          <w:bCs/>
          <w:sz w:val="22"/>
          <w:szCs w:val="22"/>
        </w:rPr>
        <w:t>Odp. Drogi dojazdowe i miejsca postojowe w obrębie placu rozbiórki (znajdujące się na dz. 653/33, 653/46, 653/54) są drogami wewnętrznymi we władaniu AGH. Wykonawca nie będzie musiał ponosić kosztów zajęć terenowych o ile plac rozbiórki będzie zgodny z projektem. Zamawiający nie będzie wymagał od wykonawcy tymczasowej organizacji ruchu na terenie AGH.</w:t>
      </w:r>
    </w:p>
    <w:p w14:paraId="7392F8C4" w14:textId="77777777" w:rsidR="00FC1CD5" w:rsidRPr="00FC1CD5" w:rsidRDefault="00FC1CD5" w:rsidP="00FC1CD5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b/>
          <w:bCs/>
          <w:sz w:val="22"/>
          <w:szCs w:val="22"/>
        </w:rPr>
        <w:t> </w:t>
      </w:r>
    </w:p>
    <w:p w14:paraId="685E6ABE" w14:textId="77777777" w:rsidR="00FC1CD5" w:rsidRPr="00FC1CD5" w:rsidRDefault="00FC1CD5" w:rsidP="00FC1CD5">
      <w:pPr>
        <w:spacing w:before="100" w:beforeAutospacing="1" w:after="100" w:afterAutospacing="1"/>
        <w:rPr>
          <w:sz w:val="22"/>
          <w:szCs w:val="22"/>
        </w:rPr>
      </w:pPr>
      <w:r w:rsidRPr="00FC1CD5">
        <w:rPr>
          <w:b/>
          <w:bCs/>
          <w:color w:val="FF0000"/>
          <w:sz w:val="22"/>
          <w:szCs w:val="22"/>
        </w:rPr>
        <w:t>Uwaga: Zamawiający przewiduje zorganizowanie wizji lokalnej dla Wykonawców. Osoby delegowane przez zainteresowane firmy proszone są o zgłoszenie się w dniu 22.03.2023 o godz.13:00 przy ogrodzeniu, przed wejściem głównym do budynku U-8 przy ul. Budryka 6 w Krakowie.</w:t>
      </w:r>
    </w:p>
    <w:p w14:paraId="3CCF3200" w14:textId="77777777" w:rsidR="00BE7BFD" w:rsidRPr="00FC1CD5" w:rsidRDefault="00BE7BFD" w:rsidP="00520165">
      <w:pPr>
        <w:jc w:val="both"/>
        <w:rPr>
          <w:sz w:val="22"/>
          <w:szCs w:val="22"/>
        </w:rPr>
      </w:pPr>
    </w:p>
    <w:sectPr w:rsidR="00BE7BFD" w:rsidRPr="00FC1CD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7E25" w14:textId="77777777" w:rsidR="00373ACA" w:rsidRDefault="00373ACA">
      <w:r>
        <w:separator/>
      </w:r>
    </w:p>
  </w:endnote>
  <w:endnote w:type="continuationSeparator" w:id="0">
    <w:p w14:paraId="23E3CA00" w14:textId="77777777" w:rsidR="00373ACA" w:rsidRDefault="0037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6F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E9B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64426" w14:textId="77777777" w:rsidR="006D4AB3" w:rsidRDefault="00FC1CD5">
    <w:pPr>
      <w:pStyle w:val="Stopka"/>
      <w:tabs>
        <w:tab w:val="clear" w:pos="4536"/>
      </w:tabs>
      <w:jc w:val="center"/>
    </w:pPr>
    <w:r>
      <w:rPr>
        <w:noProof/>
      </w:rPr>
      <w:pict w14:anchorId="65C3EE91">
        <v:line id="_x0000_s1025" style="position:absolute;left:0;text-align:left;z-index:251657728" from="-3.85pt,8.75pt" to="455.15pt,8.75pt"/>
      </w:pict>
    </w:r>
  </w:p>
  <w:p w14:paraId="0AF10F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94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E15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1390AD" w14:textId="77777777" w:rsidR="006D4AB3" w:rsidRDefault="006D4AB3">
    <w:pPr>
      <w:pStyle w:val="Stopka"/>
      <w:tabs>
        <w:tab w:val="clear" w:pos="4536"/>
        <w:tab w:val="left" w:pos="6237"/>
      </w:tabs>
    </w:pPr>
  </w:p>
  <w:p w14:paraId="64A1F9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A6644" w14:textId="77777777" w:rsidR="00373ACA" w:rsidRDefault="00373ACA">
      <w:r>
        <w:separator/>
      </w:r>
    </w:p>
  </w:footnote>
  <w:footnote w:type="continuationSeparator" w:id="0">
    <w:p w14:paraId="1997A9DE" w14:textId="77777777" w:rsidR="00373ACA" w:rsidRDefault="00373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C22BC" w14:textId="77777777" w:rsidR="0011018F" w:rsidRDefault="00110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1F0F" w14:textId="77777777" w:rsidR="0011018F" w:rsidRDefault="00110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36BD1" w14:textId="77777777" w:rsidR="0011018F" w:rsidRDefault="00110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3589443">
    <w:abstractNumId w:val="3"/>
  </w:num>
  <w:num w:numId="2" w16cid:durableId="1334189425">
    <w:abstractNumId w:val="6"/>
  </w:num>
  <w:num w:numId="3" w16cid:durableId="919019614">
    <w:abstractNumId w:val="2"/>
  </w:num>
  <w:num w:numId="4" w16cid:durableId="2022972331">
    <w:abstractNumId w:val="5"/>
  </w:num>
  <w:num w:numId="5" w16cid:durableId="705568688">
    <w:abstractNumId w:val="0"/>
  </w:num>
  <w:num w:numId="6" w16cid:durableId="1310018181">
    <w:abstractNumId w:val="1"/>
  </w:num>
  <w:num w:numId="7" w16cid:durableId="413088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ACA"/>
    <w:rsid w:val="00031374"/>
    <w:rsid w:val="000A1097"/>
    <w:rsid w:val="000E2A8F"/>
    <w:rsid w:val="0011018F"/>
    <w:rsid w:val="0012774F"/>
    <w:rsid w:val="00144B7A"/>
    <w:rsid w:val="00180C6E"/>
    <w:rsid w:val="00272F89"/>
    <w:rsid w:val="0029606A"/>
    <w:rsid w:val="002C6A48"/>
    <w:rsid w:val="00373AC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1C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D1126"/>
  <w15:chartTrackingRefBased/>
  <w15:docId w15:val="{0F616D39-6B4F-4548-BB8F-218976383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FC1CD5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1C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294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2023-03-17T10:41:00Z</dcterms:created>
  <dcterms:modified xsi:type="dcterms:W3CDTF">2023-03-20T09:42:00Z</dcterms:modified>
</cp:coreProperties>
</file>