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7D62" w14:textId="53E1C9B5" w:rsidR="00AF107E" w:rsidRPr="00313B8A" w:rsidRDefault="00AF107E" w:rsidP="00AF107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Nr </w:t>
      </w:r>
      <w:r w:rsidR="007212F6">
        <w:rPr>
          <w:bCs/>
          <w:iCs/>
          <w:sz w:val="22"/>
          <w:szCs w:val="22"/>
        </w:rPr>
        <w:t>2</w:t>
      </w:r>
      <w:r w:rsidRPr="00313B8A">
        <w:rPr>
          <w:bCs/>
          <w:iCs/>
          <w:sz w:val="22"/>
          <w:szCs w:val="22"/>
        </w:rPr>
        <w:t xml:space="preserve"> do SWZ</w:t>
      </w:r>
    </w:p>
    <w:p w14:paraId="6BC7F9DD" w14:textId="77777777" w:rsidR="00AF107E" w:rsidRDefault="00AF107E" w:rsidP="005103B9">
      <w:pPr>
        <w:spacing w:after="0" w:line="480" w:lineRule="auto"/>
        <w:rPr>
          <w:rFonts w:ascii="Times New Roman" w:hAnsi="Times New Roman"/>
        </w:rPr>
      </w:pPr>
    </w:p>
    <w:p w14:paraId="3902FF8E" w14:textId="6D19D594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DE46D1">
        <w:rPr>
          <w:rFonts w:ascii="Times New Roman" w:hAnsi="Times New Roman"/>
        </w:rPr>
        <w:t>sprawy:</w:t>
      </w:r>
      <w:r w:rsidRPr="00DE46D1">
        <w:rPr>
          <w:rFonts w:ascii="Times New Roman" w:hAnsi="Times New Roman"/>
          <w:b/>
        </w:rPr>
        <w:t xml:space="preserve"> </w:t>
      </w:r>
      <w:r w:rsidR="00C07D49" w:rsidRPr="00DE46D1">
        <w:rPr>
          <w:rFonts w:ascii="Times New Roman" w:hAnsi="Times New Roman"/>
          <w:b/>
        </w:rPr>
        <w:t>PCUW.261.</w:t>
      </w:r>
      <w:r w:rsidR="00AA3B8A" w:rsidRPr="00DE46D1">
        <w:rPr>
          <w:rFonts w:ascii="Times New Roman" w:hAnsi="Times New Roman"/>
          <w:b/>
        </w:rPr>
        <w:t>2</w:t>
      </w:r>
      <w:r w:rsidR="00C07D49" w:rsidRPr="00DE46D1">
        <w:rPr>
          <w:rFonts w:ascii="Times New Roman" w:hAnsi="Times New Roman"/>
          <w:b/>
        </w:rPr>
        <w:t>.</w:t>
      </w:r>
      <w:r w:rsidR="007212F6" w:rsidRPr="00DE46D1">
        <w:rPr>
          <w:rFonts w:ascii="Times New Roman" w:hAnsi="Times New Roman"/>
          <w:b/>
        </w:rPr>
        <w:t>7</w:t>
      </w:r>
      <w:r w:rsidR="00C07D49" w:rsidRPr="00DE46D1">
        <w:rPr>
          <w:rFonts w:ascii="Times New Roman" w:hAnsi="Times New Roman"/>
          <w:b/>
        </w:rPr>
        <w:t>.202</w:t>
      </w:r>
      <w:r w:rsidR="00522D61" w:rsidRPr="00DE46D1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01B8156" w14:textId="77777777" w:rsidR="00AF107E" w:rsidRDefault="001F027E" w:rsidP="00AF107E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>w trybie podstawowym</w:t>
      </w:r>
      <w:r w:rsidR="001144A0">
        <w:rPr>
          <w:rFonts w:ascii="Times New Roman" w:hAnsi="Times New Roman"/>
        </w:rPr>
        <w:t xml:space="preserve"> z możliwością negocjacji</w:t>
      </w:r>
      <w:r w:rsidR="00AA3B8A">
        <w:rPr>
          <w:rFonts w:ascii="Times New Roman" w:hAnsi="Times New Roman"/>
        </w:rPr>
        <w:t xml:space="preserve"> na postawie art. 275 pkt </w:t>
      </w:r>
      <w:r w:rsidR="001144A0">
        <w:rPr>
          <w:rFonts w:ascii="Times New Roman" w:hAnsi="Times New Roman"/>
        </w:rPr>
        <w:t>2</w:t>
      </w:r>
      <w:r w:rsidR="00AA3B8A">
        <w:rPr>
          <w:rFonts w:ascii="Times New Roman" w:hAnsi="Times New Roman"/>
        </w:rPr>
        <w:t xml:space="preserve"> ustawy Pzp</w:t>
      </w:r>
      <w:r w:rsidR="009E70C0">
        <w:rPr>
          <w:rFonts w:ascii="Times New Roman" w:hAnsi="Times New Roman"/>
        </w:rPr>
        <w:t xml:space="preserve">, </w:t>
      </w:r>
      <w:r w:rsidR="006B7379">
        <w:rPr>
          <w:rFonts w:ascii="Times New Roman" w:hAnsi="Times New Roman"/>
        </w:rPr>
        <w:t>na zadanie pn.</w:t>
      </w:r>
      <w:r w:rsidR="00AF107E">
        <w:rPr>
          <w:rFonts w:ascii="Times New Roman" w:hAnsi="Times New Roman"/>
        </w:rPr>
        <w:t>:</w:t>
      </w:r>
    </w:p>
    <w:p w14:paraId="2F095D35" w14:textId="5E2D68D0" w:rsidR="00AF107E" w:rsidRDefault="007212F6" w:rsidP="007212F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212F6">
        <w:rPr>
          <w:rFonts w:ascii="Times New Roman" w:hAnsi="Times New Roman"/>
          <w:b/>
          <w:bCs/>
          <w:sz w:val="24"/>
          <w:szCs w:val="24"/>
        </w:rPr>
        <w:t xml:space="preserve">„Przebudowa drogi </w:t>
      </w:r>
      <w:r w:rsidR="006A3CD7">
        <w:rPr>
          <w:rFonts w:ascii="Times New Roman" w:hAnsi="Times New Roman"/>
          <w:b/>
          <w:bCs/>
          <w:sz w:val="24"/>
          <w:szCs w:val="24"/>
        </w:rPr>
        <w:t xml:space="preserve">powiatowej </w:t>
      </w:r>
      <w:r w:rsidR="007D2173">
        <w:rPr>
          <w:rFonts w:ascii="Times New Roman" w:hAnsi="Times New Roman"/>
          <w:b/>
          <w:bCs/>
          <w:sz w:val="24"/>
          <w:szCs w:val="24"/>
        </w:rPr>
        <w:t xml:space="preserve">nr </w:t>
      </w:r>
      <w:r w:rsidRPr="007212F6">
        <w:rPr>
          <w:rFonts w:ascii="Times New Roman" w:hAnsi="Times New Roman"/>
          <w:b/>
          <w:bCs/>
          <w:sz w:val="24"/>
          <w:szCs w:val="24"/>
        </w:rPr>
        <w:t xml:space="preserve">5474P Bojanowo – Sowiny, odcinek Gołaszyn – Wydartowo Pierwsze na </w:t>
      </w:r>
      <w:r w:rsidR="007D2173">
        <w:rPr>
          <w:rFonts w:ascii="Times New Roman" w:hAnsi="Times New Roman"/>
          <w:b/>
          <w:bCs/>
          <w:sz w:val="24"/>
          <w:szCs w:val="24"/>
        </w:rPr>
        <w:t>długości</w:t>
      </w:r>
      <w:r w:rsidRPr="007212F6">
        <w:rPr>
          <w:rFonts w:ascii="Times New Roman" w:hAnsi="Times New Roman"/>
          <w:b/>
          <w:bCs/>
          <w:sz w:val="24"/>
          <w:szCs w:val="24"/>
        </w:rPr>
        <w:t xml:space="preserve"> 3,3 km.”</w:t>
      </w:r>
    </w:p>
    <w:p w14:paraId="63A6CDE6" w14:textId="77777777" w:rsidR="00AF107E" w:rsidRPr="00AF107E" w:rsidRDefault="00AF107E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97F0AB1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>
        <w:rPr>
          <w:rFonts w:ascii="Times New Roman" w:hAnsi="Times New Roman"/>
        </w:rPr>
        <w:t xml:space="preserve"> ustawy Pzp,</w:t>
      </w:r>
    </w:p>
    <w:p w14:paraId="66247538" w14:textId="2F86DBB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7400721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 w:rsidRPr="007212F6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7212F6">
        <w:rPr>
          <w:rFonts w:ascii="Times New Roman" w:hAnsi="Times New Roman"/>
          <w:i/>
          <w:color w:val="FF0000"/>
          <w:sz w:val="16"/>
          <w:szCs w:val="16"/>
        </w:rPr>
        <w:t>lub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4E16D89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D51CAB5" w14:textId="3AD34D65" w:rsidR="007212F6" w:rsidRDefault="00AA3B8A" w:rsidP="007212F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574CFFF2" w14:textId="77777777" w:rsidR="007212F6" w:rsidRPr="007212F6" w:rsidRDefault="007212F6" w:rsidP="007212F6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AF107E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AF107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C99F7E8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 xml:space="preserve">dokument </w:t>
      </w:r>
      <w:r w:rsidRPr="003C4CBD">
        <w:rPr>
          <w:rFonts w:ascii="Times New Roman" w:hAnsi="Times New Roman"/>
          <w:i/>
          <w:sz w:val="16"/>
          <w:szCs w:val="16"/>
        </w:rPr>
        <w:lastRenderedPageBreak/>
        <w:t>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3" w:name="_Hlk99014455"/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………………………………………………………………………………….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77C7D228" w:rsidR="009F09A4" w:rsidRPr="00AA3B8A" w:rsidRDefault="009F09A4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212F6">
      <w:headerReference w:type="default" r:id="rId8"/>
      <w:footerReference w:type="default" r:id="rId9"/>
      <w:endnotePr>
        <w:numFmt w:val="decimal"/>
      </w:endnotePr>
      <w:pgSz w:w="11906" w:h="16838"/>
      <w:pgMar w:top="2255" w:right="1417" w:bottom="1276" w:left="1417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62F6E" w14:textId="77777777" w:rsidR="000C0F04" w:rsidRDefault="000C0F04" w:rsidP="0038231F">
      <w:pPr>
        <w:spacing w:after="0" w:line="240" w:lineRule="auto"/>
      </w:pPr>
      <w:r>
        <w:separator/>
      </w:r>
    </w:p>
  </w:endnote>
  <w:endnote w:type="continuationSeparator" w:id="0">
    <w:p w14:paraId="0C3B330E" w14:textId="77777777" w:rsidR="000C0F04" w:rsidRDefault="000C0F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25605" w14:textId="77777777" w:rsidR="000C0F04" w:rsidRDefault="000C0F04" w:rsidP="0038231F">
      <w:pPr>
        <w:spacing w:after="0" w:line="240" w:lineRule="auto"/>
      </w:pPr>
      <w:r>
        <w:separator/>
      </w:r>
    </w:p>
  </w:footnote>
  <w:footnote w:type="continuationSeparator" w:id="0">
    <w:p w14:paraId="469A8579" w14:textId="77777777" w:rsidR="000C0F04" w:rsidRDefault="000C0F04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AD1DB" w14:textId="38A89BC9" w:rsidR="007212F6" w:rsidRPr="007212F6" w:rsidRDefault="007212F6" w:rsidP="007212F6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t>Zadanie dofinansowywane z Programu Rządowy Fundusz Polski Ład –</w:t>
    </w:r>
    <w:r w:rsidRPr="007212F6">
      <w:rPr>
        <w:rFonts w:ascii="Liberation Serif" w:eastAsia="NSimSun" w:hAnsi="Liberation Serif" w:cs="Mangal"/>
        <w:color w:val="4472C4"/>
        <w:kern w:val="3"/>
        <w:sz w:val="20"/>
        <w:szCs w:val="20"/>
        <w:lang w:eastAsia="zh-CN" w:bidi="hi-IN"/>
      </w:rPr>
      <w:t xml:space="preserve">   </w:t>
    </w:r>
    <w:r w:rsidRPr="007212F6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drawing>
        <wp:inline distT="0" distB="0" distL="0" distR="0" wp14:anchorId="43A5C8FC" wp14:editId="4A1C46CF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0F04"/>
    <w:rsid w:val="000C18AF"/>
    <w:rsid w:val="000D6F17"/>
    <w:rsid w:val="000D73C4"/>
    <w:rsid w:val="000E20C4"/>
    <w:rsid w:val="000E4D37"/>
    <w:rsid w:val="00110593"/>
    <w:rsid w:val="001144A0"/>
    <w:rsid w:val="00146087"/>
    <w:rsid w:val="00160A7A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3CD7"/>
    <w:rsid w:val="006A52B6"/>
    <w:rsid w:val="006B7379"/>
    <w:rsid w:val="006F0034"/>
    <w:rsid w:val="006F1D09"/>
    <w:rsid w:val="006F3D32"/>
    <w:rsid w:val="006F595A"/>
    <w:rsid w:val="00710937"/>
    <w:rsid w:val="007118F0"/>
    <w:rsid w:val="007212F6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2173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D51FD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AF107E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BD68A9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6D1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paragraph" w:customStyle="1" w:styleId="Standarduser">
    <w:name w:val="Standard (user)"/>
    <w:rsid w:val="00AF107E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Powiat Rawicki</cp:lastModifiedBy>
  <cp:revision>14</cp:revision>
  <cp:lastPrinted>2021-05-06T07:59:00Z</cp:lastPrinted>
  <dcterms:created xsi:type="dcterms:W3CDTF">2023-02-15T11:36:00Z</dcterms:created>
  <dcterms:modified xsi:type="dcterms:W3CDTF">2023-03-14T13:48:00Z</dcterms:modified>
</cp:coreProperties>
</file>