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2804FF7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1</w:t>
      </w:r>
      <w:r w:rsidR="006650CA">
        <w:rPr>
          <w:sz w:val="22"/>
          <w:szCs w:val="22"/>
        </w:rPr>
        <w:t>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A76BF7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6650CA">
        <w:rPr>
          <w:b/>
          <w:bCs/>
          <w:sz w:val="22"/>
          <w:szCs w:val="22"/>
        </w:rPr>
        <w:t>116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6F88A75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60B19BB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6650CA" w:rsidRPr="006650CA">
        <w:rPr>
          <w:b/>
          <w:bCs/>
          <w:sz w:val="22"/>
          <w:szCs w:val="22"/>
        </w:rPr>
        <w:t>Najem sześciu urządzeń wielofunkcyjnych wraz z pakietem kopii i serwisem (w tym 3 urządzenia wg specyfikacji nr 1, jedno urządzenie wg specyfikacji nr 2, jedno urządzenie wg specyfikacji nr 3 oraz jedno urządzenie wg specyfikacji nr 4) dla Studium Języków Obcych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650CA">
        <w:rPr>
          <w:b/>
          <w:sz w:val="22"/>
          <w:szCs w:val="22"/>
        </w:rPr>
        <w:t>116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6555986B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3477B977" w14:textId="77777777" w:rsidR="006650CA" w:rsidRPr="006650CA" w:rsidRDefault="006650CA" w:rsidP="006650CA">
      <w:pPr>
        <w:jc w:val="both"/>
        <w:rPr>
          <w:bCs/>
          <w:sz w:val="22"/>
          <w:szCs w:val="22"/>
        </w:rPr>
      </w:pPr>
      <w:r w:rsidRPr="006650CA">
        <w:rPr>
          <w:bCs/>
          <w:sz w:val="22"/>
          <w:szCs w:val="22"/>
        </w:rPr>
        <w:t>W opisie przedmiotu zamówienia Zamawiający określił parametr: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388"/>
        <w:gridCol w:w="6672"/>
      </w:tblGrid>
      <w:tr w:rsidR="006650CA" w:rsidRPr="006650CA" w14:paraId="6AF259D8" w14:textId="77777777" w:rsidTr="00C467C8">
        <w:trPr>
          <w:trHeight w:val="285"/>
        </w:trPr>
        <w:tc>
          <w:tcPr>
            <w:tcW w:w="13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E8266B3" w14:textId="77777777" w:rsidR="006650CA" w:rsidRPr="006650CA" w:rsidRDefault="006650CA" w:rsidP="00C467C8">
            <w:pPr>
              <w:jc w:val="both"/>
              <w:rPr>
                <w:bCs/>
                <w:sz w:val="22"/>
                <w:szCs w:val="22"/>
              </w:rPr>
            </w:pPr>
            <w:r w:rsidRPr="006650CA">
              <w:rPr>
                <w:bCs/>
                <w:sz w:val="22"/>
                <w:szCs w:val="22"/>
              </w:rPr>
              <w:t>Oprogramowanie</w:t>
            </w:r>
          </w:p>
        </w:tc>
        <w:tc>
          <w:tcPr>
            <w:tcW w:w="36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BAA9568" w14:textId="77777777" w:rsidR="006650CA" w:rsidRPr="006650CA" w:rsidRDefault="006650CA" w:rsidP="00C467C8">
            <w:pPr>
              <w:jc w:val="both"/>
              <w:rPr>
                <w:bCs/>
                <w:sz w:val="22"/>
                <w:szCs w:val="22"/>
              </w:rPr>
            </w:pPr>
            <w:r w:rsidRPr="006650CA">
              <w:rPr>
                <w:bCs/>
                <w:sz w:val="22"/>
                <w:szCs w:val="22"/>
              </w:rPr>
              <w:t>Oprogramowanie (licencja na każde urządzenie) do zarządzania urządzeniem wraz z monitoringiem ilości kopii, wydruków i skanów wykonywanych przez użytkowników na poszczególnych urządzeniach. Oprogramowanie musi mieć możliwość tworzenia raportów zbiorczych i ich eksportu do formatu QRP.</w:t>
            </w:r>
          </w:p>
          <w:p w14:paraId="2A3268FC" w14:textId="77777777" w:rsidR="006650CA" w:rsidRPr="006650CA" w:rsidRDefault="006650CA" w:rsidP="00C467C8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0818B72" w14:textId="77777777" w:rsidR="006650CA" w:rsidRPr="006650CA" w:rsidRDefault="006650CA" w:rsidP="006650CA">
      <w:pPr>
        <w:jc w:val="both"/>
        <w:rPr>
          <w:bCs/>
          <w:sz w:val="22"/>
          <w:szCs w:val="22"/>
        </w:rPr>
      </w:pPr>
      <w:r w:rsidRPr="006650CA">
        <w:rPr>
          <w:bCs/>
          <w:sz w:val="22"/>
          <w:szCs w:val="22"/>
        </w:rPr>
        <w:t>Mając powyższe na uwadze prosimy o odpowiedź czy ZAMAWIAJĄCY posiada obecnie jakieś oprogramowanie i czy licencje mają być dopasowane do tego oprogramowania?</w:t>
      </w:r>
    </w:p>
    <w:p w14:paraId="04CF4F63" w14:textId="77777777" w:rsidR="006650CA" w:rsidRPr="006650CA" w:rsidRDefault="006650CA" w:rsidP="006650CA">
      <w:pPr>
        <w:jc w:val="both"/>
        <w:rPr>
          <w:bCs/>
          <w:sz w:val="22"/>
          <w:szCs w:val="22"/>
        </w:rPr>
      </w:pPr>
      <w:r w:rsidRPr="006650CA">
        <w:rPr>
          <w:bCs/>
          <w:sz w:val="22"/>
          <w:szCs w:val="22"/>
        </w:rPr>
        <w:t xml:space="preserve">Czy ZAMAWIAJĄCY jest w stanie określić, co chce otrzymać tworząc raport w formacie QRP? </w:t>
      </w:r>
      <w:r w:rsidRPr="006650CA">
        <w:rPr>
          <w:bCs/>
          <w:sz w:val="22"/>
          <w:szCs w:val="22"/>
        </w:rPr>
        <w:br/>
        <w:t>Z naszego doświadczenia większość oprogramowani tworzy raporty zbiorcze do podstawowych trzech formatów tj. .</w:t>
      </w:r>
      <w:proofErr w:type="spellStart"/>
      <w:r w:rsidRPr="006650CA">
        <w:rPr>
          <w:bCs/>
          <w:sz w:val="22"/>
          <w:szCs w:val="22"/>
        </w:rPr>
        <w:t>csv</w:t>
      </w:r>
      <w:proofErr w:type="spellEnd"/>
      <w:r w:rsidRPr="006650CA">
        <w:rPr>
          <w:bCs/>
          <w:sz w:val="22"/>
          <w:szCs w:val="22"/>
        </w:rPr>
        <w:t>, .</w:t>
      </w:r>
      <w:proofErr w:type="spellStart"/>
      <w:r w:rsidRPr="006650CA">
        <w:rPr>
          <w:bCs/>
          <w:sz w:val="22"/>
          <w:szCs w:val="22"/>
        </w:rPr>
        <w:t>html</w:t>
      </w:r>
      <w:proofErr w:type="spellEnd"/>
      <w:r w:rsidRPr="006650CA">
        <w:rPr>
          <w:bCs/>
          <w:sz w:val="22"/>
          <w:szCs w:val="22"/>
        </w:rPr>
        <w:t xml:space="preserve">, .pdf natomiast niektóre z nich mają również dodatkowe rozszerzenia jednak nie występuje w nich format QRP. Jako autoryzowany Partner firmy RICOH również w </w:t>
      </w:r>
      <w:proofErr w:type="spellStart"/>
      <w:r w:rsidRPr="006650CA">
        <w:rPr>
          <w:bCs/>
          <w:sz w:val="22"/>
          <w:szCs w:val="22"/>
        </w:rPr>
        <w:t>oprogramowaniach</w:t>
      </w:r>
      <w:proofErr w:type="spellEnd"/>
      <w:r w:rsidRPr="006650CA">
        <w:rPr>
          <w:bCs/>
          <w:sz w:val="22"/>
          <w:szCs w:val="22"/>
        </w:rPr>
        <w:t>, które są dostępne w ofercie firmy RICOH również nie występuje taki format.</w:t>
      </w:r>
    </w:p>
    <w:p w14:paraId="20253A92" w14:textId="77777777" w:rsidR="006650CA" w:rsidRPr="006650CA" w:rsidRDefault="006650CA" w:rsidP="006650CA">
      <w:pPr>
        <w:jc w:val="both"/>
        <w:rPr>
          <w:bCs/>
          <w:sz w:val="22"/>
          <w:szCs w:val="22"/>
        </w:rPr>
      </w:pPr>
      <w:r w:rsidRPr="006650CA">
        <w:rPr>
          <w:bCs/>
          <w:sz w:val="22"/>
          <w:szCs w:val="22"/>
        </w:rPr>
        <w:t>Mając powyższe na uwadze prosimy o zmianę powyższego zapisu i wykreślenie zapisu: Oprogramowanie musi mieć możliwość tworzenia raportów zbiorczych i ich eksportu do formatu QRP</w:t>
      </w:r>
    </w:p>
    <w:p w14:paraId="1F8BADC8" w14:textId="77777777" w:rsidR="00A708FB" w:rsidRDefault="00A708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221CF94E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 xml:space="preserve">ź </w:t>
      </w:r>
      <w:r w:rsidR="00195EEE" w:rsidRPr="00F71FDA">
        <w:rPr>
          <w:b/>
          <w:sz w:val="22"/>
          <w:szCs w:val="22"/>
        </w:rPr>
        <w:t>Zamawiającego</w:t>
      </w:r>
    </w:p>
    <w:p w14:paraId="2EC69BA1" w14:textId="479CEE89" w:rsidR="00A708FB" w:rsidRPr="006650CA" w:rsidRDefault="006650CA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na </w:t>
      </w:r>
      <w:r w:rsidRPr="006650CA">
        <w:rPr>
          <w:bCs/>
          <w:sz w:val="22"/>
          <w:szCs w:val="22"/>
        </w:rPr>
        <w:t xml:space="preserve">wykreślenie zapisu: </w:t>
      </w:r>
      <w:r w:rsidRPr="006650CA">
        <w:rPr>
          <w:bCs/>
          <w:i/>
          <w:iCs/>
          <w:sz w:val="22"/>
          <w:szCs w:val="22"/>
        </w:rPr>
        <w:t>Oprogramowanie musi mieć możliwość tworzenia raportów zbiorczych i ich eksportu do formatu QRP</w:t>
      </w:r>
      <w:r>
        <w:rPr>
          <w:bCs/>
          <w:sz w:val="22"/>
          <w:szCs w:val="22"/>
        </w:rPr>
        <w:t xml:space="preserve">. </w:t>
      </w:r>
      <w:r w:rsidRPr="006650CA">
        <w:rPr>
          <w:sz w:val="22"/>
          <w:szCs w:val="22"/>
        </w:rPr>
        <w:t xml:space="preserve">Zamawiający nie dokonuje zmian </w:t>
      </w:r>
      <w:r>
        <w:rPr>
          <w:sz w:val="22"/>
          <w:szCs w:val="22"/>
        </w:rPr>
        <w:br/>
      </w:r>
      <w:r w:rsidRPr="006650CA">
        <w:rPr>
          <w:sz w:val="22"/>
          <w:szCs w:val="22"/>
        </w:rPr>
        <w:t>w specyfikacji</w:t>
      </w:r>
      <w:r>
        <w:rPr>
          <w:sz w:val="22"/>
          <w:szCs w:val="22"/>
        </w:rPr>
        <w:t xml:space="preserve"> warunków zamówienia</w:t>
      </w:r>
      <w:r w:rsidRPr="006650CA">
        <w:rPr>
          <w:sz w:val="22"/>
          <w:szCs w:val="22"/>
        </w:rPr>
        <w:t>.</w:t>
      </w:r>
    </w:p>
    <w:p w14:paraId="0552BD7C" w14:textId="77777777" w:rsidR="00130450" w:rsidRPr="00A708FB" w:rsidRDefault="00130450" w:rsidP="00024C4D">
      <w:pPr>
        <w:rPr>
          <w:b/>
          <w:bCs/>
          <w:color w:val="FF0000"/>
          <w:sz w:val="22"/>
          <w:szCs w:val="22"/>
        </w:rPr>
      </w:pPr>
    </w:p>
    <w:p w14:paraId="522FE504" w14:textId="064878F9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C9C22" w14:textId="77777777" w:rsidR="005B497B" w:rsidRDefault="005B497B">
      <w:r>
        <w:separator/>
      </w:r>
    </w:p>
  </w:endnote>
  <w:endnote w:type="continuationSeparator" w:id="0">
    <w:p w14:paraId="5904AB59" w14:textId="77777777" w:rsidR="005B497B" w:rsidRDefault="005B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72429" w14:textId="77777777" w:rsidR="005B497B" w:rsidRDefault="005B497B">
      <w:r>
        <w:separator/>
      </w:r>
    </w:p>
  </w:footnote>
  <w:footnote w:type="continuationSeparator" w:id="0">
    <w:p w14:paraId="0A1DDBF2" w14:textId="77777777" w:rsidR="005B497B" w:rsidRDefault="005B4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B497B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2023-03-14T07:53:00Z</cp:lastPrinted>
  <dcterms:created xsi:type="dcterms:W3CDTF">2023-03-14T07:46:00Z</dcterms:created>
  <dcterms:modified xsi:type="dcterms:W3CDTF">2023-03-14T07:54:00Z</dcterms:modified>
</cp:coreProperties>
</file>