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25827F" w14:textId="77777777" w:rsidR="00890B92" w:rsidRDefault="00F25D6E" w:rsidP="00890B92">
      <w:pPr>
        <w:spacing w:after="240"/>
        <w:jc w:val="right"/>
        <w:rPr>
          <w:sz w:val="22"/>
          <w:szCs w:val="22"/>
        </w:rPr>
      </w:pPr>
      <w:r w:rsidRPr="00F25D6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25D6E">
        <w:rPr>
          <w:sz w:val="22"/>
          <w:szCs w:val="22"/>
        </w:rPr>
        <w:t>2023-03-15</w:t>
      </w:r>
    </w:p>
    <w:p w14:paraId="0D0C3861" w14:textId="77777777" w:rsidR="00F25D6E" w:rsidRPr="00F25D6E" w:rsidRDefault="00F25D6E" w:rsidP="00890B92">
      <w:pPr>
        <w:rPr>
          <w:b/>
          <w:bCs/>
          <w:sz w:val="22"/>
          <w:szCs w:val="22"/>
        </w:rPr>
      </w:pPr>
      <w:r w:rsidRPr="00F25D6E">
        <w:rPr>
          <w:b/>
          <w:bCs/>
          <w:sz w:val="22"/>
          <w:szCs w:val="22"/>
        </w:rPr>
        <w:t>Akademia Górniczo - Hutnicza</w:t>
      </w:r>
    </w:p>
    <w:p w14:paraId="28DB9205" w14:textId="77777777" w:rsidR="00F25D6E" w:rsidRPr="00F25D6E" w:rsidRDefault="00F25D6E" w:rsidP="00890B92">
      <w:pPr>
        <w:rPr>
          <w:b/>
          <w:bCs/>
          <w:sz w:val="22"/>
          <w:szCs w:val="22"/>
        </w:rPr>
      </w:pPr>
      <w:r w:rsidRPr="00F25D6E">
        <w:rPr>
          <w:b/>
          <w:bCs/>
          <w:sz w:val="22"/>
          <w:szCs w:val="22"/>
        </w:rPr>
        <w:t>im. Stanisława Staszica w Krakowie</w:t>
      </w:r>
    </w:p>
    <w:p w14:paraId="0A7D86D0" w14:textId="77777777" w:rsidR="00890B92" w:rsidRPr="00D91931" w:rsidRDefault="00F25D6E" w:rsidP="00890B92">
      <w:pPr>
        <w:rPr>
          <w:b/>
          <w:bCs/>
          <w:sz w:val="22"/>
          <w:szCs w:val="22"/>
        </w:rPr>
      </w:pPr>
      <w:r w:rsidRPr="00F25D6E">
        <w:rPr>
          <w:b/>
          <w:bCs/>
          <w:sz w:val="22"/>
          <w:szCs w:val="22"/>
        </w:rPr>
        <w:t>Dział Zamówień Publicznych</w:t>
      </w:r>
    </w:p>
    <w:p w14:paraId="0CA9877F" w14:textId="77777777" w:rsidR="00890B92" w:rsidRPr="00BD5546" w:rsidRDefault="00F25D6E" w:rsidP="00890B92">
      <w:pPr>
        <w:rPr>
          <w:sz w:val="22"/>
          <w:szCs w:val="22"/>
        </w:rPr>
      </w:pPr>
      <w:r w:rsidRPr="00F25D6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25D6E">
        <w:rPr>
          <w:sz w:val="22"/>
          <w:szCs w:val="22"/>
        </w:rPr>
        <w:t>30</w:t>
      </w:r>
    </w:p>
    <w:p w14:paraId="5EBFD3E0" w14:textId="77777777" w:rsidR="00890B92" w:rsidRPr="00BD5546" w:rsidRDefault="00F25D6E" w:rsidP="00890B92">
      <w:pPr>
        <w:rPr>
          <w:sz w:val="22"/>
          <w:szCs w:val="22"/>
        </w:rPr>
      </w:pPr>
      <w:r w:rsidRPr="00F25D6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25D6E">
        <w:rPr>
          <w:sz w:val="22"/>
          <w:szCs w:val="22"/>
        </w:rPr>
        <w:t>Kraków</w:t>
      </w:r>
    </w:p>
    <w:p w14:paraId="00300FD2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25D6E" w:rsidRPr="00F25D6E">
        <w:rPr>
          <w:b/>
          <w:sz w:val="22"/>
          <w:szCs w:val="22"/>
        </w:rPr>
        <w:t>KC-zp.272-50/23</w:t>
      </w:r>
      <w:r w:rsidR="00A80738" w:rsidRPr="00890B92">
        <w:rPr>
          <w:sz w:val="22"/>
          <w:szCs w:val="22"/>
        </w:rPr>
        <w:tab/>
        <w:t xml:space="preserve"> </w:t>
      </w:r>
    </w:p>
    <w:p w14:paraId="4EDB9DC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A41388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323969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75449F6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7A643EC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088A19C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25D6E" w:rsidRPr="00F25D6E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34AC8E3A" w14:textId="77777777" w:rsidR="00A80738" w:rsidRPr="00890B92" w:rsidRDefault="00F25D6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25D6E">
        <w:rPr>
          <w:b/>
          <w:sz w:val="22"/>
          <w:szCs w:val="22"/>
        </w:rPr>
        <w:t>Dostawa materiałów promocyjnych dla Wydziałów/Jednostek AGH - KC-zp.272-50/23</w:t>
      </w:r>
    </w:p>
    <w:p w14:paraId="551B6FF9" w14:textId="0E3B35DB" w:rsidR="0069085C" w:rsidRPr="00890B92" w:rsidRDefault="00A80738" w:rsidP="00A63DC1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A63DC1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A63DC1">
        <w:rPr>
          <w:sz w:val="22"/>
          <w:szCs w:val="22"/>
        </w:rPr>
        <w:t xml:space="preserve"> </w:t>
      </w:r>
      <w:r w:rsidR="00F25D6E" w:rsidRPr="00F25D6E">
        <w:rPr>
          <w:b/>
          <w:sz w:val="22"/>
          <w:szCs w:val="22"/>
        </w:rPr>
        <w:t>270 000.00</w:t>
      </w:r>
      <w:r w:rsidR="00890B92" w:rsidRPr="00890B92">
        <w:rPr>
          <w:sz w:val="22"/>
          <w:szCs w:val="22"/>
        </w:rPr>
        <w:t xml:space="preserve"> zł brutto.</w:t>
      </w:r>
    </w:p>
    <w:p w14:paraId="18A3897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4DC495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1F60BD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0A1C39" w14:textId="77777777" w:rsidR="00303072" w:rsidRDefault="00303072">
      <w:r>
        <w:separator/>
      </w:r>
    </w:p>
  </w:endnote>
  <w:endnote w:type="continuationSeparator" w:id="0">
    <w:p w14:paraId="52E74827" w14:textId="77777777" w:rsidR="00303072" w:rsidRDefault="003030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0CEB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88589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047B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8977B0C">
        <v:line id="_x0000_s1025" style="position:absolute;left:0;text-align:left;z-index:251657728" from="-3.85pt,8.7pt" to="455.15pt,8.7pt"/>
      </w:pict>
    </w:r>
  </w:p>
  <w:p w14:paraId="7CCD4C8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303C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D47369" w14:textId="77777777" w:rsidR="009F189D" w:rsidRDefault="009F189D">
    <w:pPr>
      <w:pStyle w:val="Stopka"/>
      <w:tabs>
        <w:tab w:val="clear" w:pos="4536"/>
      </w:tabs>
      <w:jc w:val="center"/>
    </w:pPr>
  </w:p>
  <w:p w14:paraId="355C4AB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908F36" w14:textId="77777777" w:rsidR="00303072" w:rsidRDefault="00303072">
      <w:r>
        <w:separator/>
      </w:r>
    </w:p>
  </w:footnote>
  <w:footnote w:type="continuationSeparator" w:id="0">
    <w:p w14:paraId="28463FB6" w14:textId="77777777" w:rsidR="00303072" w:rsidRDefault="003030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95074" w14:textId="77777777" w:rsidR="00F25D6E" w:rsidRDefault="00F25D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AD6FB9" w14:textId="77777777" w:rsidR="00F25D6E" w:rsidRDefault="00F25D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BDA5A" w14:textId="77777777" w:rsidR="00F25D6E" w:rsidRDefault="00F25D6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3072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03072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63DC1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25D6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F75521"/>
  <w15:chartTrackingRefBased/>
  <w15:docId w15:val="{97B0FC34-BBC7-4C37-8167-AAFD3C4D7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2023-03-15T07:56:00Z</cp:lastPrinted>
  <dcterms:created xsi:type="dcterms:W3CDTF">2023-03-15T07:56:00Z</dcterms:created>
  <dcterms:modified xsi:type="dcterms:W3CDTF">2023-03-15T07:56:00Z</dcterms:modified>
</cp:coreProperties>
</file>