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F0603" w14:textId="31221998" w:rsidR="00FB7F50" w:rsidRPr="002245BE" w:rsidRDefault="003E26AB" w:rsidP="00BE2F03">
      <w:pPr>
        <w:spacing w:after="240"/>
        <w:jc w:val="right"/>
        <w:rPr>
          <w:sz w:val="22"/>
          <w:szCs w:val="22"/>
        </w:rPr>
      </w:pPr>
      <w:bookmarkStart w:id="0" w:name="_Hlk53520193"/>
      <w:r w:rsidRPr="003E26AB">
        <w:rPr>
          <w:sz w:val="22"/>
          <w:szCs w:val="22"/>
        </w:rPr>
        <w:t>Kraków</w:t>
      </w:r>
      <w:r w:rsidR="00BE2F03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5A274A">
        <w:rPr>
          <w:sz w:val="22"/>
          <w:szCs w:val="22"/>
        </w:rPr>
        <w:t xml:space="preserve"> 13.03.2023r.</w:t>
      </w:r>
    </w:p>
    <w:p w14:paraId="61367070" w14:textId="77777777" w:rsidR="002032C0" w:rsidRPr="002032C0" w:rsidRDefault="002032C0" w:rsidP="00BE2F03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084603E" w14:textId="77777777" w:rsidR="002032C0" w:rsidRPr="002032C0" w:rsidRDefault="002032C0" w:rsidP="00BE2F03">
      <w:r w:rsidRPr="002032C0">
        <w:rPr>
          <w:b/>
          <w:bCs/>
        </w:rPr>
        <w:t>im. Gabriela Narutowicza w Krakowie</w:t>
      </w:r>
    </w:p>
    <w:p w14:paraId="716CDF0C" w14:textId="77777777" w:rsidR="002032C0" w:rsidRPr="002032C0" w:rsidRDefault="002032C0" w:rsidP="00BE2F03">
      <w:r w:rsidRPr="002032C0">
        <w:t>ul. Prądnicka 35-37</w:t>
      </w:r>
    </w:p>
    <w:p w14:paraId="78B5B5DC" w14:textId="77777777" w:rsidR="002032C0" w:rsidRPr="002032C0" w:rsidRDefault="002032C0" w:rsidP="00BE2F03">
      <w:r w:rsidRPr="002032C0">
        <w:t>31-202 Kraków</w:t>
      </w:r>
    </w:p>
    <w:p w14:paraId="6E0EB0E1" w14:textId="77777777" w:rsidR="008642B3" w:rsidRDefault="00836DAF" w:rsidP="00BE2F0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44A4A099" w14:textId="77777777" w:rsidR="008642B3" w:rsidRDefault="008642B3" w:rsidP="00BE2F0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3E26AB" w:rsidRPr="00BE2F03" w14:paraId="334B8154" w14:textId="77777777" w:rsidTr="00F60E74">
        <w:trPr>
          <w:trHeight w:val="638"/>
        </w:trPr>
        <w:tc>
          <w:tcPr>
            <w:tcW w:w="959" w:type="dxa"/>
            <w:shd w:val="clear" w:color="auto" w:fill="auto"/>
          </w:tcPr>
          <w:p w14:paraId="7AB1E6F8" w14:textId="77777777" w:rsidR="003E26AB" w:rsidRPr="00BE2F03" w:rsidRDefault="003E26AB" w:rsidP="00BE2F03">
            <w:pPr>
              <w:jc w:val="both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DE1824" w14:textId="77777777" w:rsidR="003E26AB" w:rsidRDefault="003E26AB" w:rsidP="00BE2F03">
            <w:pPr>
              <w:jc w:val="both"/>
              <w:rPr>
                <w:bCs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postępowania o udzielenie zamówienia publicznego, prowadzonego w trybie podstawowy</w:t>
            </w:r>
            <w:r w:rsidR="00BE2F03" w:rsidRPr="00BE2F03">
              <w:rPr>
                <w:sz w:val="20"/>
                <w:szCs w:val="20"/>
              </w:rPr>
              <w:t>m</w:t>
            </w:r>
            <w:r w:rsidRPr="00BE2F03">
              <w:rPr>
                <w:sz w:val="20"/>
                <w:szCs w:val="20"/>
              </w:rPr>
              <w:t xml:space="preserve"> bez negocjacji - art. 275 pkt. 1 ustawy Pzp</w:t>
            </w:r>
            <w:r w:rsidRPr="00BE2F03">
              <w:rPr>
                <w:b/>
                <w:sz w:val="20"/>
                <w:szCs w:val="20"/>
              </w:rPr>
              <w:t xml:space="preserve"> </w:t>
            </w:r>
            <w:r w:rsidRPr="00BE2F03">
              <w:rPr>
                <w:bCs/>
                <w:sz w:val="20"/>
                <w:szCs w:val="20"/>
              </w:rPr>
              <w:t>na</w:t>
            </w:r>
            <w:r w:rsidRPr="00BE2F03">
              <w:rPr>
                <w:b/>
                <w:sz w:val="20"/>
                <w:szCs w:val="20"/>
              </w:rPr>
              <w:t xml:space="preserve"> </w:t>
            </w:r>
            <w:r w:rsidRPr="00BE2F03">
              <w:rPr>
                <w:bCs/>
                <w:sz w:val="20"/>
                <w:szCs w:val="20"/>
              </w:rPr>
              <w:t>”</w:t>
            </w:r>
            <w:r w:rsidRPr="00BE2F03">
              <w:rPr>
                <w:b/>
                <w:bCs/>
                <w:sz w:val="20"/>
                <w:szCs w:val="20"/>
              </w:rPr>
              <w:t xml:space="preserve">Zakup i dostawa produktów antyseptycznych </w:t>
            </w:r>
            <w:r w:rsidR="00BE2F03">
              <w:rPr>
                <w:b/>
                <w:bCs/>
                <w:sz w:val="20"/>
                <w:szCs w:val="20"/>
              </w:rPr>
              <w:br/>
            </w:r>
            <w:r w:rsidRPr="00BE2F03">
              <w:rPr>
                <w:b/>
                <w:bCs/>
                <w:sz w:val="20"/>
                <w:szCs w:val="20"/>
              </w:rPr>
              <w:t>i dezynfekujących do skóry i błon śluzowych III</w:t>
            </w:r>
            <w:r w:rsidRPr="00BE2F03">
              <w:rPr>
                <w:bCs/>
                <w:sz w:val="20"/>
                <w:szCs w:val="20"/>
              </w:rPr>
              <w:t>”</w:t>
            </w:r>
            <w:r w:rsidRPr="00BE2F03">
              <w:rPr>
                <w:b/>
                <w:sz w:val="20"/>
                <w:szCs w:val="20"/>
              </w:rPr>
              <w:t xml:space="preserve"> </w:t>
            </w:r>
            <w:r w:rsidRPr="00BE2F03">
              <w:rPr>
                <w:bCs/>
                <w:sz w:val="20"/>
                <w:szCs w:val="20"/>
              </w:rPr>
              <w:t>– znak sprawy</w:t>
            </w:r>
            <w:r w:rsidRPr="00BE2F03">
              <w:rPr>
                <w:b/>
                <w:sz w:val="20"/>
                <w:szCs w:val="20"/>
              </w:rPr>
              <w:t xml:space="preserve"> ZP/58/2022</w:t>
            </w:r>
            <w:r w:rsidRPr="00BE2F03">
              <w:rPr>
                <w:bCs/>
                <w:sz w:val="20"/>
                <w:szCs w:val="20"/>
              </w:rPr>
              <w:t>.</w:t>
            </w:r>
          </w:p>
          <w:p w14:paraId="15F6ACAF" w14:textId="11F68F24" w:rsidR="00BE2F03" w:rsidRPr="00BE2F03" w:rsidRDefault="00BE2F03" w:rsidP="00BE2F03">
            <w:pPr>
              <w:jc w:val="both"/>
              <w:rPr>
                <w:sz w:val="20"/>
                <w:szCs w:val="20"/>
              </w:rPr>
            </w:pPr>
          </w:p>
        </w:tc>
      </w:tr>
    </w:tbl>
    <w:p w14:paraId="72AD3F7D" w14:textId="234458CE" w:rsidR="008642B3" w:rsidRDefault="00C65E53" w:rsidP="00BE2F0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BE2F03">
        <w:rPr>
          <w:sz w:val="20"/>
          <w:szCs w:val="20"/>
        </w:rPr>
        <w:t>Zamawiający, działając na podstawie art. 253 ust. 1</w:t>
      </w:r>
      <w:r w:rsidR="00836DAF" w:rsidRPr="00BE2F03">
        <w:rPr>
          <w:sz w:val="20"/>
          <w:szCs w:val="20"/>
        </w:rPr>
        <w:t xml:space="preserve"> pkt 1 i ust. 2</w:t>
      </w:r>
      <w:r w:rsidRPr="00BE2F03">
        <w:rPr>
          <w:sz w:val="20"/>
          <w:szCs w:val="20"/>
        </w:rPr>
        <w:t xml:space="preserve"> ustawy z dnia 11 września 2019</w:t>
      </w:r>
      <w:r w:rsidR="002032C0" w:rsidRPr="00BE2F03">
        <w:rPr>
          <w:sz w:val="20"/>
          <w:szCs w:val="20"/>
        </w:rPr>
        <w:t xml:space="preserve"> </w:t>
      </w:r>
      <w:r w:rsidRPr="00BE2F03">
        <w:rPr>
          <w:sz w:val="20"/>
          <w:szCs w:val="20"/>
        </w:rPr>
        <w:t>r. Prawo zamówień publicznych, zwanej dalej „ustawą Pzp”</w:t>
      </w:r>
      <w:r w:rsidR="00D26ED6" w:rsidRPr="00BE2F03">
        <w:rPr>
          <w:sz w:val="20"/>
          <w:szCs w:val="20"/>
        </w:rPr>
        <w:t xml:space="preserve">, </w:t>
      </w:r>
      <w:r w:rsidRPr="00BE2F03">
        <w:rPr>
          <w:sz w:val="20"/>
          <w:szCs w:val="20"/>
        </w:rPr>
        <w:t>informuje</w:t>
      </w:r>
      <w:r w:rsidR="00D26ED6" w:rsidRPr="00BE2F03">
        <w:rPr>
          <w:sz w:val="20"/>
          <w:szCs w:val="20"/>
        </w:rPr>
        <w:t xml:space="preserve">, że w toczącym się postępowaniu o udzielenie zamówienia publicznego, jako </w:t>
      </w:r>
      <w:r w:rsidR="00756CDA" w:rsidRPr="00BE2F03">
        <w:rPr>
          <w:sz w:val="20"/>
          <w:szCs w:val="20"/>
        </w:rPr>
        <w:t>najkorzystniejsz</w:t>
      </w:r>
      <w:r w:rsidR="00D26ED6" w:rsidRPr="00BE2F03">
        <w:rPr>
          <w:sz w:val="20"/>
          <w:szCs w:val="20"/>
        </w:rPr>
        <w:t xml:space="preserve">a wybrana została </w:t>
      </w:r>
      <w:r w:rsidR="00756CDA" w:rsidRPr="00BE2F03">
        <w:rPr>
          <w:sz w:val="20"/>
          <w:szCs w:val="20"/>
        </w:rPr>
        <w:t>ofer</w:t>
      </w:r>
      <w:r w:rsidR="00D26ED6" w:rsidRPr="00BE2F03">
        <w:rPr>
          <w:sz w:val="20"/>
          <w:szCs w:val="20"/>
        </w:rPr>
        <w:t>t</w:t>
      </w:r>
      <w:r w:rsidR="009F0E5C" w:rsidRPr="00BE2F03">
        <w:rPr>
          <w:sz w:val="20"/>
          <w:szCs w:val="20"/>
        </w:rPr>
        <w:t>a</w:t>
      </w:r>
      <w:r w:rsidR="00D26ED6" w:rsidRPr="00BE2F03">
        <w:rPr>
          <w:sz w:val="20"/>
          <w:szCs w:val="20"/>
        </w:rPr>
        <w:t>:</w:t>
      </w:r>
    </w:p>
    <w:p w14:paraId="100FA01E" w14:textId="77777777" w:rsidR="00BE2F03" w:rsidRPr="00BE2F03" w:rsidRDefault="00BE2F03" w:rsidP="00BE2F03">
      <w:pPr>
        <w:pStyle w:val="Nagwek"/>
        <w:tabs>
          <w:tab w:val="clear" w:pos="4536"/>
          <w:tab w:val="clear" w:pos="9072"/>
        </w:tabs>
        <w:jc w:val="both"/>
        <w:rPr>
          <w:bCs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E26AB" w:rsidRPr="00BE2F03" w14:paraId="468F8F28" w14:textId="77777777" w:rsidTr="00F60E74">
        <w:trPr>
          <w:cantSplit/>
        </w:trPr>
        <w:tc>
          <w:tcPr>
            <w:tcW w:w="9072" w:type="dxa"/>
          </w:tcPr>
          <w:p w14:paraId="7B69A5A7" w14:textId="4364741A" w:rsidR="003E26AB" w:rsidRPr="00BE2F03" w:rsidRDefault="003E26AB" w:rsidP="00F60E7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E2F03">
              <w:rPr>
                <w:b/>
                <w:sz w:val="20"/>
                <w:szCs w:val="20"/>
              </w:rPr>
              <w:t>Centrum Zaopatrzenia Medycznego "Cezal" S</w:t>
            </w:r>
            <w:r w:rsidR="00BE2F03" w:rsidRPr="00BE2F03">
              <w:rPr>
                <w:b/>
                <w:sz w:val="20"/>
                <w:szCs w:val="20"/>
              </w:rPr>
              <w:t>.</w:t>
            </w:r>
            <w:r w:rsidRPr="00BE2F03">
              <w:rPr>
                <w:b/>
                <w:sz w:val="20"/>
                <w:szCs w:val="20"/>
              </w:rPr>
              <w:t>A</w:t>
            </w:r>
            <w:r w:rsidR="00BE2F03" w:rsidRPr="00BE2F03">
              <w:rPr>
                <w:b/>
                <w:sz w:val="20"/>
                <w:szCs w:val="20"/>
              </w:rPr>
              <w:t>.</w:t>
            </w:r>
            <w:r w:rsidRPr="00BE2F03">
              <w:rPr>
                <w:b/>
                <w:sz w:val="20"/>
                <w:szCs w:val="20"/>
              </w:rPr>
              <w:t xml:space="preserve"> Wrocław</w:t>
            </w:r>
            <w:r w:rsidR="00BE2F03" w:rsidRPr="00BE2F03">
              <w:rPr>
                <w:b/>
                <w:sz w:val="20"/>
                <w:szCs w:val="20"/>
              </w:rPr>
              <w:t xml:space="preserve"> Oddział Kraków</w:t>
            </w:r>
          </w:p>
          <w:p w14:paraId="1F04F2A1" w14:textId="7341D3E0" w:rsidR="003E26AB" w:rsidRPr="00BE2F03" w:rsidRDefault="00BE2F03" w:rsidP="00F60E74">
            <w:pPr>
              <w:jc w:val="both"/>
              <w:rPr>
                <w:bCs/>
                <w:sz w:val="20"/>
                <w:szCs w:val="20"/>
              </w:rPr>
            </w:pPr>
            <w:r w:rsidRPr="00BE2F03">
              <w:rPr>
                <w:bCs/>
                <w:sz w:val="20"/>
                <w:szCs w:val="20"/>
              </w:rPr>
              <w:t xml:space="preserve">ul. </w:t>
            </w:r>
            <w:r w:rsidR="003E26AB" w:rsidRPr="00BE2F03">
              <w:rPr>
                <w:bCs/>
                <w:sz w:val="20"/>
                <w:szCs w:val="20"/>
              </w:rPr>
              <w:t xml:space="preserve">Balicka 117 </w:t>
            </w:r>
          </w:p>
          <w:p w14:paraId="1BDCC0D0" w14:textId="77777777" w:rsidR="003E26AB" w:rsidRPr="00BE2F03" w:rsidRDefault="003E26AB" w:rsidP="00F60E74">
            <w:pPr>
              <w:jc w:val="both"/>
              <w:rPr>
                <w:bCs/>
                <w:sz w:val="20"/>
                <w:szCs w:val="20"/>
              </w:rPr>
            </w:pPr>
            <w:r w:rsidRPr="00BE2F03">
              <w:rPr>
                <w:bCs/>
                <w:sz w:val="20"/>
                <w:szCs w:val="20"/>
              </w:rPr>
              <w:t>30-149 Kraków</w:t>
            </w:r>
          </w:p>
          <w:p w14:paraId="1B21C6A8" w14:textId="1E5349AD" w:rsidR="003E26AB" w:rsidRPr="00BE2F03" w:rsidRDefault="003E26AB" w:rsidP="00F60E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na</w:t>
            </w:r>
            <w:r w:rsidR="00BE2F03" w:rsidRPr="00BE2F03">
              <w:rPr>
                <w:sz w:val="20"/>
                <w:szCs w:val="20"/>
              </w:rPr>
              <w:t xml:space="preserve"> </w:t>
            </w:r>
            <w:r w:rsidRPr="00BE2F03">
              <w:rPr>
                <w:sz w:val="20"/>
                <w:szCs w:val="20"/>
              </w:rPr>
              <w:t xml:space="preserve">Pakiet 1 - Antybakteryjny płyn do płukania jamy ustnej </w:t>
            </w:r>
          </w:p>
          <w:p w14:paraId="79CED134" w14:textId="77777777" w:rsidR="003E26AB" w:rsidRPr="00BE2F03" w:rsidRDefault="003E26AB" w:rsidP="00F60E7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E2F03">
              <w:rPr>
                <w:color w:val="000000"/>
                <w:sz w:val="20"/>
                <w:szCs w:val="20"/>
              </w:rPr>
              <w:t>Uzasadnienie wyboru:</w:t>
            </w:r>
          </w:p>
          <w:p w14:paraId="0E3C9E3F" w14:textId="77777777" w:rsidR="003E26AB" w:rsidRPr="00BE2F03" w:rsidRDefault="003E26AB" w:rsidP="00F60E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Najkorzystniejsza oferta spełniająca wymogi  Zamawiającego.</w:t>
            </w:r>
          </w:p>
        </w:tc>
      </w:tr>
      <w:tr w:rsidR="003E26AB" w:rsidRPr="00BE2F03" w14:paraId="5F9DB3F9" w14:textId="77777777" w:rsidTr="00F60E74">
        <w:trPr>
          <w:cantSplit/>
        </w:trPr>
        <w:tc>
          <w:tcPr>
            <w:tcW w:w="9072" w:type="dxa"/>
          </w:tcPr>
          <w:p w14:paraId="0C73DB2F" w14:textId="77777777" w:rsidR="003E26AB" w:rsidRPr="00BE2F03" w:rsidRDefault="003E26AB" w:rsidP="00F60E7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E2F03">
              <w:rPr>
                <w:b/>
                <w:sz w:val="20"/>
                <w:szCs w:val="20"/>
              </w:rPr>
              <w:t>KIKGEL Sp. z o.o.</w:t>
            </w:r>
          </w:p>
          <w:p w14:paraId="53AC51E5" w14:textId="77587642" w:rsidR="003E26AB" w:rsidRPr="00BE2F03" w:rsidRDefault="00BE2F03" w:rsidP="00F60E74">
            <w:pPr>
              <w:jc w:val="both"/>
              <w:rPr>
                <w:bCs/>
                <w:sz w:val="20"/>
                <w:szCs w:val="20"/>
              </w:rPr>
            </w:pPr>
            <w:r w:rsidRPr="00BE2F03">
              <w:rPr>
                <w:bCs/>
                <w:sz w:val="20"/>
                <w:szCs w:val="20"/>
              </w:rPr>
              <w:t xml:space="preserve">ul. </w:t>
            </w:r>
            <w:r w:rsidR="003E26AB" w:rsidRPr="00BE2F03">
              <w:rPr>
                <w:bCs/>
                <w:sz w:val="20"/>
                <w:szCs w:val="20"/>
              </w:rPr>
              <w:t xml:space="preserve">Skłodowskiej 7 </w:t>
            </w:r>
          </w:p>
          <w:p w14:paraId="14CEA466" w14:textId="77777777" w:rsidR="003E26AB" w:rsidRPr="00BE2F03" w:rsidRDefault="003E26AB" w:rsidP="00F60E74">
            <w:pPr>
              <w:jc w:val="both"/>
              <w:rPr>
                <w:bCs/>
                <w:sz w:val="20"/>
                <w:szCs w:val="20"/>
              </w:rPr>
            </w:pPr>
            <w:r w:rsidRPr="00BE2F03">
              <w:rPr>
                <w:bCs/>
                <w:sz w:val="20"/>
                <w:szCs w:val="20"/>
              </w:rPr>
              <w:t>97-225 Ujazd</w:t>
            </w:r>
          </w:p>
          <w:p w14:paraId="5BA2131D" w14:textId="71203703" w:rsidR="003E26AB" w:rsidRPr="00BE2F03" w:rsidRDefault="003E26AB" w:rsidP="00F60E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n</w:t>
            </w:r>
            <w:r w:rsidR="00BE2F03" w:rsidRPr="00BE2F03">
              <w:rPr>
                <w:sz w:val="20"/>
                <w:szCs w:val="20"/>
              </w:rPr>
              <w:t xml:space="preserve">a </w:t>
            </w:r>
            <w:r w:rsidRPr="00BE2F03">
              <w:rPr>
                <w:sz w:val="20"/>
                <w:szCs w:val="20"/>
              </w:rPr>
              <w:t xml:space="preserve">Pakiet 2 - Przeciwdrobnoustrojowy roztwór do odkażania i płukania ran </w:t>
            </w:r>
          </w:p>
          <w:p w14:paraId="73C42536" w14:textId="77777777" w:rsidR="003E26AB" w:rsidRPr="00BE2F03" w:rsidRDefault="003E26AB" w:rsidP="00F60E7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E2F03">
              <w:rPr>
                <w:color w:val="000000"/>
                <w:sz w:val="20"/>
                <w:szCs w:val="20"/>
              </w:rPr>
              <w:t>Uzasadnienie wyboru:</w:t>
            </w:r>
          </w:p>
          <w:p w14:paraId="46D4751D" w14:textId="77777777" w:rsidR="003E26AB" w:rsidRPr="00BE2F03" w:rsidRDefault="003E26AB" w:rsidP="00F60E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Najkorzystniejsza oferta spełniająca wymogi  Zamawiającego.</w:t>
            </w:r>
          </w:p>
        </w:tc>
      </w:tr>
    </w:tbl>
    <w:p w14:paraId="400E3A83" w14:textId="77777777" w:rsidR="003A0AFC" w:rsidRPr="00BE2F03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BE2F03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827"/>
        <w:gridCol w:w="1701"/>
        <w:gridCol w:w="1276"/>
      </w:tblGrid>
      <w:tr w:rsidR="00211A34" w:rsidRPr="00BE2F03" w14:paraId="44BDAB68" w14:textId="77777777" w:rsidTr="00BE2F03">
        <w:tc>
          <w:tcPr>
            <w:tcW w:w="2552" w:type="dxa"/>
            <w:shd w:val="clear" w:color="auto" w:fill="F3F3F3"/>
            <w:vAlign w:val="center"/>
          </w:tcPr>
          <w:p w14:paraId="7CE7925F" w14:textId="77777777" w:rsidR="00211A34" w:rsidRPr="00BE2F03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BE2F03">
              <w:rPr>
                <w:b/>
                <w:sz w:val="20"/>
                <w:szCs w:val="20"/>
              </w:rPr>
              <w:t>Zadanie częściowe</w:t>
            </w:r>
          </w:p>
          <w:p w14:paraId="5AE73E19" w14:textId="77777777" w:rsidR="0057114B" w:rsidRPr="00BE2F03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E2F03"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827" w:type="dxa"/>
            <w:shd w:val="clear" w:color="auto" w:fill="F3F3F3"/>
          </w:tcPr>
          <w:p w14:paraId="74461B06" w14:textId="77777777" w:rsidR="00211A34" w:rsidRPr="00BE2F03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BE2F03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40879C22" w14:textId="77777777" w:rsidR="00211A34" w:rsidRPr="00BE2F03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BE2F03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2D7D8E02" w14:textId="77777777" w:rsidR="00211A34" w:rsidRPr="00BE2F03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BE2F03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E26AB" w:rsidRPr="00BE2F03" w14:paraId="672BB4E8" w14:textId="77777777" w:rsidTr="00BE2F03">
        <w:tc>
          <w:tcPr>
            <w:tcW w:w="2552" w:type="dxa"/>
            <w:shd w:val="clear" w:color="auto" w:fill="auto"/>
          </w:tcPr>
          <w:p w14:paraId="3B6595F7" w14:textId="77777777" w:rsidR="003E26AB" w:rsidRPr="00BE2F03" w:rsidRDefault="003E26AB" w:rsidP="00BE2F03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1 - Pakiet 1 - Antybakteryjny płyn do płukania jamy ustnej</w:t>
            </w:r>
          </w:p>
        </w:tc>
        <w:tc>
          <w:tcPr>
            <w:tcW w:w="3827" w:type="dxa"/>
            <w:shd w:val="clear" w:color="auto" w:fill="auto"/>
          </w:tcPr>
          <w:p w14:paraId="4336EEC2" w14:textId="4C8DE451" w:rsidR="003E26AB" w:rsidRPr="00BE2F03" w:rsidRDefault="003E26AB" w:rsidP="00F60E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2F03">
              <w:rPr>
                <w:b/>
                <w:bCs/>
                <w:sz w:val="20"/>
                <w:szCs w:val="20"/>
              </w:rPr>
              <w:t xml:space="preserve">Centrum Zaopatrzenia Medycznego </w:t>
            </w:r>
            <w:r w:rsidR="00BE2F03" w:rsidRPr="00BE2F03">
              <w:rPr>
                <w:b/>
                <w:bCs/>
                <w:sz w:val="20"/>
                <w:szCs w:val="20"/>
              </w:rPr>
              <w:br/>
            </w:r>
            <w:r w:rsidRPr="00BE2F03">
              <w:rPr>
                <w:b/>
                <w:bCs/>
                <w:sz w:val="20"/>
                <w:szCs w:val="20"/>
              </w:rPr>
              <w:t>"Cezal" S</w:t>
            </w:r>
            <w:r w:rsidR="00BE2F03" w:rsidRPr="00BE2F03">
              <w:rPr>
                <w:b/>
                <w:bCs/>
                <w:sz w:val="20"/>
                <w:szCs w:val="20"/>
              </w:rPr>
              <w:t>.</w:t>
            </w:r>
            <w:r w:rsidRPr="00BE2F03">
              <w:rPr>
                <w:b/>
                <w:bCs/>
                <w:sz w:val="20"/>
                <w:szCs w:val="20"/>
              </w:rPr>
              <w:t>A</w:t>
            </w:r>
            <w:r w:rsidR="00BE2F03" w:rsidRPr="00BE2F03">
              <w:rPr>
                <w:b/>
                <w:bCs/>
                <w:sz w:val="20"/>
                <w:szCs w:val="20"/>
              </w:rPr>
              <w:t>.</w:t>
            </w:r>
            <w:r w:rsidRPr="00BE2F03">
              <w:rPr>
                <w:b/>
                <w:bCs/>
                <w:sz w:val="20"/>
                <w:szCs w:val="20"/>
              </w:rPr>
              <w:t xml:space="preserve"> Wrocław</w:t>
            </w:r>
            <w:r w:rsidR="00BE2F03" w:rsidRPr="00BE2F03">
              <w:rPr>
                <w:b/>
                <w:bCs/>
                <w:sz w:val="20"/>
                <w:szCs w:val="20"/>
              </w:rPr>
              <w:t xml:space="preserve"> Oddział Kraków</w:t>
            </w:r>
          </w:p>
          <w:p w14:paraId="2D727400" w14:textId="765D727A" w:rsidR="003E26AB" w:rsidRPr="00BE2F03" w:rsidRDefault="00BE2F03" w:rsidP="00F60E74">
            <w:pPr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ul. </w:t>
            </w:r>
            <w:r w:rsidR="003E26AB" w:rsidRPr="00BE2F03">
              <w:rPr>
                <w:sz w:val="20"/>
                <w:szCs w:val="20"/>
              </w:rPr>
              <w:t>Balicka 117</w:t>
            </w:r>
          </w:p>
          <w:p w14:paraId="1AD8F094" w14:textId="77777777" w:rsidR="003E26AB" w:rsidRPr="00BE2F03" w:rsidRDefault="003E26AB" w:rsidP="00F60E74">
            <w:pPr>
              <w:spacing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shd w:val="clear" w:color="auto" w:fill="auto"/>
          </w:tcPr>
          <w:p w14:paraId="0F9229AC" w14:textId="77777777" w:rsidR="003E26AB" w:rsidRPr="00BE2F03" w:rsidRDefault="003E26AB" w:rsidP="00F60E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55F08" w14:textId="77777777" w:rsidR="003E26AB" w:rsidRPr="00BE2F03" w:rsidRDefault="003E26AB" w:rsidP="00F60E74">
            <w:pPr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  500,00</w:t>
            </w:r>
          </w:p>
        </w:tc>
      </w:tr>
      <w:tr w:rsidR="003E26AB" w:rsidRPr="00BE2F03" w14:paraId="21D592F6" w14:textId="77777777" w:rsidTr="00BE2F03">
        <w:tc>
          <w:tcPr>
            <w:tcW w:w="2552" w:type="dxa"/>
            <w:shd w:val="clear" w:color="auto" w:fill="auto"/>
          </w:tcPr>
          <w:p w14:paraId="12C823FE" w14:textId="77777777" w:rsidR="003E26AB" w:rsidRPr="00BE2F03" w:rsidRDefault="003E26AB" w:rsidP="00BE2F03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1 - Pakiet 1 - Antybakteryjny płyn do płukania jamy ustnej</w:t>
            </w:r>
          </w:p>
        </w:tc>
        <w:tc>
          <w:tcPr>
            <w:tcW w:w="3827" w:type="dxa"/>
            <w:shd w:val="clear" w:color="auto" w:fill="auto"/>
          </w:tcPr>
          <w:p w14:paraId="2319767B" w14:textId="77777777" w:rsidR="003E26AB" w:rsidRPr="00BE2F03" w:rsidRDefault="003E26AB" w:rsidP="00F60E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2F03">
              <w:rPr>
                <w:b/>
                <w:bCs/>
                <w:sz w:val="20"/>
                <w:szCs w:val="20"/>
              </w:rPr>
              <w:t>Bialmed Sp. z o.o.</w:t>
            </w:r>
          </w:p>
          <w:p w14:paraId="3726723B" w14:textId="77777777" w:rsidR="00BE2F03" w:rsidRPr="00BE2F03" w:rsidRDefault="00BE2F03" w:rsidP="00F60E74">
            <w:pPr>
              <w:spacing w:after="40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Ul. Kazimierzowska 46/48/35 </w:t>
            </w:r>
          </w:p>
          <w:p w14:paraId="7C0819DA" w14:textId="4EFF6730" w:rsidR="003E26AB" w:rsidRPr="00BE2F03" w:rsidRDefault="00BE2F03" w:rsidP="00F60E74">
            <w:pPr>
              <w:spacing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shd w:val="clear" w:color="auto" w:fill="auto"/>
          </w:tcPr>
          <w:p w14:paraId="5DD4C5CA" w14:textId="77777777" w:rsidR="003E26AB" w:rsidRPr="00BE2F03" w:rsidRDefault="003E26AB" w:rsidP="00F60E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B4D17D" w14:textId="77777777" w:rsidR="003E26AB" w:rsidRPr="00BE2F03" w:rsidRDefault="003E26AB" w:rsidP="00F60E74">
            <w:pPr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  0,00</w:t>
            </w:r>
          </w:p>
        </w:tc>
      </w:tr>
      <w:tr w:rsidR="003E26AB" w:rsidRPr="00BE2F03" w14:paraId="464D3E82" w14:textId="77777777" w:rsidTr="00BE2F03">
        <w:tc>
          <w:tcPr>
            <w:tcW w:w="2552" w:type="dxa"/>
            <w:shd w:val="clear" w:color="auto" w:fill="auto"/>
          </w:tcPr>
          <w:p w14:paraId="744B69B8" w14:textId="77777777" w:rsidR="00BE2F03" w:rsidRPr="00BE2F03" w:rsidRDefault="00BE2F03" w:rsidP="00BE2F03">
            <w:pPr>
              <w:spacing w:before="40" w:after="40"/>
              <w:jc w:val="center"/>
              <w:rPr>
                <w:sz w:val="20"/>
                <w:szCs w:val="20"/>
              </w:rPr>
            </w:pPr>
          </w:p>
          <w:p w14:paraId="1973A616" w14:textId="2BBE823A" w:rsidR="003E26AB" w:rsidRPr="00BE2F03" w:rsidRDefault="003E26AB" w:rsidP="00BE2F03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2 - Pakiet 2 - Przeciwdrobnoustrojowy roztwór do odkażania </w:t>
            </w:r>
            <w:r w:rsidR="00BE2F03">
              <w:rPr>
                <w:sz w:val="20"/>
                <w:szCs w:val="20"/>
              </w:rPr>
              <w:br/>
            </w:r>
            <w:r w:rsidRPr="00BE2F03">
              <w:rPr>
                <w:sz w:val="20"/>
                <w:szCs w:val="20"/>
              </w:rPr>
              <w:t>i płukania ran</w:t>
            </w:r>
          </w:p>
        </w:tc>
        <w:tc>
          <w:tcPr>
            <w:tcW w:w="3827" w:type="dxa"/>
            <w:shd w:val="clear" w:color="auto" w:fill="auto"/>
          </w:tcPr>
          <w:p w14:paraId="7395E47F" w14:textId="77777777" w:rsidR="00BE2F03" w:rsidRPr="00BE2F03" w:rsidRDefault="00BE2F03" w:rsidP="00F60E74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04B74EBF" w14:textId="480B4654" w:rsidR="003E26AB" w:rsidRPr="00BE2F03" w:rsidRDefault="003E26AB" w:rsidP="00F60E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2F03">
              <w:rPr>
                <w:b/>
                <w:bCs/>
                <w:sz w:val="20"/>
                <w:szCs w:val="20"/>
              </w:rPr>
              <w:t>Mölnlycke Health Care Polska z o.o.</w:t>
            </w:r>
          </w:p>
          <w:p w14:paraId="0754A412" w14:textId="55498BE6" w:rsidR="003E26AB" w:rsidRPr="00BE2F03" w:rsidRDefault="00BE2F03" w:rsidP="00F60E74">
            <w:pPr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ul. </w:t>
            </w:r>
            <w:r w:rsidR="003E26AB" w:rsidRPr="00BE2F03">
              <w:rPr>
                <w:sz w:val="20"/>
                <w:szCs w:val="20"/>
              </w:rPr>
              <w:t>Okopowa 58/72</w:t>
            </w:r>
          </w:p>
          <w:p w14:paraId="5527003C" w14:textId="77777777" w:rsidR="003E26AB" w:rsidRPr="00BE2F03" w:rsidRDefault="003E26AB" w:rsidP="00F60E74">
            <w:pPr>
              <w:spacing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01-042 Warszawa</w:t>
            </w:r>
          </w:p>
        </w:tc>
        <w:tc>
          <w:tcPr>
            <w:tcW w:w="1701" w:type="dxa"/>
            <w:shd w:val="clear" w:color="auto" w:fill="auto"/>
          </w:tcPr>
          <w:p w14:paraId="3B1C3C5C" w14:textId="77777777" w:rsidR="00BE2F03" w:rsidRPr="00BE2F03" w:rsidRDefault="00BE2F03" w:rsidP="00F60E74">
            <w:pPr>
              <w:spacing w:before="40" w:after="40"/>
              <w:rPr>
                <w:sz w:val="20"/>
                <w:szCs w:val="20"/>
              </w:rPr>
            </w:pPr>
          </w:p>
          <w:p w14:paraId="5440D264" w14:textId="586BD020" w:rsidR="003E26AB" w:rsidRPr="00BE2F03" w:rsidRDefault="003E26AB" w:rsidP="00F60E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1 - Cena - 466.60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A703F" w14:textId="77777777" w:rsidR="00BE2F03" w:rsidRPr="00BE2F03" w:rsidRDefault="003E26AB" w:rsidP="00F60E74">
            <w:pPr>
              <w:jc w:val="center"/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 </w:t>
            </w:r>
          </w:p>
          <w:p w14:paraId="55D422F0" w14:textId="45445C01" w:rsidR="003E26AB" w:rsidRPr="00BE2F03" w:rsidRDefault="003E26AB" w:rsidP="00F60E74">
            <w:pPr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 466,60</w:t>
            </w:r>
          </w:p>
        </w:tc>
      </w:tr>
      <w:tr w:rsidR="003E26AB" w:rsidRPr="00BE2F03" w14:paraId="4CF77DFD" w14:textId="77777777" w:rsidTr="00BE2F03">
        <w:tc>
          <w:tcPr>
            <w:tcW w:w="2552" w:type="dxa"/>
            <w:shd w:val="clear" w:color="auto" w:fill="auto"/>
          </w:tcPr>
          <w:p w14:paraId="1C63DB98" w14:textId="5193BCCA" w:rsidR="003E26AB" w:rsidRPr="00BE2F03" w:rsidRDefault="003E26AB" w:rsidP="00BE2F03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2 - Pakiet 2 - Przeciwdrobnoustrojowy roztwór do odkażania </w:t>
            </w:r>
            <w:r w:rsidR="00BE2F03">
              <w:rPr>
                <w:sz w:val="20"/>
                <w:szCs w:val="20"/>
              </w:rPr>
              <w:br/>
            </w:r>
            <w:r w:rsidRPr="00BE2F03">
              <w:rPr>
                <w:sz w:val="20"/>
                <w:szCs w:val="20"/>
              </w:rPr>
              <w:t>i płukania ran</w:t>
            </w:r>
          </w:p>
        </w:tc>
        <w:tc>
          <w:tcPr>
            <w:tcW w:w="3827" w:type="dxa"/>
            <w:shd w:val="clear" w:color="auto" w:fill="auto"/>
          </w:tcPr>
          <w:p w14:paraId="3DEC0BF1" w14:textId="77777777" w:rsidR="003E26AB" w:rsidRPr="00BE2F03" w:rsidRDefault="003E26AB" w:rsidP="00F60E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2F03">
              <w:rPr>
                <w:b/>
                <w:bCs/>
                <w:sz w:val="20"/>
                <w:szCs w:val="20"/>
              </w:rPr>
              <w:t>KIKGEL Sp. z o.o.</w:t>
            </w:r>
          </w:p>
          <w:p w14:paraId="2392FF75" w14:textId="2FDEAF6B" w:rsidR="003E26AB" w:rsidRPr="00BE2F03" w:rsidRDefault="00BE2F03" w:rsidP="00F60E74">
            <w:pPr>
              <w:rPr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ul. </w:t>
            </w:r>
            <w:r w:rsidR="003E26AB" w:rsidRPr="00BE2F03">
              <w:rPr>
                <w:sz w:val="20"/>
                <w:szCs w:val="20"/>
              </w:rPr>
              <w:t>Skłodowskiej 7</w:t>
            </w:r>
          </w:p>
          <w:p w14:paraId="595EFC5A" w14:textId="77777777" w:rsidR="003E26AB" w:rsidRPr="00BE2F03" w:rsidRDefault="003E26AB" w:rsidP="00F60E74">
            <w:pPr>
              <w:spacing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97-225 Ujazd</w:t>
            </w:r>
          </w:p>
        </w:tc>
        <w:tc>
          <w:tcPr>
            <w:tcW w:w="1701" w:type="dxa"/>
            <w:shd w:val="clear" w:color="auto" w:fill="auto"/>
          </w:tcPr>
          <w:p w14:paraId="2C03E229" w14:textId="77777777" w:rsidR="003E26AB" w:rsidRPr="00BE2F03" w:rsidRDefault="003E26AB" w:rsidP="00F60E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81417" w14:textId="77777777" w:rsidR="003E26AB" w:rsidRPr="00BE2F03" w:rsidRDefault="003E26AB" w:rsidP="00F60E74">
            <w:pPr>
              <w:jc w:val="center"/>
              <w:rPr>
                <w:color w:val="000000"/>
                <w:sz w:val="20"/>
                <w:szCs w:val="20"/>
              </w:rPr>
            </w:pPr>
            <w:r w:rsidRPr="00BE2F03">
              <w:rPr>
                <w:sz w:val="20"/>
                <w:szCs w:val="20"/>
              </w:rPr>
              <w:t xml:space="preserve">  500,00</w:t>
            </w:r>
          </w:p>
        </w:tc>
      </w:tr>
    </w:tbl>
    <w:p w14:paraId="4DA91F43" w14:textId="77777777" w:rsidR="008642B3" w:rsidRPr="00BE2F0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BE2F0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8FB38" w14:textId="77777777" w:rsidR="009F7E33" w:rsidRDefault="009F7E33">
      <w:r>
        <w:separator/>
      </w:r>
    </w:p>
  </w:endnote>
  <w:endnote w:type="continuationSeparator" w:id="0">
    <w:p w14:paraId="338EECF4" w14:textId="77777777" w:rsidR="009F7E33" w:rsidRDefault="009F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6920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355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10EFF7" w14:textId="4A27DEE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9CC9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93AC2" w14:textId="77777777" w:rsidR="009F7E33" w:rsidRDefault="009F7E33">
      <w:r>
        <w:separator/>
      </w:r>
    </w:p>
  </w:footnote>
  <w:footnote w:type="continuationSeparator" w:id="0">
    <w:p w14:paraId="64D266AA" w14:textId="77777777" w:rsidR="009F7E33" w:rsidRDefault="009F7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0634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D53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1B0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E33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3E26AB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A274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7E33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BE2F0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EC392"/>
  <w15:chartTrackingRefBased/>
  <w15:docId w15:val="{C46FCAC1-7FF7-4198-AF87-D65034A9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294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1899-12-31T23:00:00Z</cp:lastPrinted>
  <dcterms:created xsi:type="dcterms:W3CDTF">2023-03-08T08:10:00Z</dcterms:created>
  <dcterms:modified xsi:type="dcterms:W3CDTF">2023-03-13T10:57:00Z</dcterms:modified>
</cp:coreProperties>
</file>