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90A31" w14:textId="0AEE306B" w:rsidR="00EB1359" w:rsidRPr="003261E7" w:rsidRDefault="00875FD4" w:rsidP="00EB1359">
      <w:pPr>
        <w:spacing w:after="240"/>
        <w:jc w:val="right"/>
        <w:rPr>
          <w:sz w:val="22"/>
          <w:szCs w:val="22"/>
        </w:rPr>
      </w:pPr>
      <w:r w:rsidRPr="00875FD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8514E">
        <w:rPr>
          <w:sz w:val="22"/>
          <w:szCs w:val="22"/>
        </w:rPr>
        <w:t>13.03.2023r.</w:t>
      </w:r>
    </w:p>
    <w:p w14:paraId="6FC8E3A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8D3309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8FB513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C68893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1641C8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3D3B36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B96574C" w14:textId="11BFCB1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E1773C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E1773C">
        <w:rPr>
          <w:b/>
          <w:sz w:val="28"/>
          <w:szCs w:val="24"/>
        </w:rPr>
        <w:br/>
        <w:t>15, 20, 29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75FD4" w:rsidRPr="003261E7" w14:paraId="233BCFF4" w14:textId="77777777" w:rsidTr="00075295">
        <w:trPr>
          <w:trHeight w:val="638"/>
        </w:trPr>
        <w:tc>
          <w:tcPr>
            <w:tcW w:w="959" w:type="dxa"/>
            <w:shd w:val="clear" w:color="auto" w:fill="auto"/>
          </w:tcPr>
          <w:p w14:paraId="519FF97E" w14:textId="77777777" w:rsidR="00875FD4" w:rsidRPr="003261E7" w:rsidRDefault="00875FD4" w:rsidP="000752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332C6C" w14:textId="77777777" w:rsidR="00875FD4" w:rsidRPr="003261E7" w:rsidRDefault="00875FD4" w:rsidP="000752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5FD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75FD4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75FD4">
              <w:rPr>
                <w:b/>
                <w:sz w:val="22"/>
                <w:szCs w:val="22"/>
              </w:rPr>
              <w:t>ZP/62/2022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A5774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EDD56D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C58495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201ADE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B22A51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311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C4A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B843CF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75FD4" w:rsidRPr="00EB1359" w14:paraId="63535CA3" w14:textId="77777777" w:rsidTr="0007529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593F" w14:textId="77777777" w:rsidR="00875FD4" w:rsidRPr="00710915" w:rsidRDefault="00875FD4" w:rsidP="000752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5FD4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AEB6" w14:textId="77777777" w:rsidR="00875FD4" w:rsidRPr="00EB1359" w:rsidRDefault="00875FD4" w:rsidP="000752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5FD4">
              <w:rPr>
                <w:b/>
                <w:sz w:val="22"/>
                <w:szCs w:val="22"/>
              </w:rPr>
              <w:t>Pakiet 15 - Gąbka hemostatyczna*</w:t>
            </w:r>
          </w:p>
          <w:p w14:paraId="7D7394A4" w14:textId="77777777" w:rsidR="00E1773C" w:rsidRPr="00E1773C" w:rsidRDefault="00E1773C" w:rsidP="00E1773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prawne: art. 255 pkt.2 ustawy Pzp</w:t>
            </w:r>
          </w:p>
          <w:p w14:paraId="77C1DD4A" w14:textId="561A4B7E" w:rsidR="00875FD4" w:rsidRPr="00EB1359" w:rsidRDefault="00E1773C" w:rsidP="00E1773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faktyczne: wszystkie złożone oferty podlegały odrzuceniu</w:t>
            </w:r>
          </w:p>
        </w:tc>
      </w:tr>
      <w:tr w:rsidR="00875FD4" w:rsidRPr="00EB1359" w14:paraId="263E5AD6" w14:textId="77777777" w:rsidTr="0007529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C3B1" w14:textId="77777777" w:rsidR="00875FD4" w:rsidRPr="00710915" w:rsidRDefault="00875FD4" w:rsidP="000752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5FD4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150D" w14:textId="77777777" w:rsidR="00875FD4" w:rsidRPr="00EB1359" w:rsidRDefault="00875FD4" w:rsidP="000752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5FD4">
              <w:rPr>
                <w:b/>
                <w:sz w:val="22"/>
                <w:szCs w:val="22"/>
              </w:rPr>
              <w:t>Pakiet 20 - Płyny III</w:t>
            </w:r>
          </w:p>
          <w:p w14:paraId="0AEBE7C6" w14:textId="77777777" w:rsidR="00E1773C" w:rsidRPr="00E1773C" w:rsidRDefault="00E1773C" w:rsidP="00E1773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prawne: art. 255 pkt.2 ustawy Pzp</w:t>
            </w:r>
          </w:p>
          <w:p w14:paraId="3B28C5F0" w14:textId="17274A7C" w:rsidR="00875FD4" w:rsidRPr="00EB1359" w:rsidRDefault="00E1773C" w:rsidP="00E1773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faktyczne: wszystkie złożone oferty podlegały odrzuceniu</w:t>
            </w:r>
          </w:p>
        </w:tc>
      </w:tr>
      <w:tr w:rsidR="00875FD4" w:rsidRPr="00EB1359" w14:paraId="39ED885D" w14:textId="77777777" w:rsidTr="0007529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84A1" w14:textId="77777777" w:rsidR="00875FD4" w:rsidRPr="00710915" w:rsidRDefault="00875FD4" w:rsidP="0007529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5FD4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F9DD" w14:textId="77777777" w:rsidR="00875FD4" w:rsidRPr="00EB1359" w:rsidRDefault="00875FD4" w:rsidP="000752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5FD4">
              <w:rPr>
                <w:b/>
                <w:sz w:val="22"/>
                <w:szCs w:val="22"/>
              </w:rPr>
              <w:t>Pakiet 29 - Leki X</w:t>
            </w:r>
          </w:p>
          <w:p w14:paraId="4F69A0A7" w14:textId="77777777" w:rsidR="00E1773C" w:rsidRPr="00E1773C" w:rsidRDefault="00E1773C" w:rsidP="00E1773C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prawne: art. 255 pkt.2 ustawy Pzp</w:t>
            </w:r>
          </w:p>
          <w:p w14:paraId="716B3C19" w14:textId="22450AA0" w:rsidR="00875FD4" w:rsidRPr="00EB1359" w:rsidRDefault="00E1773C" w:rsidP="00E1773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1773C">
              <w:rPr>
                <w:sz w:val="22"/>
                <w:szCs w:val="22"/>
              </w:rPr>
              <w:t>Uzasadnienie faktyczne: wszystkie złożone oferty podlegały odrzuceniu</w:t>
            </w:r>
          </w:p>
        </w:tc>
      </w:tr>
    </w:tbl>
    <w:p w14:paraId="6895263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57B" w14:textId="77777777" w:rsidR="00875FD4" w:rsidRDefault="00875FD4" w:rsidP="00875FD4">
      <w:r>
        <w:separator/>
      </w:r>
    </w:p>
  </w:endnote>
  <w:endnote w:type="continuationSeparator" w:id="0">
    <w:p w14:paraId="65F17B50" w14:textId="77777777" w:rsidR="00875FD4" w:rsidRDefault="00875FD4" w:rsidP="0087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F1DD" w14:textId="77777777" w:rsidR="00875FD4" w:rsidRDefault="00875F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2760F" w14:textId="77777777" w:rsidR="00875FD4" w:rsidRDefault="00875F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20551" w14:textId="77777777" w:rsidR="00875FD4" w:rsidRDefault="00875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454C8" w14:textId="77777777" w:rsidR="00875FD4" w:rsidRDefault="00875FD4" w:rsidP="00875FD4">
      <w:r>
        <w:separator/>
      </w:r>
    </w:p>
  </w:footnote>
  <w:footnote w:type="continuationSeparator" w:id="0">
    <w:p w14:paraId="0D952120" w14:textId="77777777" w:rsidR="00875FD4" w:rsidRDefault="00875FD4" w:rsidP="0087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D45C" w14:textId="77777777" w:rsidR="00875FD4" w:rsidRDefault="00875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7675" w14:textId="77777777" w:rsidR="00875FD4" w:rsidRDefault="00875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5090E" w14:textId="77777777" w:rsidR="00875FD4" w:rsidRDefault="00875F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AA6"/>
    <w:rsid w:val="00010B31"/>
    <w:rsid w:val="00104963"/>
    <w:rsid w:val="00150F65"/>
    <w:rsid w:val="00546AA6"/>
    <w:rsid w:val="00775DAE"/>
    <w:rsid w:val="00823326"/>
    <w:rsid w:val="00856A3E"/>
    <w:rsid w:val="00875FD4"/>
    <w:rsid w:val="0088514E"/>
    <w:rsid w:val="00894412"/>
    <w:rsid w:val="009462DF"/>
    <w:rsid w:val="009500EB"/>
    <w:rsid w:val="00993EFC"/>
    <w:rsid w:val="00AB3E72"/>
    <w:rsid w:val="00AC1A4B"/>
    <w:rsid w:val="00D41670"/>
    <w:rsid w:val="00D44D12"/>
    <w:rsid w:val="00E1773C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64025"/>
  <w15:chartTrackingRefBased/>
  <w15:docId w15:val="{9D0FDDE0-6174-4FBA-BA59-E7220729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75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5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dcterms:created xsi:type="dcterms:W3CDTF">2023-03-02T09:37:00Z</dcterms:created>
  <dcterms:modified xsi:type="dcterms:W3CDTF">2023-03-13T08:17:00Z</dcterms:modified>
</cp:coreProperties>
</file>