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5FA2D" w14:textId="77777777" w:rsidR="00D665F5" w:rsidRDefault="00843C24" w:rsidP="00D665F5">
      <w:pPr>
        <w:spacing w:after="240"/>
        <w:jc w:val="right"/>
        <w:rPr>
          <w:sz w:val="22"/>
          <w:szCs w:val="22"/>
        </w:rPr>
      </w:pPr>
      <w:r w:rsidRPr="00843C2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43C24">
        <w:rPr>
          <w:sz w:val="22"/>
          <w:szCs w:val="22"/>
        </w:rPr>
        <w:t>2023-03-10</w:t>
      </w:r>
    </w:p>
    <w:p w14:paraId="6C7B462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03EFA51" w14:textId="77777777" w:rsidR="00843C24" w:rsidRPr="00843C24" w:rsidRDefault="00843C24" w:rsidP="00577BC6">
      <w:pPr>
        <w:spacing w:after="40"/>
        <w:rPr>
          <w:b/>
          <w:bCs/>
          <w:sz w:val="22"/>
          <w:szCs w:val="22"/>
        </w:rPr>
      </w:pPr>
      <w:r w:rsidRPr="00843C24">
        <w:rPr>
          <w:b/>
          <w:bCs/>
          <w:sz w:val="22"/>
          <w:szCs w:val="22"/>
        </w:rPr>
        <w:t>Akademia Górniczo - Hutnicza</w:t>
      </w:r>
    </w:p>
    <w:p w14:paraId="1B15DF74" w14:textId="77777777" w:rsidR="00843C24" w:rsidRPr="00843C24" w:rsidRDefault="00843C24" w:rsidP="00577BC6">
      <w:pPr>
        <w:spacing w:after="40"/>
        <w:rPr>
          <w:b/>
          <w:bCs/>
          <w:sz w:val="22"/>
          <w:szCs w:val="22"/>
        </w:rPr>
      </w:pPr>
      <w:r w:rsidRPr="00843C24">
        <w:rPr>
          <w:b/>
          <w:bCs/>
          <w:sz w:val="22"/>
          <w:szCs w:val="22"/>
        </w:rPr>
        <w:t>im. Stanisława Staszica w Krakowie</w:t>
      </w:r>
    </w:p>
    <w:p w14:paraId="312A1971" w14:textId="77777777" w:rsidR="00D665F5" w:rsidRPr="00D91931" w:rsidRDefault="00843C24" w:rsidP="00577BC6">
      <w:pPr>
        <w:spacing w:after="40"/>
        <w:rPr>
          <w:b/>
          <w:bCs/>
          <w:sz w:val="22"/>
          <w:szCs w:val="22"/>
        </w:rPr>
      </w:pPr>
      <w:r w:rsidRPr="00843C24">
        <w:rPr>
          <w:b/>
          <w:bCs/>
          <w:sz w:val="22"/>
          <w:szCs w:val="22"/>
        </w:rPr>
        <w:t>Dział Zamówień Publicznych</w:t>
      </w:r>
    </w:p>
    <w:p w14:paraId="371ED5A6" w14:textId="77777777" w:rsidR="00D665F5" w:rsidRPr="00BD5546" w:rsidRDefault="00843C24" w:rsidP="00D665F5">
      <w:pPr>
        <w:rPr>
          <w:sz w:val="22"/>
          <w:szCs w:val="22"/>
        </w:rPr>
      </w:pPr>
      <w:r w:rsidRPr="00843C2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43C24">
        <w:rPr>
          <w:sz w:val="22"/>
          <w:szCs w:val="22"/>
        </w:rPr>
        <w:t>30</w:t>
      </w:r>
    </w:p>
    <w:p w14:paraId="34F713BA" w14:textId="77777777" w:rsidR="00D665F5" w:rsidRPr="00BD5546" w:rsidRDefault="00843C24" w:rsidP="00D665F5">
      <w:pPr>
        <w:rPr>
          <w:sz w:val="22"/>
          <w:szCs w:val="22"/>
        </w:rPr>
      </w:pPr>
      <w:r w:rsidRPr="00843C2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43C24">
        <w:rPr>
          <w:sz w:val="22"/>
          <w:szCs w:val="22"/>
        </w:rPr>
        <w:t>Kraków</w:t>
      </w:r>
    </w:p>
    <w:p w14:paraId="05BC98E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43C24" w:rsidRPr="00843C24">
        <w:rPr>
          <w:b/>
          <w:sz w:val="22"/>
          <w:szCs w:val="22"/>
        </w:rPr>
        <w:t>KC-zp.272-112/23</w:t>
      </w:r>
      <w:r w:rsidR="00A80738">
        <w:rPr>
          <w:sz w:val="24"/>
        </w:rPr>
        <w:tab/>
        <w:t xml:space="preserve"> </w:t>
      </w:r>
    </w:p>
    <w:p w14:paraId="2F433AC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31A74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EA116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A9628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B356F9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C05F30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43C24" w:rsidRPr="00843C24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B4A30B6" w14:textId="77777777" w:rsidR="00A80738" w:rsidRPr="00577BC6" w:rsidRDefault="00843C2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43C24">
        <w:rPr>
          <w:b/>
          <w:sz w:val="22"/>
          <w:szCs w:val="22"/>
        </w:rPr>
        <w:t>usługa organizacji hybrydowej konferencji "The impact of internationalization on the openness and tolerance of the university environment" finansowanej ze środków programu NAWA Welcome to Poland - KC-zp.272-112/23</w:t>
      </w:r>
    </w:p>
    <w:p w14:paraId="283B7AA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CDE206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43C24" w:rsidRPr="00843C24">
        <w:rPr>
          <w:sz w:val="22"/>
          <w:szCs w:val="22"/>
        </w:rPr>
        <w:t>10/03/2023</w:t>
      </w:r>
      <w:r w:rsidR="00FF4AB1" w:rsidRPr="00577BC6">
        <w:rPr>
          <w:sz w:val="22"/>
          <w:szCs w:val="22"/>
        </w:rPr>
        <w:t xml:space="preserve"> o godz. </w:t>
      </w:r>
      <w:r w:rsidR="00843C24" w:rsidRPr="00843C24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64BED65" w14:textId="77777777" w:rsidTr="003F57CD">
        <w:tc>
          <w:tcPr>
            <w:tcW w:w="993" w:type="dxa"/>
            <w:shd w:val="clear" w:color="auto" w:fill="auto"/>
            <w:vAlign w:val="center"/>
          </w:tcPr>
          <w:p w14:paraId="408DFC4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21479C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917BE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43C24" w:rsidRPr="00493F8C" w14:paraId="2199B48D" w14:textId="77777777" w:rsidTr="00860E45">
        <w:tc>
          <w:tcPr>
            <w:tcW w:w="993" w:type="dxa"/>
            <w:shd w:val="clear" w:color="auto" w:fill="auto"/>
            <w:vAlign w:val="center"/>
          </w:tcPr>
          <w:p w14:paraId="79DEFB4D" w14:textId="77777777" w:rsidR="00843C24" w:rsidRPr="00490DC0" w:rsidRDefault="00843C24" w:rsidP="00860E45">
            <w:pPr>
              <w:spacing w:before="120" w:after="120"/>
              <w:jc w:val="center"/>
            </w:pPr>
            <w:r w:rsidRPr="00843C24">
              <w:t>1</w:t>
            </w:r>
          </w:p>
        </w:tc>
        <w:tc>
          <w:tcPr>
            <w:tcW w:w="5244" w:type="dxa"/>
            <w:shd w:val="clear" w:color="auto" w:fill="auto"/>
          </w:tcPr>
          <w:p w14:paraId="7A5BC157" w14:textId="77777777" w:rsidR="00843C24" w:rsidRPr="00490DC0" w:rsidRDefault="00843C24" w:rsidP="00860E45">
            <w:pPr>
              <w:spacing w:before="40"/>
            </w:pPr>
            <w:r w:rsidRPr="00843C24">
              <w:t>SZOK sp. z o. o.</w:t>
            </w:r>
          </w:p>
          <w:p w14:paraId="2D1516ED" w14:textId="19A0DF29" w:rsidR="00843C24" w:rsidRPr="00490DC0" w:rsidRDefault="007077DA" w:rsidP="00860E45">
            <w:r>
              <w:t>Fabryczna</w:t>
            </w:r>
            <w:r w:rsidR="00843C24" w:rsidRPr="00490DC0">
              <w:t xml:space="preserve"> </w:t>
            </w:r>
            <w:r w:rsidR="00843C24" w:rsidRPr="00843C24">
              <w:t>20A</w:t>
            </w:r>
            <w:r w:rsidR="00843C24" w:rsidRPr="00490DC0">
              <w:t xml:space="preserve"> </w:t>
            </w:r>
          </w:p>
          <w:p w14:paraId="1D1D405E" w14:textId="77777777" w:rsidR="00843C24" w:rsidRPr="00490DC0" w:rsidRDefault="00843C24" w:rsidP="00860E45">
            <w:pPr>
              <w:spacing w:after="40"/>
              <w:jc w:val="both"/>
            </w:pPr>
            <w:r w:rsidRPr="00843C24">
              <w:t>31-553</w:t>
            </w:r>
            <w:r w:rsidRPr="00490DC0">
              <w:t xml:space="preserve"> </w:t>
            </w:r>
            <w:r w:rsidRPr="00843C2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3B0775" w14:textId="77777777" w:rsidR="00843C24" w:rsidRPr="00490DC0" w:rsidRDefault="00843C24" w:rsidP="00860E45">
            <w:pPr>
              <w:spacing w:before="120" w:after="120"/>
              <w:jc w:val="both"/>
            </w:pPr>
            <w:r w:rsidRPr="00843C24">
              <w:t>83 025.00 zł</w:t>
            </w:r>
          </w:p>
        </w:tc>
      </w:tr>
      <w:tr w:rsidR="00843C24" w:rsidRPr="00493F8C" w14:paraId="03F9C0C4" w14:textId="77777777" w:rsidTr="00860E45">
        <w:tc>
          <w:tcPr>
            <w:tcW w:w="993" w:type="dxa"/>
            <w:shd w:val="clear" w:color="auto" w:fill="auto"/>
            <w:vAlign w:val="center"/>
          </w:tcPr>
          <w:p w14:paraId="20B03CAC" w14:textId="77777777" w:rsidR="00843C24" w:rsidRPr="00490DC0" w:rsidRDefault="00843C24" w:rsidP="00860E45">
            <w:pPr>
              <w:spacing w:before="120" w:after="120"/>
              <w:jc w:val="center"/>
            </w:pPr>
            <w:r w:rsidRPr="00843C24">
              <w:t>2</w:t>
            </w:r>
          </w:p>
        </w:tc>
        <w:tc>
          <w:tcPr>
            <w:tcW w:w="5244" w:type="dxa"/>
            <w:shd w:val="clear" w:color="auto" w:fill="auto"/>
          </w:tcPr>
          <w:p w14:paraId="241455D9" w14:textId="077DFDBA" w:rsidR="00843C24" w:rsidRPr="00490DC0" w:rsidRDefault="00843C24" w:rsidP="00860E45">
            <w:pPr>
              <w:spacing w:before="40"/>
            </w:pPr>
            <w:r w:rsidRPr="00843C24">
              <w:t xml:space="preserve">e-xon </w:t>
            </w:r>
            <w:r w:rsidR="007077DA">
              <w:t xml:space="preserve">s.c. </w:t>
            </w:r>
            <w:r w:rsidRPr="00843C24">
              <w:t>Sylwia Kotowicz Piotr Izdebski</w:t>
            </w:r>
          </w:p>
          <w:p w14:paraId="3B2E249F" w14:textId="77777777" w:rsidR="00843C24" w:rsidRPr="00490DC0" w:rsidRDefault="00843C24" w:rsidP="00860E45">
            <w:r w:rsidRPr="00843C24">
              <w:t>Romana Maya</w:t>
            </w:r>
            <w:r w:rsidRPr="00490DC0">
              <w:t xml:space="preserve"> </w:t>
            </w:r>
            <w:r w:rsidRPr="00843C24">
              <w:t>1</w:t>
            </w:r>
            <w:r w:rsidRPr="00490DC0">
              <w:t xml:space="preserve"> </w:t>
            </w:r>
          </w:p>
          <w:p w14:paraId="743FC9D7" w14:textId="7A4334BF" w:rsidR="00843C24" w:rsidRPr="00490DC0" w:rsidRDefault="00843C24" w:rsidP="00860E45">
            <w:pPr>
              <w:spacing w:after="40"/>
              <w:jc w:val="both"/>
            </w:pPr>
            <w:r w:rsidRPr="00843C24">
              <w:t>61-</w:t>
            </w:r>
            <w:r w:rsidR="007077DA">
              <w:t xml:space="preserve">371 </w:t>
            </w:r>
            <w:r w:rsidRPr="00843C24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2F3464" w14:textId="77777777" w:rsidR="00843C24" w:rsidRPr="00490DC0" w:rsidRDefault="00843C24" w:rsidP="00860E45">
            <w:pPr>
              <w:spacing w:before="120" w:after="120"/>
              <w:jc w:val="both"/>
            </w:pPr>
            <w:r w:rsidRPr="00843C24">
              <w:t>155 000.00 zł</w:t>
            </w:r>
          </w:p>
        </w:tc>
      </w:tr>
      <w:tr w:rsidR="00843C24" w:rsidRPr="00493F8C" w14:paraId="41F2340A" w14:textId="77777777" w:rsidTr="00860E45">
        <w:tc>
          <w:tcPr>
            <w:tcW w:w="993" w:type="dxa"/>
            <w:shd w:val="clear" w:color="auto" w:fill="auto"/>
            <w:vAlign w:val="center"/>
          </w:tcPr>
          <w:p w14:paraId="1F64C9EA" w14:textId="77777777" w:rsidR="00843C24" w:rsidRPr="00490DC0" w:rsidRDefault="00843C24" w:rsidP="00860E45">
            <w:pPr>
              <w:spacing w:before="120" w:after="120"/>
              <w:jc w:val="center"/>
            </w:pPr>
            <w:r w:rsidRPr="00843C24">
              <w:t>3</w:t>
            </w:r>
          </w:p>
        </w:tc>
        <w:tc>
          <w:tcPr>
            <w:tcW w:w="5244" w:type="dxa"/>
            <w:shd w:val="clear" w:color="auto" w:fill="auto"/>
          </w:tcPr>
          <w:p w14:paraId="78A2DE03" w14:textId="77777777" w:rsidR="00843C24" w:rsidRPr="00490DC0" w:rsidRDefault="00843C24" w:rsidP="00860E45">
            <w:pPr>
              <w:spacing w:before="40"/>
            </w:pPr>
            <w:r w:rsidRPr="00843C24">
              <w:t>Broadcast Team sp. z o.o.</w:t>
            </w:r>
          </w:p>
          <w:p w14:paraId="1B2C0849" w14:textId="77777777" w:rsidR="00843C24" w:rsidRPr="00490DC0" w:rsidRDefault="00843C24" w:rsidP="00860E45">
            <w:r w:rsidRPr="00843C24">
              <w:t>Prochowa</w:t>
            </w:r>
            <w:r w:rsidRPr="00490DC0">
              <w:t xml:space="preserve"> </w:t>
            </w:r>
            <w:r w:rsidRPr="00843C24">
              <w:t>24/26/21</w:t>
            </w:r>
            <w:r w:rsidRPr="00490DC0">
              <w:t xml:space="preserve"> </w:t>
            </w:r>
          </w:p>
          <w:p w14:paraId="0346A147" w14:textId="77777777" w:rsidR="00843C24" w:rsidRPr="00490DC0" w:rsidRDefault="00843C24" w:rsidP="00860E45">
            <w:pPr>
              <w:spacing w:after="40"/>
              <w:jc w:val="both"/>
            </w:pPr>
            <w:r w:rsidRPr="00843C24">
              <w:t>04-360</w:t>
            </w:r>
            <w:r w:rsidRPr="00490DC0">
              <w:t xml:space="preserve"> </w:t>
            </w:r>
            <w:r w:rsidRPr="00843C2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A5E294" w14:textId="77777777" w:rsidR="00843C24" w:rsidRPr="00490DC0" w:rsidRDefault="00843C24" w:rsidP="00860E45">
            <w:pPr>
              <w:spacing w:before="120" w:after="120"/>
              <w:jc w:val="both"/>
            </w:pPr>
            <w:r w:rsidRPr="00843C24">
              <w:t>123 000.00 zł</w:t>
            </w:r>
          </w:p>
        </w:tc>
      </w:tr>
    </w:tbl>
    <w:p w14:paraId="03C3402C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7B8809" w14:textId="77777777" w:rsidR="00926B79" w:rsidRDefault="00926B79">
      <w:r>
        <w:separator/>
      </w:r>
    </w:p>
  </w:endnote>
  <w:endnote w:type="continuationSeparator" w:id="0">
    <w:p w14:paraId="34E76FC2" w14:textId="77777777" w:rsidR="00926B79" w:rsidRDefault="00926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963E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FB264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3BB6D" w14:textId="77777777" w:rsidR="009F189D" w:rsidRDefault="00422A2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B1F3ECC">
        <v:line id="_x0000_s1025" style="position:absolute;left:0;text-align:left;z-index:251657728" from="-3.85pt,8.7pt" to="455.15pt,8.7pt"/>
      </w:pict>
    </w:r>
  </w:p>
  <w:p w14:paraId="368A35F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141D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68DD35" w14:textId="77777777" w:rsidR="009F189D" w:rsidRDefault="009F189D">
    <w:pPr>
      <w:pStyle w:val="Stopka"/>
      <w:tabs>
        <w:tab w:val="clear" w:pos="4536"/>
      </w:tabs>
      <w:jc w:val="center"/>
    </w:pPr>
  </w:p>
  <w:p w14:paraId="42FB01E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7551C" w14:textId="77777777" w:rsidR="00926B79" w:rsidRDefault="00926B79">
      <w:r>
        <w:separator/>
      </w:r>
    </w:p>
  </w:footnote>
  <w:footnote w:type="continuationSeparator" w:id="0">
    <w:p w14:paraId="11BDE46F" w14:textId="77777777" w:rsidR="00926B79" w:rsidRDefault="00926B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093A4" w14:textId="77777777" w:rsidR="00843C24" w:rsidRDefault="00843C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D04FF" w14:textId="2A978854" w:rsidR="00843C24" w:rsidRDefault="00422A26">
    <w:pPr>
      <w:pStyle w:val="Nagwek"/>
    </w:pPr>
    <w:r w:rsidRPr="00996F67">
      <w:rPr>
        <w:noProof/>
      </w:rPr>
      <w:pict w14:anchorId="3B6AE6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53.75pt;height:60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D047B" w14:textId="77777777" w:rsidR="00843C24" w:rsidRDefault="00843C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6B7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2A26"/>
    <w:rsid w:val="00423179"/>
    <w:rsid w:val="00490DC0"/>
    <w:rsid w:val="00493F8C"/>
    <w:rsid w:val="004C7E9B"/>
    <w:rsid w:val="005324A5"/>
    <w:rsid w:val="00577BC6"/>
    <w:rsid w:val="00601802"/>
    <w:rsid w:val="0069085C"/>
    <w:rsid w:val="007077DA"/>
    <w:rsid w:val="0073323E"/>
    <w:rsid w:val="007965DC"/>
    <w:rsid w:val="00843263"/>
    <w:rsid w:val="00843C24"/>
    <w:rsid w:val="00861E75"/>
    <w:rsid w:val="00926B79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CDACF5"/>
  <w15:chartTrackingRefBased/>
  <w15:docId w15:val="{24AD6DB2-ED18-423D-A9D6-A6D0BF285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171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4</cp:revision>
  <dcterms:created xsi:type="dcterms:W3CDTF">2023-03-10T13:16:00Z</dcterms:created>
  <dcterms:modified xsi:type="dcterms:W3CDTF">2023-03-10T13:32:00Z</dcterms:modified>
</cp:coreProperties>
</file>