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901C1" w14:textId="0D3638F1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B3548F0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63C1AE5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AE098D7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55414D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5AF964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C25016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2B39D9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FB092A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43F6D56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6F64B35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54201C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04B070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959B2A4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9743396" w14:textId="7CA9F1DC" w:rsidR="006B244A" w:rsidRPr="00526F53" w:rsidRDefault="006B244A" w:rsidP="008D2AB8">
      <w:pPr>
        <w:ind w:right="-110"/>
        <w:rPr>
          <w:b/>
          <w:sz w:val="22"/>
          <w:szCs w:val="22"/>
        </w:rPr>
      </w:pPr>
      <w:r w:rsidRPr="00526F53">
        <w:rPr>
          <w:b/>
          <w:sz w:val="22"/>
          <w:szCs w:val="22"/>
        </w:rPr>
        <w:t xml:space="preserve">Akademia Górniczo </w:t>
      </w:r>
      <w:r w:rsidR="00526F53" w:rsidRPr="00526F53">
        <w:rPr>
          <w:b/>
          <w:sz w:val="22"/>
          <w:szCs w:val="22"/>
        </w:rPr>
        <w:t>–</w:t>
      </w:r>
      <w:r w:rsidRPr="00526F53">
        <w:rPr>
          <w:b/>
          <w:sz w:val="22"/>
          <w:szCs w:val="22"/>
        </w:rPr>
        <w:t xml:space="preserve"> Hutnicza</w:t>
      </w:r>
      <w:r w:rsidR="00526F53" w:rsidRPr="00526F53">
        <w:rPr>
          <w:b/>
          <w:sz w:val="22"/>
          <w:szCs w:val="22"/>
        </w:rPr>
        <w:t xml:space="preserve"> </w:t>
      </w:r>
      <w:r w:rsidRPr="00526F53">
        <w:rPr>
          <w:b/>
          <w:sz w:val="22"/>
          <w:szCs w:val="22"/>
        </w:rPr>
        <w:t>im. Stanisława Staszica w Krakowie</w:t>
      </w:r>
    </w:p>
    <w:p w14:paraId="09EBE321" w14:textId="77777777" w:rsidR="008D2AB8" w:rsidRPr="00526F53" w:rsidRDefault="006B244A" w:rsidP="008D2AB8">
      <w:pPr>
        <w:ind w:right="-110"/>
        <w:rPr>
          <w:b/>
          <w:sz w:val="22"/>
          <w:szCs w:val="22"/>
        </w:rPr>
      </w:pPr>
      <w:r w:rsidRPr="00526F53">
        <w:rPr>
          <w:b/>
          <w:sz w:val="22"/>
          <w:szCs w:val="22"/>
        </w:rPr>
        <w:t>Dział Zamówień Publicznych</w:t>
      </w:r>
      <w:r w:rsidR="008D2AB8" w:rsidRPr="00526F53">
        <w:rPr>
          <w:b/>
          <w:sz w:val="22"/>
          <w:szCs w:val="22"/>
        </w:rPr>
        <w:t xml:space="preserve">  </w:t>
      </w:r>
    </w:p>
    <w:p w14:paraId="5AF7883D" w14:textId="22EA0EDF" w:rsidR="008D2AB8" w:rsidRPr="00526F53" w:rsidRDefault="006B244A" w:rsidP="00526F53">
      <w:pPr>
        <w:ind w:right="-110"/>
        <w:rPr>
          <w:b/>
          <w:sz w:val="22"/>
          <w:szCs w:val="22"/>
        </w:rPr>
      </w:pPr>
      <w:r w:rsidRPr="00526F53">
        <w:rPr>
          <w:b/>
          <w:sz w:val="22"/>
          <w:szCs w:val="22"/>
        </w:rPr>
        <w:t>Al. Mickiewicza</w:t>
      </w:r>
      <w:r w:rsidR="008D2AB8" w:rsidRPr="00526F53">
        <w:rPr>
          <w:b/>
          <w:sz w:val="22"/>
          <w:szCs w:val="22"/>
        </w:rPr>
        <w:t xml:space="preserve"> </w:t>
      </w:r>
      <w:r w:rsidRPr="00526F53">
        <w:rPr>
          <w:b/>
          <w:sz w:val="22"/>
          <w:szCs w:val="22"/>
        </w:rPr>
        <w:t>30</w:t>
      </w:r>
      <w:r w:rsidR="00526F53" w:rsidRPr="00526F53">
        <w:rPr>
          <w:b/>
          <w:sz w:val="22"/>
          <w:szCs w:val="22"/>
        </w:rPr>
        <w:t xml:space="preserve">, </w:t>
      </w:r>
      <w:r w:rsidRPr="00526F53">
        <w:rPr>
          <w:b/>
          <w:sz w:val="22"/>
          <w:szCs w:val="22"/>
        </w:rPr>
        <w:t>30-059</w:t>
      </w:r>
      <w:r w:rsidR="008D2AB8" w:rsidRPr="00526F53">
        <w:rPr>
          <w:b/>
          <w:sz w:val="22"/>
          <w:szCs w:val="22"/>
        </w:rPr>
        <w:t xml:space="preserve"> </w:t>
      </w:r>
      <w:r w:rsidRPr="00526F53">
        <w:rPr>
          <w:b/>
          <w:sz w:val="22"/>
          <w:szCs w:val="22"/>
        </w:rPr>
        <w:t>Kraków</w:t>
      </w:r>
      <w:r w:rsidR="008D2AB8" w:rsidRPr="00526F53">
        <w:rPr>
          <w:b/>
          <w:sz w:val="22"/>
          <w:szCs w:val="22"/>
        </w:rPr>
        <w:t xml:space="preserve">,  </w:t>
      </w:r>
    </w:p>
    <w:p w14:paraId="65328159" w14:textId="77777777" w:rsidR="008D2AB8" w:rsidRPr="00526F53" w:rsidRDefault="008D2AB8" w:rsidP="008D2AB8">
      <w:pPr>
        <w:ind w:firstLine="3969"/>
        <w:rPr>
          <w:b/>
          <w:sz w:val="22"/>
          <w:szCs w:val="22"/>
        </w:rPr>
      </w:pPr>
    </w:p>
    <w:p w14:paraId="5D991077" w14:textId="076FBC3C" w:rsidR="008D2AB8" w:rsidRPr="00526F53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526F53">
        <w:rPr>
          <w:sz w:val="22"/>
          <w:szCs w:val="22"/>
        </w:rPr>
        <w:t xml:space="preserve">Przystępując do postępowania o udzielenie zamówienia publicznego, którego przedmiotem jest </w:t>
      </w:r>
      <w:r w:rsidR="00A21747" w:rsidRPr="00526F53">
        <w:rPr>
          <w:b/>
          <w:sz w:val="22"/>
          <w:szCs w:val="22"/>
        </w:rPr>
        <w:t>R</w:t>
      </w:r>
      <w:r w:rsidR="006B244A" w:rsidRPr="00526F53">
        <w:rPr>
          <w:b/>
          <w:sz w:val="22"/>
          <w:szCs w:val="22"/>
        </w:rPr>
        <w:t>emont konserwatorski bram</w:t>
      </w:r>
      <w:r w:rsidR="00A21747" w:rsidRPr="00526F53">
        <w:rPr>
          <w:b/>
          <w:sz w:val="22"/>
          <w:szCs w:val="22"/>
        </w:rPr>
        <w:t>y</w:t>
      </w:r>
      <w:r w:rsidR="006B244A" w:rsidRPr="00526F53">
        <w:rPr>
          <w:b/>
          <w:sz w:val="22"/>
          <w:szCs w:val="22"/>
        </w:rPr>
        <w:t xml:space="preserve"> św. Floriana w Zespole Pałacowo-Parkowym w Młoszowej - KC-zp.272-157/23</w:t>
      </w:r>
      <w:r w:rsidRPr="00526F53">
        <w:rPr>
          <w:b/>
          <w:sz w:val="22"/>
          <w:szCs w:val="22"/>
        </w:rPr>
        <w:t xml:space="preserve">, </w:t>
      </w:r>
      <w:r w:rsidRPr="00526F53">
        <w:rPr>
          <w:sz w:val="22"/>
          <w:szCs w:val="22"/>
        </w:rPr>
        <w:t>oferuję realizację przedmiotu zamówienia, zgodnie z zasadami określonymi w specyfikacji warunków zamówienia.</w:t>
      </w:r>
    </w:p>
    <w:p w14:paraId="54199CF7" w14:textId="77777777" w:rsidR="008D2AB8" w:rsidRPr="00526F53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763F087D" w14:textId="77777777" w:rsidR="00A21747" w:rsidRDefault="00A21747" w:rsidP="00A21747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...................................................................................................PLN</w:t>
      </w:r>
    </w:p>
    <w:p w14:paraId="6B3589C3" w14:textId="77777777" w:rsidR="00A21747" w:rsidRDefault="00A21747" w:rsidP="00A21747">
      <w:pPr>
        <w:widowControl w:val="0"/>
        <w:ind w:right="1"/>
        <w:jc w:val="both"/>
        <w:rPr>
          <w:b/>
          <w:sz w:val="22"/>
          <w:szCs w:val="22"/>
        </w:rPr>
      </w:pPr>
    </w:p>
    <w:p w14:paraId="7FF2DC79" w14:textId="77777777" w:rsidR="00A21747" w:rsidRDefault="00A21747" w:rsidP="00A21747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Słownie: .......................................................................................................................................</w:t>
      </w:r>
    </w:p>
    <w:p w14:paraId="2300F7AF" w14:textId="77777777" w:rsidR="00A21747" w:rsidRDefault="00A21747" w:rsidP="00A21747">
      <w:pPr>
        <w:widowControl w:val="0"/>
        <w:ind w:right="1"/>
        <w:jc w:val="both"/>
        <w:rPr>
          <w:b/>
          <w:sz w:val="22"/>
          <w:szCs w:val="22"/>
        </w:rPr>
      </w:pPr>
    </w:p>
    <w:p w14:paraId="772AB370" w14:textId="0F673313" w:rsidR="00A21747" w:rsidRDefault="00A21747" w:rsidP="00A21747">
      <w:pPr>
        <w:widowControl w:val="0"/>
        <w:rPr>
          <w:b/>
          <w:sz w:val="22"/>
          <w:szCs w:val="22"/>
          <w:lang w:val="x-none" w:eastAsia="x-none"/>
        </w:rPr>
      </w:pPr>
      <w:r>
        <w:rPr>
          <w:b/>
          <w:sz w:val="22"/>
          <w:szCs w:val="22"/>
          <w:lang w:val="x-none" w:eastAsia="x-none"/>
        </w:rPr>
        <w:t xml:space="preserve">Powyższa cena zawiera podatek VAT w wysokości </w:t>
      </w:r>
      <w:r>
        <w:rPr>
          <w:b/>
          <w:sz w:val="22"/>
          <w:szCs w:val="22"/>
          <w:lang w:eastAsia="x-none"/>
        </w:rPr>
        <w:t>23</w:t>
      </w:r>
      <w:r>
        <w:rPr>
          <w:b/>
          <w:sz w:val="22"/>
          <w:szCs w:val="22"/>
          <w:lang w:val="x-none" w:eastAsia="x-none"/>
        </w:rPr>
        <w:t xml:space="preserve"> % tj.......………… …………….PLN</w:t>
      </w:r>
    </w:p>
    <w:p w14:paraId="051F12B5" w14:textId="141D6314" w:rsidR="00671F78" w:rsidRDefault="00671F78" w:rsidP="00A21747">
      <w:pPr>
        <w:widowControl w:val="0"/>
        <w:rPr>
          <w:b/>
          <w:sz w:val="22"/>
          <w:szCs w:val="22"/>
          <w:lang w:val="x-none" w:eastAsia="x-none"/>
        </w:rPr>
      </w:pPr>
    </w:p>
    <w:p w14:paraId="466EA805" w14:textId="2F9ED895" w:rsidR="00671F78" w:rsidRPr="00671F78" w:rsidRDefault="00671F78" w:rsidP="00A21747">
      <w:pPr>
        <w:widowControl w:val="0"/>
        <w:rPr>
          <w:b/>
          <w:sz w:val="22"/>
          <w:szCs w:val="22"/>
          <w:lang w:eastAsia="x-none"/>
        </w:rPr>
      </w:pPr>
      <w:r>
        <w:rPr>
          <w:b/>
          <w:sz w:val="22"/>
          <w:szCs w:val="22"/>
          <w:lang w:eastAsia="x-none"/>
        </w:rPr>
        <w:t>Okres udzielonej gwarancji …………….. miesięcy</w:t>
      </w:r>
    </w:p>
    <w:p w14:paraId="3C32B8BD" w14:textId="77777777" w:rsidR="00A21747" w:rsidRDefault="00A21747" w:rsidP="00A21747">
      <w:pPr>
        <w:widowControl w:val="0"/>
        <w:ind w:right="1"/>
        <w:jc w:val="both"/>
        <w:rPr>
          <w:u w:val="single"/>
        </w:rPr>
      </w:pPr>
    </w:p>
    <w:p w14:paraId="00E5F79E" w14:textId="1CCC9B89" w:rsidR="00A21747" w:rsidRDefault="00A21747" w:rsidP="00A21747">
      <w:pPr>
        <w:keepNext/>
        <w:outlineLvl w:val="1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  <w:u w:val="single"/>
        </w:rPr>
        <w:t xml:space="preserve">Termin realizacji: </w:t>
      </w:r>
      <w:r>
        <w:rPr>
          <w:b/>
          <w:bCs/>
          <w:iCs/>
          <w:sz w:val="22"/>
          <w:szCs w:val="22"/>
        </w:rPr>
        <w:t>do 6 miesięcy od daty podpisania umowy</w:t>
      </w:r>
    </w:p>
    <w:p w14:paraId="11590A6B" w14:textId="77777777" w:rsidR="00A21747" w:rsidRDefault="00A21747" w:rsidP="00A21747">
      <w:pPr>
        <w:keepNext/>
        <w:outlineLvl w:val="1"/>
        <w:rPr>
          <w:b/>
          <w:bCs/>
          <w:iCs/>
          <w:sz w:val="22"/>
          <w:szCs w:val="22"/>
        </w:rPr>
      </w:pPr>
    </w:p>
    <w:p w14:paraId="066CDFAB" w14:textId="77777777" w:rsidR="00A21747" w:rsidRDefault="00A21747" w:rsidP="00A21747">
      <w:pPr>
        <w:ind w:right="-47"/>
        <w:jc w:val="both"/>
        <w:rPr>
          <w:sz w:val="22"/>
          <w:szCs w:val="22"/>
          <w:lang w:eastAsia="zh-CN"/>
        </w:rPr>
      </w:pPr>
      <w:r>
        <w:rPr>
          <w:b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19CD5C98" w14:textId="77777777" w:rsidR="00A21747" w:rsidRDefault="00A21747" w:rsidP="00A21747">
      <w:pPr>
        <w:ind w:right="-47"/>
        <w:jc w:val="both"/>
      </w:pPr>
    </w:p>
    <w:p w14:paraId="7665F2E8" w14:textId="77777777" w:rsidR="00A21747" w:rsidRDefault="00A21747" w:rsidP="00A21747">
      <w:r>
        <w:rPr>
          <w:b/>
          <w:sz w:val="22"/>
          <w:szCs w:val="22"/>
          <w:u w:val="single"/>
        </w:rPr>
        <w:t>Jednocześnie oświadczamy, że:</w:t>
      </w:r>
    </w:p>
    <w:p w14:paraId="40249742" w14:textId="77777777" w:rsidR="00A21747" w:rsidRDefault="00A21747" w:rsidP="00A21747">
      <w:pPr>
        <w:numPr>
          <w:ilvl w:val="0"/>
          <w:numId w:val="5"/>
        </w:numPr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SWZ.</w:t>
      </w:r>
      <w:r>
        <w:rPr>
          <w:sz w:val="22"/>
          <w:szCs w:val="22"/>
        </w:rPr>
        <w:t xml:space="preserve"> </w:t>
      </w:r>
    </w:p>
    <w:p w14:paraId="56CB84E2" w14:textId="77777777" w:rsidR="00A21747" w:rsidRDefault="00A21747" w:rsidP="00A21747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58B5BDFF" w14:textId="77777777" w:rsidR="00A21747" w:rsidRDefault="00A21747" w:rsidP="00A21747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4F46CF0E" w14:textId="77777777" w:rsidR="00A21747" w:rsidRDefault="00A21747" w:rsidP="00A21747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opisu przedmiotu zamówienia, przedmiaru robót oraz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>.</w:t>
      </w:r>
    </w:p>
    <w:p w14:paraId="6A8229BE" w14:textId="77777777" w:rsidR="00A21747" w:rsidRDefault="00A21747" w:rsidP="00A21747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przetargowej.</w:t>
      </w:r>
    </w:p>
    <w:p w14:paraId="1E88602D" w14:textId="77777777" w:rsidR="00A21747" w:rsidRDefault="00A21747" w:rsidP="00A21747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w przypadku prac wymagających szybkiej interwencji i pilnej naprawy wykonawca przystąpimy do jej wykonania nie później niż w ciągu 1 dnia roboczego od momentu zgłoszenia przez Zamawiającego. </w:t>
      </w:r>
    </w:p>
    <w:p w14:paraId="70DE6561" w14:textId="77777777" w:rsidR="00A21747" w:rsidRDefault="00A21747" w:rsidP="00A21747">
      <w:pPr>
        <w:numPr>
          <w:ilvl w:val="0"/>
          <w:numId w:val="5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eastAsia="ar-SA"/>
        </w:rPr>
        <w:t>W przypadku</w:t>
      </w:r>
      <w:r>
        <w:rPr>
          <w:bCs/>
          <w:iCs/>
          <w:sz w:val="22"/>
          <w:szCs w:val="22"/>
          <w:lang w:val="x-none" w:eastAsia="ar-SA"/>
        </w:rPr>
        <w:t xml:space="preserve"> zastosowania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</w:t>
      </w:r>
      <w:r>
        <w:rPr>
          <w:bCs/>
          <w:iCs/>
          <w:sz w:val="22"/>
          <w:szCs w:val="22"/>
          <w:lang w:val="x-none" w:eastAsia="ar-SA"/>
        </w:rPr>
        <w:t>y że :</w:t>
      </w:r>
    </w:p>
    <w:p w14:paraId="1EE41B93" w14:textId="77777777" w:rsidR="00A21747" w:rsidRDefault="00A21747" w:rsidP="00A21747">
      <w:pPr>
        <w:ind w:left="360"/>
        <w:jc w:val="both"/>
        <w:rPr>
          <w:sz w:val="22"/>
          <w:szCs w:val="22"/>
          <w:lang w:eastAsia="zh-CN"/>
        </w:rPr>
      </w:pPr>
      <w:r>
        <w:rPr>
          <w:sz w:val="22"/>
          <w:szCs w:val="22"/>
        </w:rPr>
        <w:t xml:space="preserve">a) parametry  techniczne, użytkowe i eksploatacyjne są co najmniej takie same lub lepsze  od parametrów wymienionych w dokumentacji </w:t>
      </w:r>
    </w:p>
    <w:p w14:paraId="30028815" w14:textId="77777777" w:rsidR="00A21747" w:rsidRDefault="00A21747" w:rsidP="00A21747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geometria, faktura, kolorystyka urządzeń i materiałów nie wpływa na przyjęte    rozwiązania </w:t>
      </w:r>
    </w:p>
    <w:p w14:paraId="6C2B5183" w14:textId="77777777" w:rsidR="00A21747" w:rsidRDefault="00A21747" w:rsidP="00A21747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c) nie prowadzą do zmiany wyrazu architektonicznego obiektu, a co za  tym idzie zapisu świadomego rozwiązania  architektonicznego będącego wyrazem uzyskania efektu założonego przez Zamawiającego i Projektanta.</w:t>
      </w:r>
    </w:p>
    <w:p w14:paraId="54E2FE28" w14:textId="77777777" w:rsidR="00A21747" w:rsidRDefault="00A21747" w:rsidP="00A21747">
      <w:pPr>
        <w:jc w:val="both"/>
        <w:rPr>
          <w:bCs/>
          <w:iCs/>
          <w:sz w:val="22"/>
          <w:szCs w:val="22"/>
        </w:rPr>
      </w:pPr>
    </w:p>
    <w:p w14:paraId="233D3035" w14:textId="77777777" w:rsidR="00A21747" w:rsidRDefault="00A21747" w:rsidP="00A21747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7D6F1567" w14:textId="77777777" w:rsidR="00A21747" w:rsidRDefault="00A21747" w:rsidP="00A21747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994FA71" w14:textId="77777777" w:rsidR="00A21747" w:rsidRDefault="00A21747" w:rsidP="00A21747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3589BCA" w14:textId="77777777" w:rsidR="00A21747" w:rsidRDefault="00A21747" w:rsidP="00A21747">
      <w:pPr>
        <w:pStyle w:val="NormalnyWeb"/>
        <w:ind w:left="142" w:hanging="142"/>
        <w:jc w:val="both"/>
      </w:pPr>
    </w:p>
    <w:p w14:paraId="095D6CF4" w14:textId="77777777" w:rsidR="00A21747" w:rsidRDefault="00A21747" w:rsidP="00A21747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60297493" w14:textId="77777777" w:rsidR="00A21747" w:rsidRDefault="00A21747" w:rsidP="00A21747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A21747" w14:paraId="02BD5931" w14:textId="77777777" w:rsidTr="00A2174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16A247D" w14:textId="77777777" w:rsidR="00A21747" w:rsidRDefault="00A21747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0069744" w14:textId="77777777" w:rsidR="00A21747" w:rsidRDefault="00A2174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7E5ECF6" w14:textId="77777777" w:rsidR="00A21747" w:rsidRDefault="00A21747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C06A5E" w14:textId="77777777" w:rsidR="00A21747" w:rsidRDefault="00A21747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A21747" w14:paraId="7D772A68" w14:textId="77777777" w:rsidTr="00A2174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5135364" w14:textId="77777777" w:rsidR="00A21747" w:rsidRDefault="00A2174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172EBB6" w14:textId="77777777" w:rsidR="00A21747" w:rsidRDefault="00A2174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9816D" w14:textId="77777777" w:rsidR="00A21747" w:rsidRDefault="00A2174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FA2C2B4" w14:textId="77777777" w:rsidR="00A21747" w:rsidRDefault="00A21747" w:rsidP="00A21747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A21747" w14:paraId="7F8A81D7" w14:textId="77777777" w:rsidTr="00A2174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2145507" w14:textId="77777777" w:rsidR="00A21747" w:rsidRDefault="00A21747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10E94A7" w14:textId="77777777" w:rsidR="00A21747" w:rsidRDefault="00A2174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9C3D5" w14:textId="77777777" w:rsidR="00A21747" w:rsidRDefault="00A2174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A21747" w14:paraId="27BFF22F" w14:textId="77777777" w:rsidTr="00A2174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FA40F89" w14:textId="77777777" w:rsidR="00A21747" w:rsidRDefault="00A2174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3F4F37A" w14:textId="77777777" w:rsidR="00A21747" w:rsidRDefault="00A2174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D8122" w14:textId="77777777" w:rsidR="00A21747" w:rsidRDefault="00A2174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A21747" w14:paraId="74EAAE6D" w14:textId="77777777" w:rsidTr="00A2174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9BAC03B" w14:textId="77777777" w:rsidR="00A21747" w:rsidRDefault="00A2174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C6D5207" w14:textId="77777777" w:rsidR="00A21747" w:rsidRDefault="00A2174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0B207" w14:textId="77777777" w:rsidR="00A21747" w:rsidRDefault="00A2174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A327D69" w14:textId="77777777" w:rsidR="00A21747" w:rsidRDefault="00A21747" w:rsidP="00A21747">
      <w:pPr>
        <w:numPr>
          <w:ilvl w:val="0"/>
          <w:numId w:val="5"/>
        </w:numPr>
        <w:suppressAutoHyphens/>
        <w:jc w:val="both"/>
        <w:rPr>
          <w:lang w:eastAsia="zh-CN"/>
        </w:rPr>
      </w:pPr>
      <w:r>
        <w:rPr>
          <w:sz w:val="22"/>
          <w:szCs w:val="22"/>
        </w:rPr>
        <w:t>Upoważnionymi do reprezentowania naszej firmy są następujące osoby:</w:t>
      </w:r>
    </w:p>
    <w:p w14:paraId="2E02220D" w14:textId="77777777" w:rsidR="00A21747" w:rsidRDefault="00A21747" w:rsidP="00A21747">
      <w:pPr>
        <w:pStyle w:val="Nagwek1"/>
        <w:numPr>
          <w:ilvl w:val="0"/>
          <w:numId w:val="6"/>
        </w:numPr>
        <w:tabs>
          <w:tab w:val="clear" w:pos="0"/>
          <w:tab w:val="num" w:pos="720"/>
        </w:tabs>
        <w:ind w:left="720" w:hanging="360"/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2E11EB2" w14:textId="77777777" w:rsidR="00A21747" w:rsidRDefault="00A21747" w:rsidP="00A2174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31636191" w14:textId="77777777" w:rsidR="00A21747" w:rsidRDefault="00A21747" w:rsidP="00A21747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4CA2B56B" w14:textId="77777777" w:rsidR="00A21747" w:rsidRDefault="00A21747" w:rsidP="00A2174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9169720" w14:textId="77777777" w:rsidR="00A21747" w:rsidRDefault="00A21747" w:rsidP="00A21747">
      <w:pPr>
        <w:numPr>
          <w:ilvl w:val="0"/>
          <w:numId w:val="5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2B06485" w14:textId="77777777" w:rsidR="00A21747" w:rsidRDefault="00A21747" w:rsidP="00A21747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140CF725" w14:textId="77777777" w:rsidR="00A21747" w:rsidRDefault="00A21747" w:rsidP="00A21747">
      <w:pPr>
        <w:numPr>
          <w:ilvl w:val="0"/>
          <w:numId w:val="5"/>
        </w:numPr>
        <w:suppressAutoHyphens/>
        <w:jc w:val="both"/>
      </w:pPr>
      <w:r>
        <w:rPr>
          <w:sz w:val="22"/>
          <w:szCs w:val="22"/>
        </w:rPr>
        <w:lastRenderedPageBreak/>
        <w:t>załącznikami do niniejszej oferty są:</w:t>
      </w:r>
    </w:p>
    <w:p w14:paraId="5071FC17" w14:textId="77777777" w:rsidR="00A21747" w:rsidRDefault="00A21747" w:rsidP="00A21747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FE0DA4B" w14:textId="77777777" w:rsidR="00A21747" w:rsidRDefault="00A21747" w:rsidP="00A21747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0234437" w14:textId="77777777" w:rsidR="00A21747" w:rsidRDefault="00A21747" w:rsidP="00A21747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53FCCB12" w14:textId="77777777" w:rsidR="00A21747" w:rsidRDefault="00A21747" w:rsidP="00A21747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24074A42" w14:textId="77777777" w:rsidR="00A21747" w:rsidRDefault="00A21747" w:rsidP="00A21747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0"/>
          <w:szCs w:val="20"/>
          <w:highlight w:val="yellow"/>
        </w:rPr>
      </w:pPr>
      <w:r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46B87BDA" w14:textId="77777777" w:rsidR="00A21747" w:rsidRDefault="00A21747" w:rsidP="00A21747">
      <w:pPr>
        <w:rPr>
          <w:lang w:eastAsia="zh-CN"/>
        </w:rPr>
      </w:pPr>
    </w:p>
    <w:p w14:paraId="37E76090" w14:textId="77777777" w:rsidR="00FE545C" w:rsidRDefault="00FE545C" w:rsidP="00A21747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2CCF9" w14:textId="77777777" w:rsidR="00475393" w:rsidRDefault="00475393">
      <w:r>
        <w:separator/>
      </w:r>
    </w:p>
  </w:endnote>
  <w:endnote w:type="continuationSeparator" w:id="0">
    <w:p w14:paraId="59834A22" w14:textId="77777777" w:rsidR="00475393" w:rsidRDefault="00475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4DBB4" w14:textId="77777777" w:rsidR="006B244A" w:rsidRDefault="006B24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C896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06DA7" w14:textId="77777777" w:rsidR="006B244A" w:rsidRDefault="006B24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F2C55" w14:textId="77777777" w:rsidR="00475393" w:rsidRDefault="00475393">
      <w:r>
        <w:separator/>
      </w:r>
    </w:p>
  </w:footnote>
  <w:footnote w:type="continuationSeparator" w:id="0">
    <w:p w14:paraId="04E7B4EE" w14:textId="77777777" w:rsidR="00475393" w:rsidRDefault="00475393">
      <w:r>
        <w:continuationSeparator/>
      </w:r>
    </w:p>
  </w:footnote>
  <w:footnote w:id="1">
    <w:p w14:paraId="2E7424AD" w14:textId="77777777" w:rsidR="00A21747" w:rsidRDefault="00A21747" w:rsidP="00A2174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8AFC974" w14:textId="77777777" w:rsidR="00A21747" w:rsidRDefault="00A21747" w:rsidP="00A2174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A4036" w14:textId="77777777" w:rsidR="006B244A" w:rsidRDefault="006B24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B4F8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B3A94" w14:textId="77777777" w:rsidR="006B244A" w:rsidRDefault="006B24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174099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10773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8732835">
    <w:abstractNumId w:val="3"/>
  </w:num>
  <w:num w:numId="4" w16cid:durableId="1690987177">
    <w:abstractNumId w:val="5"/>
  </w:num>
  <w:num w:numId="5" w16cid:durableId="20353779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232502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50388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539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75393"/>
    <w:rsid w:val="004B7300"/>
    <w:rsid w:val="004C6753"/>
    <w:rsid w:val="00526F53"/>
    <w:rsid w:val="00595C87"/>
    <w:rsid w:val="005D2C65"/>
    <w:rsid w:val="005E6D94"/>
    <w:rsid w:val="0063384F"/>
    <w:rsid w:val="00643C6F"/>
    <w:rsid w:val="00646202"/>
    <w:rsid w:val="0065290F"/>
    <w:rsid w:val="00671F78"/>
    <w:rsid w:val="006815F6"/>
    <w:rsid w:val="006B244A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21747"/>
    <w:rsid w:val="00A346FE"/>
    <w:rsid w:val="00A47B4D"/>
    <w:rsid w:val="00A83018"/>
    <w:rsid w:val="00AC3B15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205683"/>
  <w15:chartTrackingRefBased/>
  <w15:docId w15:val="{2FEA78BA-EA63-4F38-BCC2-F05AB4C2E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21747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03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630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2023-03-08T13:09:00Z</cp:lastPrinted>
  <dcterms:created xsi:type="dcterms:W3CDTF">2023-03-08T13:09:00Z</dcterms:created>
  <dcterms:modified xsi:type="dcterms:W3CDTF">2023-03-10T07:36:00Z</dcterms:modified>
</cp:coreProperties>
</file>