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EE1" w:rsidRDefault="008D7DBE" w:rsidP="008E4EE1">
      <w:pPr>
        <w:spacing w:after="240"/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7" o:title=""/>
          </v:shape>
        </w:pict>
      </w:r>
    </w:p>
    <w:p w:rsidR="006A5DF1" w:rsidRDefault="007060EF" w:rsidP="006A5DF1">
      <w:pPr>
        <w:spacing w:after="240"/>
        <w:jc w:val="right"/>
        <w:rPr>
          <w:sz w:val="22"/>
          <w:szCs w:val="22"/>
        </w:rPr>
      </w:pPr>
      <w:r w:rsidRPr="007060E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060EF">
        <w:rPr>
          <w:sz w:val="22"/>
          <w:szCs w:val="22"/>
        </w:rPr>
        <w:t>2023-03-07</w:t>
      </w:r>
    </w:p>
    <w:p w:rsidR="007060EF" w:rsidRPr="007060EF" w:rsidRDefault="007060EF" w:rsidP="006A5DF1">
      <w:pPr>
        <w:rPr>
          <w:b/>
          <w:bCs/>
          <w:sz w:val="22"/>
          <w:szCs w:val="22"/>
        </w:rPr>
      </w:pPr>
      <w:r w:rsidRPr="007060EF">
        <w:rPr>
          <w:b/>
          <w:bCs/>
          <w:sz w:val="22"/>
          <w:szCs w:val="22"/>
        </w:rPr>
        <w:t>Akademia Górniczo - Hutnicza</w:t>
      </w:r>
    </w:p>
    <w:p w:rsidR="007060EF" w:rsidRPr="007060EF" w:rsidRDefault="007060EF" w:rsidP="006A5DF1">
      <w:pPr>
        <w:rPr>
          <w:b/>
          <w:bCs/>
          <w:sz w:val="22"/>
          <w:szCs w:val="22"/>
        </w:rPr>
      </w:pPr>
      <w:r w:rsidRPr="007060EF">
        <w:rPr>
          <w:b/>
          <w:bCs/>
          <w:sz w:val="22"/>
          <w:szCs w:val="22"/>
        </w:rPr>
        <w:t>im. Stanisława Staszica w Krakowie</w:t>
      </w:r>
    </w:p>
    <w:p w:rsidR="006A5DF1" w:rsidRPr="00D91931" w:rsidRDefault="007060EF" w:rsidP="006A5DF1">
      <w:pPr>
        <w:rPr>
          <w:b/>
          <w:bCs/>
          <w:sz w:val="22"/>
          <w:szCs w:val="22"/>
        </w:rPr>
      </w:pPr>
      <w:r w:rsidRPr="007060EF">
        <w:rPr>
          <w:b/>
          <w:bCs/>
          <w:sz w:val="22"/>
          <w:szCs w:val="22"/>
        </w:rPr>
        <w:t>Dział Zamówień Publicznych</w:t>
      </w:r>
    </w:p>
    <w:p w:rsidR="006A5DF1" w:rsidRPr="00BD5546" w:rsidRDefault="007060EF" w:rsidP="006A5DF1">
      <w:pPr>
        <w:rPr>
          <w:sz w:val="22"/>
          <w:szCs w:val="22"/>
        </w:rPr>
      </w:pPr>
      <w:r w:rsidRPr="007060E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060EF">
        <w:rPr>
          <w:sz w:val="22"/>
          <w:szCs w:val="22"/>
        </w:rPr>
        <w:t>30</w:t>
      </w:r>
    </w:p>
    <w:p w:rsidR="006A5DF1" w:rsidRPr="00BD5546" w:rsidRDefault="007060EF" w:rsidP="006A5DF1">
      <w:pPr>
        <w:rPr>
          <w:sz w:val="22"/>
          <w:szCs w:val="22"/>
        </w:rPr>
      </w:pPr>
      <w:r w:rsidRPr="007060E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060E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B690E" w:rsidRPr="00BB690E">
        <w:rPr>
          <w:bCs/>
          <w:sz w:val="22"/>
          <w:szCs w:val="22"/>
        </w:rPr>
        <w:t>Kc-zp.272-134/23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8E4EE1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8E4EE1" w:rsidRPr="008E4EE1" w:rsidRDefault="008E4EE1" w:rsidP="008E4EE1">
      <w:pPr>
        <w:jc w:val="center"/>
        <w:rPr>
          <w:b/>
          <w:sz w:val="28"/>
          <w:szCs w:val="28"/>
        </w:rPr>
      </w:pPr>
      <w:r w:rsidRPr="008E4EE1">
        <w:rPr>
          <w:b/>
          <w:sz w:val="28"/>
          <w:szCs w:val="28"/>
        </w:rPr>
        <w:t>oraz</w:t>
      </w:r>
    </w:p>
    <w:p w:rsidR="008E4EE1" w:rsidRDefault="008E4EE1" w:rsidP="008E4EE1">
      <w:pPr>
        <w:jc w:val="center"/>
        <w:rPr>
          <w:b/>
          <w:sz w:val="28"/>
          <w:szCs w:val="28"/>
        </w:rPr>
      </w:pPr>
      <w:r w:rsidRPr="008E4EE1">
        <w:rPr>
          <w:b/>
          <w:sz w:val="28"/>
          <w:szCs w:val="28"/>
        </w:rPr>
        <w:t>ZMIANA SWZ</w:t>
      </w:r>
    </w:p>
    <w:p w:rsidR="008E4EE1" w:rsidRPr="008E4EE1" w:rsidRDefault="008E4EE1" w:rsidP="008E4EE1">
      <w:pPr>
        <w:jc w:val="center"/>
        <w:rPr>
          <w:b/>
          <w:sz w:val="28"/>
          <w:szCs w:val="28"/>
        </w:rPr>
      </w:pPr>
    </w:p>
    <w:p w:rsidR="006D4AB3" w:rsidRPr="00BB690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B690E">
        <w:rPr>
          <w:sz w:val="24"/>
          <w:szCs w:val="24"/>
        </w:rPr>
        <w:t xml:space="preserve">Dotyczy: </w:t>
      </w:r>
      <w:r w:rsidR="006A5DF1" w:rsidRPr="00BB690E">
        <w:rPr>
          <w:sz w:val="24"/>
          <w:szCs w:val="24"/>
        </w:rPr>
        <w:t>p</w:t>
      </w:r>
      <w:r w:rsidRPr="00BB690E">
        <w:rPr>
          <w:sz w:val="24"/>
          <w:szCs w:val="24"/>
        </w:rPr>
        <w:t>ostępowani</w:t>
      </w:r>
      <w:r w:rsidR="006A5DF1" w:rsidRPr="00BB690E">
        <w:rPr>
          <w:sz w:val="24"/>
          <w:szCs w:val="24"/>
        </w:rPr>
        <w:t>a</w:t>
      </w:r>
      <w:r w:rsidRPr="00BB690E">
        <w:rPr>
          <w:sz w:val="24"/>
          <w:szCs w:val="24"/>
        </w:rPr>
        <w:t xml:space="preserve"> o udzielenie zamówienia publicznego, prowadzone</w:t>
      </w:r>
      <w:r w:rsidR="006A5DF1" w:rsidRPr="00BB690E">
        <w:rPr>
          <w:sz w:val="24"/>
          <w:szCs w:val="24"/>
        </w:rPr>
        <w:t>go</w:t>
      </w:r>
      <w:r w:rsidRPr="00BB690E">
        <w:rPr>
          <w:sz w:val="24"/>
          <w:szCs w:val="24"/>
        </w:rPr>
        <w:t xml:space="preserve"> w trybie</w:t>
      </w:r>
      <w:r w:rsidR="002C6A48" w:rsidRPr="00BB690E">
        <w:rPr>
          <w:sz w:val="24"/>
          <w:szCs w:val="24"/>
        </w:rPr>
        <w:t>:</w:t>
      </w:r>
      <w:r w:rsidRPr="00BB690E">
        <w:rPr>
          <w:sz w:val="24"/>
          <w:szCs w:val="24"/>
        </w:rPr>
        <w:t xml:space="preserve"> </w:t>
      </w:r>
      <w:r w:rsidR="007060EF" w:rsidRPr="00BB690E">
        <w:rPr>
          <w:sz w:val="24"/>
          <w:szCs w:val="24"/>
        </w:rPr>
        <w:t xml:space="preserve">Tryb podstawowy bez negocjacji - art. 275 pkt. 1 ustawy </w:t>
      </w:r>
      <w:proofErr w:type="spellStart"/>
      <w:r w:rsidR="007060EF" w:rsidRPr="00BB690E">
        <w:rPr>
          <w:sz w:val="24"/>
          <w:szCs w:val="24"/>
        </w:rPr>
        <w:t>Pzp</w:t>
      </w:r>
      <w:proofErr w:type="spellEnd"/>
      <w:r w:rsidRPr="00BB690E">
        <w:rPr>
          <w:b/>
          <w:sz w:val="24"/>
          <w:szCs w:val="24"/>
        </w:rPr>
        <w:t xml:space="preserve"> </w:t>
      </w:r>
      <w:r w:rsidRPr="00BB690E">
        <w:rPr>
          <w:bCs/>
          <w:sz w:val="24"/>
          <w:szCs w:val="24"/>
        </w:rPr>
        <w:t>na</w:t>
      </w:r>
      <w:r w:rsidRPr="00BB690E">
        <w:rPr>
          <w:b/>
          <w:sz w:val="24"/>
          <w:szCs w:val="24"/>
        </w:rPr>
        <w:t xml:space="preserve"> </w:t>
      </w:r>
      <w:r w:rsidR="00E72428" w:rsidRPr="00BB690E">
        <w:rPr>
          <w:bCs/>
          <w:sz w:val="24"/>
          <w:szCs w:val="24"/>
        </w:rPr>
        <w:t>”</w:t>
      </w:r>
      <w:r w:rsidR="007060EF" w:rsidRPr="00BB690E">
        <w:rPr>
          <w:b/>
          <w:bCs/>
          <w:sz w:val="24"/>
          <w:szCs w:val="24"/>
        </w:rPr>
        <w:t xml:space="preserve">Usługa zakupu testów </w:t>
      </w:r>
      <w:proofErr w:type="spellStart"/>
      <w:r w:rsidR="007060EF" w:rsidRPr="00BB690E">
        <w:rPr>
          <w:b/>
          <w:bCs/>
          <w:sz w:val="24"/>
          <w:szCs w:val="24"/>
        </w:rPr>
        <w:t>CliftonStrenghts</w:t>
      </w:r>
      <w:proofErr w:type="spellEnd"/>
      <w:r w:rsidR="007060EF" w:rsidRPr="00BB690E">
        <w:rPr>
          <w:b/>
          <w:bCs/>
          <w:sz w:val="24"/>
          <w:szCs w:val="24"/>
        </w:rPr>
        <w:t xml:space="preserve"> oraz realizacja warsztatów mentorskich dla kadry dydaktycznej AGH, z obszaru pracy z talentami w oparciu o talenty </w:t>
      </w:r>
      <w:proofErr w:type="spellStart"/>
      <w:r w:rsidR="007060EF" w:rsidRPr="00BB690E">
        <w:rPr>
          <w:b/>
          <w:bCs/>
          <w:sz w:val="24"/>
          <w:szCs w:val="24"/>
        </w:rPr>
        <w:t>Clifton</w:t>
      </w:r>
      <w:proofErr w:type="spellEnd"/>
      <w:r w:rsidR="007060EF" w:rsidRPr="00BB690E">
        <w:rPr>
          <w:b/>
          <w:bCs/>
          <w:sz w:val="24"/>
          <w:szCs w:val="24"/>
        </w:rPr>
        <w:t xml:space="preserve"> </w:t>
      </w:r>
      <w:proofErr w:type="spellStart"/>
      <w:r w:rsidR="007060EF" w:rsidRPr="00BB690E">
        <w:rPr>
          <w:b/>
          <w:bCs/>
          <w:sz w:val="24"/>
          <w:szCs w:val="24"/>
        </w:rPr>
        <w:t>Strenghts</w:t>
      </w:r>
      <w:proofErr w:type="spellEnd"/>
      <w:r w:rsidR="007060EF" w:rsidRPr="00BB690E">
        <w:rPr>
          <w:b/>
          <w:bCs/>
          <w:sz w:val="24"/>
          <w:szCs w:val="24"/>
        </w:rPr>
        <w:t xml:space="preserve">  - Kc-zp.272-134/23</w:t>
      </w:r>
      <w:r w:rsidR="00E72428" w:rsidRPr="00BB690E">
        <w:rPr>
          <w:bCs/>
          <w:sz w:val="24"/>
          <w:szCs w:val="24"/>
        </w:rPr>
        <w:t>”</w:t>
      </w:r>
      <w:r w:rsidRPr="00BB690E">
        <w:rPr>
          <w:b/>
          <w:sz w:val="24"/>
          <w:szCs w:val="24"/>
        </w:rPr>
        <w:t xml:space="preserve"> </w:t>
      </w:r>
      <w:r w:rsidRPr="00BB690E">
        <w:rPr>
          <w:bCs/>
          <w:sz w:val="24"/>
          <w:szCs w:val="24"/>
        </w:rPr>
        <w:t>– znak sprawy</w:t>
      </w:r>
      <w:r w:rsidRPr="00BB690E">
        <w:rPr>
          <w:b/>
          <w:sz w:val="24"/>
          <w:szCs w:val="24"/>
        </w:rPr>
        <w:t xml:space="preserve"> </w:t>
      </w:r>
      <w:r w:rsidR="007060EF" w:rsidRPr="00BB690E">
        <w:rPr>
          <w:b/>
          <w:sz w:val="24"/>
          <w:szCs w:val="24"/>
        </w:rPr>
        <w:t>Kc-zp.272-134/23</w:t>
      </w:r>
      <w:r w:rsidRPr="00BB690E">
        <w:rPr>
          <w:b/>
          <w:sz w:val="24"/>
          <w:szCs w:val="24"/>
        </w:rPr>
        <w:t>.</w:t>
      </w:r>
    </w:p>
    <w:p w:rsidR="0012774F" w:rsidRPr="00BB690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B690E">
        <w:rPr>
          <w:sz w:val="24"/>
          <w:szCs w:val="24"/>
        </w:rPr>
        <w:t>Zamawiający,</w:t>
      </w:r>
      <w:r w:rsidR="002C6A48" w:rsidRPr="00BB690E">
        <w:rPr>
          <w:sz w:val="24"/>
          <w:szCs w:val="24"/>
        </w:rPr>
        <w:t xml:space="preserve"> </w:t>
      </w:r>
      <w:r w:rsidR="002C6A48" w:rsidRPr="00BB690E">
        <w:rPr>
          <w:b/>
          <w:sz w:val="24"/>
          <w:szCs w:val="24"/>
        </w:rPr>
        <w:t>Akademia Górniczo-Hutnicza im. Stanisława Staszica w Krakowie</w:t>
      </w:r>
      <w:r w:rsidRPr="00BB690E">
        <w:rPr>
          <w:sz w:val="24"/>
          <w:szCs w:val="24"/>
        </w:rPr>
        <w:t xml:space="preserve"> działając na podstawie art. </w:t>
      </w:r>
      <w:r w:rsidR="00E74BC3" w:rsidRPr="00BB690E">
        <w:rPr>
          <w:sz w:val="24"/>
          <w:szCs w:val="24"/>
        </w:rPr>
        <w:t>284</w:t>
      </w:r>
      <w:r w:rsidRPr="00BB690E">
        <w:rPr>
          <w:sz w:val="24"/>
          <w:szCs w:val="24"/>
        </w:rPr>
        <w:t xml:space="preserve"> ust. </w:t>
      </w:r>
      <w:r w:rsidR="0029606A" w:rsidRPr="00BB690E">
        <w:rPr>
          <w:sz w:val="24"/>
          <w:szCs w:val="24"/>
        </w:rPr>
        <w:t>6</w:t>
      </w:r>
      <w:r w:rsidRPr="00BB690E">
        <w:rPr>
          <w:sz w:val="24"/>
          <w:szCs w:val="24"/>
        </w:rPr>
        <w:t xml:space="preserve"> ustawy z dnia </w:t>
      </w:r>
      <w:r w:rsidR="0029606A" w:rsidRPr="00BB690E">
        <w:rPr>
          <w:sz w:val="24"/>
          <w:szCs w:val="24"/>
        </w:rPr>
        <w:t>11</w:t>
      </w:r>
      <w:r w:rsidRPr="00BB690E">
        <w:rPr>
          <w:sz w:val="24"/>
          <w:szCs w:val="24"/>
        </w:rPr>
        <w:t xml:space="preserve"> </w:t>
      </w:r>
      <w:r w:rsidR="0029606A" w:rsidRPr="00BB690E">
        <w:rPr>
          <w:sz w:val="24"/>
          <w:szCs w:val="24"/>
        </w:rPr>
        <w:t xml:space="preserve">września </w:t>
      </w:r>
      <w:r w:rsidRPr="00BB690E">
        <w:rPr>
          <w:sz w:val="24"/>
          <w:szCs w:val="24"/>
        </w:rPr>
        <w:t>20</w:t>
      </w:r>
      <w:r w:rsidR="0029606A" w:rsidRPr="00BB690E">
        <w:rPr>
          <w:sz w:val="24"/>
          <w:szCs w:val="24"/>
        </w:rPr>
        <w:t>19</w:t>
      </w:r>
      <w:r w:rsidRPr="00BB690E">
        <w:rPr>
          <w:sz w:val="24"/>
          <w:szCs w:val="24"/>
        </w:rPr>
        <w:t xml:space="preserve"> r</w:t>
      </w:r>
      <w:r w:rsidR="0029606A" w:rsidRPr="00BB690E">
        <w:rPr>
          <w:sz w:val="24"/>
          <w:szCs w:val="24"/>
        </w:rPr>
        <w:t>.</w:t>
      </w:r>
      <w:r w:rsidRPr="00BB690E">
        <w:rPr>
          <w:sz w:val="24"/>
          <w:szCs w:val="24"/>
        </w:rPr>
        <w:t xml:space="preserve"> Prawo </w:t>
      </w:r>
      <w:r w:rsidR="0029606A" w:rsidRPr="00BB690E">
        <w:rPr>
          <w:sz w:val="24"/>
          <w:szCs w:val="24"/>
        </w:rPr>
        <w:t>z</w:t>
      </w:r>
      <w:r w:rsidRPr="00BB690E">
        <w:rPr>
          <w:sz w:val="24"/>
          <w:szCs w:val="24"/>
        </w:rPr>
        <w:t xml:space="preserve">amówień </w:t>
      </w:r>
      <w:r w:rsidR="0029606A" w:rsidRPr="00BB690E">
        <w:rPr>
          <w:sz w:val="24"/>
          <w:szCs w:val="24"/>
        </w:rPr>
        <w:t>p</w:t>
      </w:r>
      <w:r w:rsidRPr="00BB690E">
        <w:rPr>
          <w:sz w:val="24"/>
          <w:szCs w:val="24"/>
        </w:rPr>
        <w:t>ublicznych</w:t>
      </w:r>
      <w:r w:rsidR="00711222" w:rsidRPr="00BB690E">
        <w:rPr>
          <w:sz w:val="24"/>
          <w:szCs w:val="24"/>
        </w:rPr>
        <w:t xml:space="preserve"> (Dz.U. z 2022 r. poz. 1710</w:t>
      </w:r>
      <w:r w:rsidR="008E4EE1">
        <w:rPr>
          <w:sz w:val="24"/>
          <w:szCs w:val="24"/>
        </w:rPr>
        <w:t xml:space="preserve"> ze zm.</w:t>
      </w:r>
      <w:r w:rsidR="00711222" w:rsidRPr="00BB690E">
        <w:rPr>
          <w:sz w:val="24"/>
          <w:szCs w:val="24"/>
        </w:rPr>
        <w:t>)</w:t>
      </w:r>
      <w:r w:rsidR="00BE7BFD" w:rsidRPr="00BB690E">
        <w:rPr>
          <w:sz w:val="24"/>
          <w:szCs w:val="24"/>
        </w:rPr>
        <w:t xml:space="preserve">, </w:t>
      </w:r>
      <w:r w:rsidR="00E74BC3" w:rsidRPr="00BB690E">
        <w:rPr>
          <w:sz w:val="24"/>
          <w:szCs w:val="24"/>
        </w:rPr>
        <w:t>udostępnia</w:t>
      </w:r>
      <w:r w:rsidR="00BE7BFD" w:rsidRPr="00BB690E">
        <w:rPr>
          <w:sz w:val="24"/>
          <w:szCs w:val="24"/>
        </w:rPr>
        <w:t xml:space="preserve"> poniżej treść zapytań do S</w:t>
      </w:r>
      <w:r w:rsidR="0012774F" w:rsidRPr="00BB690E">
        <w:rPr>
          <w:sz w:val="24"/>
          <w:szCs w:val="24"/>
        </w:rPr>
        <w:t>pecyfikacji Warunków Zamówienia (</w:t>
      </w:r>
      <w:r w:rsidR="0012774F" w:rsidRPr="00BB690E">
        <w:rPr>
          <w:sz w:val="24"/>
          <w:szCs w:val="24"/>
          <w:lang w:eastAsia="ar-SA"/>
        </w:rPr>
        <w:t>zwanej dalej</w:t>
      </w:r>
      <w:r w:rsidR="0012774F" w:rsidRPr="00BB690E">
        <w:rPr>
          <w:b/>
          <w:sz w:val="24"/>
          <w:szCs w:val="24"/>
          <w:lang w:eastAsia="ar-SA"/>
        </w:rPr>
        <w:t xml:space="preserve"> </w:t>
      </w:r>
      <w:r w:rsidR="0012774F" w:rsidRPr="00BB690E">
        <w:rPr>
          <w:bCs/>
          <w:sz w:val="24"/>
          <w:szCs w:val="24"/>
          <w:lang w:eastAsia="ar-SA"/>
        </w:rPr>
        <w:t>”SWZ”)</w:t>
      </w:r>
      <w:r w:rsidR="00E74BC3" w:rsidRPr="00BB690E">
        <w:rPr>
          <w:bCs/>
          <w:sz w:val="24"/>
          <w:szCs w:val="24"/>
          <w:lang w:eastAsia="ar-SA"/>
        </w:rPr>
        <w:t xml:space="preserve"> </w:t>
      </w:r>
      <w:r w:rsidR="00E74BC3" w:rsidRPr="00BB690E">
        <w:rPr>
          <w:sz w:val="24"/>
          <w:szCs w:val="24"/>
        </w:rPr>
        <w:t>wraz z wyjaśnieniami</w:t>
      </w:r>
      <w:r w:rsidR="0012774F" w:rsidRPr="00BB690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60EF" w:rsidRPr="00BB690E" w:rsidTr="00042FF4">
        <w:tc>
          <w:tcPr>
            <w:tcW w:w="9356" w:type="dxa"/>
            <w:shd w:val="clear" w:color="auto" w:fill="auto"/>
          </w:tcPr>
          <w:p w:rsidR="007060EF" w:rsidRPr="00BB690E" w:rsidRDefault="007060EF" w:rsidP="00042FF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BB690E">
              <w:rPr>
                <w:b/>
                <w:bCs/>
                <w:sz w:val="24"/>
                <w:szCs w:val="24"/>
                <w:u w:val="single"/>
              </w:rPr>
              <w:t>Treść zapytań brzmi następująco:</w:t>
            </w:r>
          </w:p>
          <w:p w:rsidR="00BB690E" w:rsidRPr="00BB690E" w:rsidRDefault="00BB690E" w:rsidP="00BB690E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B690E">
              <w:rPr>
                <w:sz w:val="24"/>
                <w:szCs w:val="24"/>
              </w:rPr>
              <w:t xml:space="preserve">W specyfikacji zamówienia usługodawcę zobowiązuje się do "Przekazania każdemu uczestnikowi raportu indywidualnych talentów w języku polskim". Proszę o doprecyzowanie, których raportów dotyczy ten zapis (połowa dostępnych raportów generowanych przez system Gallupa, jest w języku angielskim, co oznacza konieczność tłumaczenia ich na język polski, co zmienia znacząco wycenę). Raporty dostępne przy badaniu 34 talentów: </w:t>
            </w:r>
          </w:p>
          <w:p w:rsidR="00BB690E" w:rsidRPr="00BB690E" w:rsidRDefault="00BB690E" w:rsidP="00BB690E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B690E">
              <w:rPr>
                <w:b/>
                <w:sz w:val="24"/>
                <w:szCs w:val="24"/>
              </w:rPr>
              <w:t>1.</w:t>
            </w:r>
            <w:r w:rsidRPr="00BB690E">
              <w:rPr>
                <w:sz w:val="24"/>
                <w:szCs w:val="24"/>
              </w:rPr>
              <w:t xml:space="preserve"> Raport </w:t>
            </w:r>
            <w:proofErr w:type="spellStart"/>
            <w:r w:rsidRPr="00BB690E">
              <w:rPr>
                <w:sz w:val="24"/>
                <w:szCs w:val="24"/>
              </w:rPr>
              <w:t>CliftonStrengths</w:t>
            </w:r>
            <w:proofErr w:type="spellEnd"/>
            <w:r w:rsidRPr="00BB690E">
              <w:rPr>
                <w:sz w:val="24"/>
                <w:szCs w:val="24"/>
              </w:rPr>
              <w:t xml:space="preserve"> 34 - Przeczytaj w tym raporcie niestandardowe opisy swoich pięciu głównych cech i domen oraz poznaj sposób na radzenie sobie ze swoimi słabymi stronami. Dowiedz się, w jaki sposób wykorzystać nieograniczony potencjał swoich najmocniejszych stron </w:t>
            </w:r>
            <w:proofErr w:type="spellStart"/>
            <w:r w:rsidRPr="00BB690E">
              <w:rPr>
                <w:sz w:val="24"/>
                <w:szCs w:val="24"/>
              </w:rPr>
              <w:t>CliftonStrengths</w:t>
            </w:r>
            <w:proofErr w:type="spellEnd"/>
            <w:r w:rsidRPr="00BB690E">
              <w:rPr>
                <w:sz w:val="24"/>
                <w:szCs w:val="24"/>
              </w:rPr>
              <w:t xml:space="preserve"> i jak lepiej zinterpretować pełny profil </w:t>
            </w:r>
            <w:proofErr w:type="spellStart"/>
            <w:r w:rsidRPr="00BB690E">
              <w:rPr>
                <w:sz w:val="24"/>
                <w:szCs w:val="24"/>
              </w:rPr>
              <w:t>CliftonStrengths</w:t>
            </w:r>
            <w:proofErr w:type="spellEnd"/>
            <w:r w:rsidRPr="00BB690E">
              <w:rPr>
                <w:sz w:val="24"/>
                <w:szCs w:val="24"/>
              </w:rPr>
              <w:t xml:space="preserve"> 34.- Raport </w:t>
            </w:r>
            <w:r w:rsidRPr="00BB690E">
              <w:rPr>
                <w:sz w:val="24"/>
                <w:szCs w:val="24"/>
              </w:rPr>
              <w:lastRenderedPageBreak/>
              <w:t xml:space="preserve">obejmuje ok 25 stron w języku angielskim </w:t>
            </w:r>
          </w:p>
          <w:p w:rsidR="00BB690E" w:rsidRPr="00BB690E" w:rsidRDefault="00BB690E" w:rsidP="00BB690E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B690E">
              <w:rPr>
                <w:b/>
                <w:sz w:val="24"/>
                <w:szCs w:val="24"/>
              </w:rPr>
              <w:t>2.</w:t>
            </w:r>
            <w:r w:rsidRPr="00BB690E">
              <w:rPr>
                <w:sz w:val="24"/>
                <w:szCs w:val="24"/>
              </w:rPr>
              <w:t xml:space="preserve"> Przewodnik po mocnych stronach - Uzyskaj szczegółową analizę swoich pięciu głównych cech </w:t>
            </w:r>
            <w:proofErr w:type="spellStart"/>
            <w:r w:rsidRPr="00BB690E">
              <w:rPr>
                <w:sz w:val="24"/>
                <w:szCs w:val="24"/>
              </w:rPr>
              <w:t>CliftonStrengths</w:t>
            </w:r>
            <w:proofErr w:type="spellEnd"/>
            <w:r w:rsidRPr="00BB690E">
              <w:rPr>
                <w:sz w:val="24"/>
                <w:szCs w:val="24"/>
              </w:rPr>
              <w:t xml:space="preserve">. Ten raport został utworzony specjalnie pod kątem Twojego konkretnego profilu </w:t>
            </w:r>
            <w:proofErr w:type="spellStart"/>
            <w:r w:rsidRPr="00BB690E">
              <w:rPr>
                <w:sz w:val="24"/>
                <w:szCs w:val="24"/>
              </w:rPr>
              <w:t>CliftonStrengths</w:t>
            </w:r>
            <w:proofErr w:type="spellEnd"/>
            <w:r w:rsidRPr="00BB690E">
              <w:rPr>
                <w:sz w:val="24"/>
                <w:szCs w:val="24"/>
              </w:rPr>
              <w:t xml:space="preserve">. Opisuje on niezwykle szczegółowo Twoją osobowość i wyjaśnia cechy, które Cię wyróżniają. - Raport obejmuje ok. 7 stron w języku angielskim </w:t>
            </w:r>
          </w:p>
          <w:p w:rsidR="00BB690E" w:rsidRPr="00BB690E" w:rsidRDefault="00BB690E" w:rsidP="00BB690E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B690E">
              <w:rPr>
                <w:b/>
                <w:sz w:val="24"/>
                <w:szCs w:val="24"/>
              </w:rPr>
              <w:t>3.</w:t>
            </w:r>
            <w:r w:rsidRPr="00BB690E">
              <w:rPr>
                <w:sz w:val="24"/>
                <w:szCs w:val="24"/>
              </w:rPr>
              <w:t xml:space="preserve"> Raport głównych cech -Ten raport zawiera pełne opisy Twoich głównych pięciu cech </w:t>
            </w:r>
            <w:proofErr w:type="spellStart"/>
            <w:r w:rsidRPr="00BB690E">
              <w:rPr>
                <w:sz w:val="24"/>
                <w:szCs w:val="24"/>
              </w:rPr>
              <w:t>CliftonStrengths</w:t>
            </w:r>
            <w:proofErr w:type="spellEnd"/>
            <w:r w:rsidRPr="00BB690E">
              <w:rPr>
                <w:sz w:val="24"/>
                <w:szCs w:val="24"/>
              </w:rPr>
              <w:t xml:space="preserve">, umożliwiając szybkie poznanie Twoich najbardziej dominujących obszarów uzdolnień. - Raport w jęz. polskim </w:t>
            </w:r>
          </w:p>
          <w:p w:rsidR="00BB690E" w:rsidRPr="00BB690E" w:rsidRDefault="00BB690E" w:rsidP="00BB690E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B690E">
              <w:rPr>
                <w:b/>
                <w:sz w:val="24"/>
                <w:szCs w:val="24"/>
              </w:rPr>
              <w:t>4.</w:t>
            </w:r>
            <w:r w:rsidRPr="00BB690E">
              <w:rPr>
                <w:sz w:val="24"/>
                <w:szCs w:val="24"/>
              </w:rPr>
              <w:t xml:space="preserve"> Raport kolejności cech - Wyświetl wszystkie 34 cechy </w:t>
            </w:r>
            <w:proofErr w:type="spellStart"/>
            <w:r w:rsidRPr="00BB690E">
              <w:rPr>
                <w:sz w:val="24"/>
                <w:szCs w:val="24"/>
              </w:rPr>
              <w:t>CliftonStrengths</w:t>
            </w:r>
            <w:proofErr w:type="spellEnd"/>
            <w:r w:rsidRPr="00BB690E">
              <w:rPr>
                <w:sz w:val="24"/>
                <w:szCs w:val="24"/>
              </w:rPr>
              <w:t xml:space="preserve"> w kolejności i przeczytaj krótkie opisy każdej z nich. </w:t>
            </w:r>
          </w:p>
          <w:p w:rsidR="00BB690E" w:rsidRPr="00BB690E" w:rsidRDefault="00BB690E" w:rsidP="00BB690E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B690E">
              <w:rPr>
                <w:sz w:val="24"/>
                <w:szCs w:val="24"/>
              </w:rPr>
              <w:t xml:space="preserve">- Raport w jęz. polskim. Proszę o doprecyzowanie oczekiwanej formy materiałów szkoleniowych dla szkolenia w formie stacjonarnej: - 34 karty talentów dla uczestnika - czy mają to być karty wydrukowane? </w:t>
            </w:r>
          </w:p>
          <w:p w:rsidR="00BB690E" w:rsidRPr="00BB690E" w:rsidRDefault="00BB690E" w:rsidP="00BB690E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B690E">
              <w:rPr>
                <w:sz w:val="24"/>
                <w:szCs w:val="24"/>
              </w:rPr>
              <w:t xml:space="preserve">- raport indywidualnych talentów </w:t>
            </w:r>
            <w:proofErr w:type="spellStart"/>
            <w:r w:rsidRPr="00BB690E">
              <w:rPr>
                <w:sz w:val="24"/>
                <w:szCs w:val="24"/>
              </w:rPr>
              <w:t>CliftonStrengths</w:t>
            </w:r>
            <w:proofErr w:type="spellEnd"/>
            <w:r w:rsidRPr="00BB690E">
              <w:rPr>
                <w:sz w:val="24"/>
                <w:szCs w:val="24"/>
              </w:rPr>
              <w:t xml:space="preserve"> w j. polskim oraz j. angielskim:  </w:t>
            </w:r>
          </w:p>
          <w:p w:rsidR="00BB690E" w:rsidRPr="00BB690E" w:rsidRDefault="00BB690E" w:rsidP="00BB690E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B690E">
              <w:rPr>
                <w:sz w:val="24"/>
                <w:szCs w:val="24"/>
              </w:rPr>
              <w:t xml:space="preserve">a) Czy w trakcie szkolenia stacjonarnego uczestnicy muszą mieć wydrukowane pełne raporty 34 talentów, czy wyrażają Państwo zgodę na przekazanie tych materiałów online i ograniczenie wydruków wyników do fragmentów niezbędnych do przeprowadzenia warsztatów? </w:t>
            </w:r>
          </w:p>
          <w:p w:rsidR="00BB690E" w:rsidRPr="00BB690E" w:rsidRDefault="00BB690E" w:rsidP="00BB690E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B690E">
              <w:rPr>
                <w:sz w:val="24"/>
                <w:szCs w:val="24"/>
              </w:rPr>
              <w:t>b) Jeśli oczekują Państwo wydruków pełnych raportów 34 talentów, czy wydrukowane mają zostać obydwie wersje językowe, czy jedynie wersja polska? - Czy raportu firmy szkoleniowej z rekomendacjami działań w zespołach w języku polskim oczekują Państwo w wersji papierowej? Proszę o doprecyzowanie pozycji: raport firmy szkoleniowej z rekomendacjami działań w zespołach - czy oczekują Państwo raportów z rekomendacjami odnoszącymi się do Talentów poszczególnych uczestników, czy chodzi o przygotowanie raportu poszkoleniowego z rekomendacjami uwzględniającymi dynamikę poszczególnych zespołów (takie rekomendacje można przygotować wówczas, kiedy uczestnicy danej grupy szkoleniowej stanowią pracujący ze sobą na co dzień zespół). Z uwagi na fakt, że Gallup ściśle określa zakres materiałów i programu szkolenia dla swoich certyfikowanych trenerów, a tego raportu nie zawiera, prosimy o szczegółowe opisanie celu takiego raportu i jego zakresu, aby pozostali uczestnicy postępowania mogli sprostać zapytaniu.</w:t>
            </w:r>
          </w:p>
          <w:p w:rsidR="00BB690E" w:rsidRPr="00BB690E" w:rsidRDefault="00BB690E" w:rsidP="00BB690E">
            <w:pPr>
              <w:spacing w:after="4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:rsidR="007060EF" w:rsidRPr="00BB690E" w:rsidRDefault="007060EF" w:rsidP="00BB690E">
            <w:pPr>
              <w:ind w:left="28" w:right="-72"/>
              <w:rPr>
                <w:b/>
                <w:bCs/>
                <w:sz w:val="24"/>
                <w:szCs w:val="24"/>
                <w:u w:val="single"/>
              </w:rPr>
            </w:pPr>
            <w:r w:rsidRPr="00BB690E">
              <w:rPr>
                <w:b/>
                <w:bCs/>
                <w:sz w:val="24"/>
                <w:szCs w:val="24"/>
                <w:u w:val="single"/>
              </w:rPr>
              <w:t>Odpowiedź Zamawiającego:</w:t>
            </w:r>
          </w:p>
          <w:p w:rsidR="00BB690E" w:rsidRPr="00BB690E" w:rsidRDefault="00BB690E" w:rsidP="00BB690E">
            <w:pPr>
              <w:pStyle w:val="NormalnyWeb"/>
              <w:spacing w:before="0" w:beforeAutospacing="0" w:after="0" w:afterAutospacing="0"/>
              <w:ind w:left="28"/>
              <w:jc w:val="both"/>
            </w:pPr>
            <w:r w:rsidRPr="00BB690E">
              <w:rPr>
                <w:b/>
                <w:bCs/>
              </w:rPr>
              <w:t>Materiały szkoleniowe wymagane w przetargu.</w:t>
            </w:r>
          </w:p>
          <w:p w:rsidR="00BB690E" w:rsidRPr="00BB690E" w:rsidRDefault="00BB690E" w:rsidP="00BB690E">
            <w:pPr>
              <w:pStyle w:val="NormalnyWeb"/>
              <w:spacing w:before="0" w:beforeAutospacing="0" w:after="0" w:afterAutospacing="0"/>
              <w:ind w:left="28"/>
              <w:jc w:val="both"/>
            </w:pPr>
            <w:r w:rsidRPr="00BB690E">
              <w:t xml:space="preserve">1. </w:t>
            </w:r>
            <w:r w:rsidR="008E4EE1">
              <w:t>Z</w:t>
            </w:r>
            <w:r w:rsidRPr="00BB690E">
              <w:t>eszyt ćwiczeń na warsztatach</w:t>
            </w:r>
            <w:r w:rsidR="008E4EE1">
              <w:t>.</w:t>
            </w:r>
          </w:p>
          <w:p w:rsidR="00BB690E" w:rsidRPr="00BB690E" w:rsidRDefault="00BB690E" w:rsidP="00BB690E">
            <w:pPr>
              <w:pStyle w:val="NormalnyWeb"/>
              <w:spacing w:before="0" w:beforeAutospacing="0" w:after="0" w:afterAutospacing="0"/>
              <w:ind w:left="28"/>
              <w:jc w:val="both"/>
            </w:pPr>
            <w:r w:rsidRPr="00BB690E">
              <w:t xml:space="preserve">2. </w:t>
            </w:r>
            <w:r w:rsidRPr="00BB690E">
              <w:rPr>
                <w:bCs/>
              </w:rPr>
              <w:t>34 wydrukowane karty talentów</w:t>
            </w:r>
            <w:r w:rsidR="008D7DBE">
              <w:rPr>
                <w:bCs/>
              </w:rPr>
              <w:t xml:space="preserve"> - </w:t>
            </w:r>
            <w:r w:rsidR="008D7DBE" w:rsidRPr="008D7DBE">
              <w:rPr>
                <w:b/>
                <w:bCs/>
              </w:rPr>
              <w:t>O</w:t>
            </w:r>
            <w:r w:rsidRPr="008D7DBE">
              <w:rPr>
                <w:b/>
                <w:bCs/>
              </w:rPr>
              <w:t>pis każdego talentu</w:t>
            </w:r>
            <w:r w:rsidR="008D7DBE" w:rsidRPr="008D7DBE">
              <w:rPr>
                <w:b/>
                <w:bCs/>
              </w:rPr>
              <w:t xml:space="preserve"> ma być w </w:t>
            </w:r>
            <w:r w:rsidRPr="008D7DBE">
              <w:rPr>
                <w:b/>
                <w:bCs/>
              </w:rPr>
              <w:t>język</w:t>
            </w:r>
            <w:r w:rsidR="008D7DBE" w:rsidRPr="008D7DBE">
              <w:rPr>
                <w:b/>
                <w:bCs/>
              </w:rPr>
              <w:t>u</w:t>
            </w:r>
            <w:r w:rsidRPr="008D7DBE">
              <w:rPr>
                <w:b/>
                <w:bCs/>
              </w:rPr>
              <w:t xml:space="preserve"> polski</w:t>
            </w:r>
            <w:r w:rsidR="008D7DBE" w:rsidRPr="008D7DBE">
              <w:rPr>
                <w:b/>
                <w:bCs/>
              </w:rPr>
              <w:t>m</w:t>
            </w:r>
            <w:r w:rsidR="008E4EE1" w:rsidRPr="008D7DBE">
              <w:rPr>
                <w:b/>
                <w:bCs/>
              </w:rPr>
              <w:t>.</w:t>
            </w:r>
          </w:p>
          <w:p w:rsidR="00BB690E" w:rsidRPr="008D7DBE" w:rsidRDefault="00BB690E" w:rsidP="00BB690E">
            <w:pPr>
              <w:pStyle w:val="NormalnyWeb"/>
              <w:spacing w:before="0" w:beforeAutospacing="0" w:after="0" w:afterAutospacing="0"/>
              <w:ind w:left="28"/>
              <w:jc w:val="both"/>
              <w:rPr>
                <w:b/>
              </w:rPr>
            </w:pPr>
            <w:r w:rsidRPr="00BB690E">
              <w:t xml:space="preserve">3. Raport </w:t>
            </w:r>
            <w:proofErr w:type="spellStart"/>
            <w:r w:rsidRPr="00BB690E">
              <w:t>CliftonStrengths</w:t>
            </w:r>
            <w:proofErr w:type="spellEnd"/>
            <w:r w:rsidRPr="00BB690E">
              <w:t xml:space="preserve"> 34 - Przeczytaj w tym raporcie niestandardowe opisy swoich pięciu głównych cech i domen oraz poznaj sposób na radzenie sobie ze swoimi słabymi stronami. Dowiedz się, w jaki sposób wykorzystać nieograniczony potencjał swoich najmocniejszych stron </w:t>
            </w:r>
            <w:proofErr w:type="spellStart"/>
            <w:r w:rsidRPr="00BB690E">
              <w:t>CliftonStrengths</w:t>
            </w:r>
            <w:proofErr w:type="spellEnd"/>
            <w:r w:rsidRPr="00BB690E">
              <w:t xml:space="preserve"> i jak lepiej zinterpretować pełny profil </w:t>
            </w:r>
            <w:proofErr w:type="spellStart"/>
            <w:r w:rsidRPr="00BB690E">
              <w:t>CliftonStrengths</w:t>
            </w:r>
            <w:proofErr w:type="spellEnd"/>
            <w:r w:rsidRPr="00BB690E">
              <w:t xml:space="preserve"> 34.- Raport obejmuje ok 25 stron w języku angielskim</w:t>
            </w:r>
            <w:r w:rsidR="008D7DBE">
              <w:t xml:space="preserve"> - </w:t>
            </w:r>
            <w:r w:rsidR="008D7DBE" w:rsidRPr="008D7DBE">
              <w:rPr>
                <w:b/>
              </w:rPr>
              <w:t xml:space="preserve">Zamawiający </w:t>
            </w:r>
            <w:r w:rsidRPr="008D7DBE">
              <w:rPr>
                <w:b/>
              </w:rPr>
              <w:t xml:space="preserve">wyraża zgodę na przekazanie tych materiałów online i ograniczenie wydruków wyników do fragmentów niezbędnych </w:t>
            </w:r>
            <w:r w:rsidRPr="008D7DBE">
              <w:rPr>
                <w:b/>
              </w:rPr>
              <w:lastRenderedPageBreak/>
              <w:t>do przeprowadzenia warsztatów</w:t>
            </w:r>
            <w:r w:rsidR="008E4EE1" w:rsidRPr="008D7DBE">
              <w:rPr>
                <w:b/>
              </w:rPr>
              <w:t>.</w:t>
            </w:r>
            <w:r w:rsidR="008D7DBE">
              <w:rPr>
                <w:b/>
              </w:rPr>
              <w:t xml:space="preserve"> Materiały winny być przekazane w języku angielskim.</w:t>
            </w:r>
          </w:p>
          <w:p w:rsidR="00BB690E" w:rsidRPr="00BB690E" w:rsidRDefault="00BB690E" w:rsidP="00BB690E">
            <w:pPr>
              <w:pStyle w:val="NormalnyWeb"/>
              <w:spacing w:before="0" w:beforeAutospacing="0" w:after="0" w:afterAutospacing="0"/>
              <w:ind w:left="28"/>
              <w:jc w:val="both"/>
            </w:pPr>
            <w:r w:rsidRPr="00BB690E">
              <w:t>4. Raport głównych cech -</w:t>
            </w:r>
            <w:r w:rsidR="008E4EE1">
              <w:t xml:space="preserve"> </w:t>
            </w:r>
            <w:r w:rsidRPr="00BB690E">
              <w:t xml:space="preserve">Ten raport zawiera pełne opisy Twoich głównych pięciu cech </w:t>
            </w:r>
            <w:proofErr w:type="spellStart"/>
            <w:r w:rsidRPr="00BB690E">
              <w:t>CliftonStrengths</w:t>
            </w:r>
            <w:proofErr w:type="spellEnd"/>
            <w:r w:rsidRPr="00BB690E">
              <w:t xml:space="preserve">, umożliwiając szybkie poznanie Twoich najbardziej dominujących obszarów uzdolnień. - </w:t>
            </w:r>
            <w:r w:rsidR="008D7DBE" w:rsidRPr="008D7DBE">
              <w:rPr>
                <w:b/>
                <w:bCs/>
              </w:rPr>
              <w:t>Raport winien być sporządzony w języku polskim.  Raport ma mieć formę wydrukowaną.</w:t>
            </w:r>
          </w:p>
          <w:p w:rsidR="00BB690E" w:rsidRPr="008D7DBE" w:rsidRDefault="00BB690E" w:rsidP="00BB690E">
            <w:pPr>
              <w:pStyle w:val="NormalnyWeb"/>
              <w:spacing w:before="0" w:beforeAutospacing="0" w:after="0" w:afterAutospacing="0"/>
              <w:ind w:left="28"/>
              <w:jc w:val="both"/>
              <w:rPr>
                <w:b/>
              </w:rPr>
            </w:pPr>
            <w:r w:rsidRPr="00BB690E">
              <w:t>5.</w:t>
            </w:r>
            <w:r>
              <w:t xml:space="preserve"> </w:t>
            </w:r>
            <w:r w:rsidRPr="00BB690E">
              <w:t>Raport kolejności cech</w:t>
            </w:r>
            <w:r w:rsidR="008E4EE1">
              <w:t xml:space="preserve"> </w:t>
            </w:r>
            <w:r w:rsidRPr="00BB690E">
              <w:t xml:space="preserve">- Wyświetl wszystkie 34 cechy </w:t>
            </w:r>
            <w:proofErr w:type="spellStart"/>
            <w:r w:rsidRPr="00BB690E">
              <w:t>CliftonStrengths</w:t>
            </w:r>
            <w:proofErr w:type="spellEnd"/>
            <w:r w:rsidRPr="00BB690E">
              <w:t xml:space="preserve"> w kolejności i przeczytaj krótkie opisy każdej z nich. - </w:t>
            </w:r>
            <w:r w:rsidRPr="008D7DBE">
              <w:rPr>
                <w:b/>
                <w:bCs/>
              </w:rPr>
              <w:t xml:space="preserve">Raport </w:t>
            </w:r>
            <w:r w:rsidR="008D7DBE" w:rsidRPr="008D7DBE">
              <w:rPr>
                <w:b/>
                <w:bCs/>
              </w:rPr>
              <w:t>winien być sporządzony w</w:t>
            </w:r>
            <w:r w:rsidRPr="008D7DBE">
              <w:rPr>
                <w:b/>
                <w:bCs/>
              </w:rPr>
              <w:t xml:space="preserve"> jęz</w:t>
            </w:r>
            <w:r w:rsidR="008D7DBE" w:rsidRPr="008D7DBE">
              <w:rPr>
                <w:b/>
                <w:bCs/>
              </w:rPr>
              <w:t>yku</w:t>
            </w:r>
            <w:r w:rsidRPr="008D7DBE">
              <w:rPr>
                <w:b/>
                <w:bCs/>
              </w:rPr>
              <w:t xml:space="preserve"> polskim</w:t>
            </w:r>
            <w:r w:rsidR="008D7DBE">
              <w:rPr>
                <w:b/>
                <w:bCs/>
              </w:rPr>
              <w:t xml:space="preserve">. </w:t>
            </w:r>
            <w:r w:rsidRPr="008D7DBE">
              <w:rPr>
                <w:b/>
                <w:bCs/>
              </w:rPr>
              <w:t xml:space="preserve"> </w:t>
            </w:r>
            <w:r w:rsidR="008D7DBE">
              <w:rPr>
                <w:b/>
                <w:bCs/>
              </w:rPr>
              <w:t xml:space="preserve">Raport ma mieć formę </w:t>
            </w:r>
            <w:r w:rsidRPr="008D7DBE">
              <w:rPr>
                <w:b/>
                <w:bCs/>
              </w:rPr>
              <w:t>wydrukowan</w:t>
            </w:r>
            <w:r w:rsidR="008D7DBE">
              <w:rPr>
                <w:b/>
                <w:bCs/>
              </w:rPr>
              <w:t>ą</w:t>
            </w:r>
            <w:r w:rsidR="008E4EE1" w:rsidRPr="008D7DBE">
              <w:rPr>
                <w:b/>
                <w:bCs/>
              </w:rPr>
              <w:t>.</w:t>
            </w:r>
          </w:p>
          <w:p w:rsidR="00BB690E" w:rsidRPr="00BB690E" w:rsidRDefault="00BB690E" w:rsidP="00BB690E">
            <w:pPr>
              <w:pStyle w:val="NormalnyWeb"/>
              <w:spacing w:before="0" w:beforeAutospacing="0" w:after="0" w:afterAutospacing="0"/>
              <w:ind w:left="28"/>
              <w:jc w:val="both"/>
            </w:pPr>
            <w:r w:rsidRPr="00BB690E">
              <w:t xml:space="preserve">6. Przewodnik po mocnych stronach - Uzyskaj szczegółową analizę swoich pięciu głównych cech </w:t>
            </w:r>
            <w:proofErr w:type="spellStart"/>
            <w:r w:rsidRPr="00BB690E">
              <w:t>CliftonStrengths</w:t>
            </w:r>
            <w:proofErr w:type="spellEnd"/>
            <w:r w:rsidRPr="00BB690E">
              <w:t xml:space="preserve">. Ten raport został utworzony specjalnie pod kątem Twojego konkretnego profilu </w:t>
            </w:r>
            <w:proofErr w:type="spellStart"/>
            <w:r w:rsidRPr="00BB690E">
              <w:t>CliftonStrengths</w:t>
            </w:r>
            <w:proofErr w:type="spellEnd"/>
            <w:r w:rsidRPr="00BB690E">
              <w:t>. Opisuje on niezwykle szczegółowo Twoją osobowość i wyjaśnia cechy, które Cię wyróżniają. - Raport obejmuje ok. 7 stron w języku angielskim </w:t>
            </w:r>
            <w:r w:rsidR="008D7DBE">
              <w:t>-</w:t>
            </w:r>
            <w:r w:rsidRPr="00BB690E">
              <w:t xml:space="preserve"> </w:t>
            </w:r>
            <w:r w:rsidR="008D7DBE" w:rsidRPr="008D7DBE">
              <w:rPr>
                <w:b/>
              </w:rPr>
              <w:t xml:space="preserve">Zamawiający </w:t>
            </w:r>
            <w:r w:rsidRPr="008D7DBE">
              <w:rPr>
                <w:b/>
              </w:rPr>
              <w:t>wyraża zgodę na przekazanie tych materiałów online i ograniczenie wydruków wyników do fragmentów niezbędnych do przeprowadzenia warsztatów</w:t>
            </w:r>
            <w:r w:rsidR="008E4EE1" w:rsidRPr="008D7DBE">
              <w:rPr>
                <w:b/>
              </w:rPr>
              <w:t>.</w:t>
            </w:r>
            <w:r w:rsidR="008D7DBE" w:rsidRPr="008D7DBE">
              <w:rPr>
                <w:b/>
              </w:rPr>
              <w:t xml:space="preserve"> Materiały winny być przekazane w języku angielskim.</w:t>
            </w:r>
          </w:p>
          <w:p w:rsidR="00BB690E" w:rsidRPr="00BB690E" w:rsidRDefault="00BB690E" w:rsidP="009A1EA9">
            <w:pPr>
              <w:pStyle w:val="NormalnyWeb"/>
              <w:spacing w:before="0" w:beforeAutospacing="0" w:after="0" w:afterAutospacing="0"/>
              <w:ind w:left="28"/>
              <w:jc w:val="both"/>
            </w:pPr>
            <w:r w:rsidRPr="00BB690E">
              <w:t xml:space="preserve">7. Raport firmy szkoleniowej </w:t>
            </w:r>
            <w:r w:rsidRPr="00BB690E">
              <w:rPr>
                <w:bCs/>
              </w:rPr>
              <w:t>w języku polskim</w:t>
            </w:r>
            <w:r w:rsidR="008E4EE1">
              <w:rPr>
                <w:bCs/>
              </w:rPr>
              <w:t>.</w:t>
            </w:r>
            <w:r w:rsidR="009A1EA9">
              <w:rPr>
                <w:bCs/>
              </w:rPr>
              <w:t xml:space="preserve"> </w:t>
            </w:r>
            <w:r w:rsidRPr="00BB690E">
              <w:t>Raport dla zespołu ma być opracowany po warsztatach stacjonarnych.</w:t>
            </w:r>
            <w:r w:rsidR="009A1EA9">
              <w:t xml:space="preserve"> </w:t>
            </w:r>
            <w:r w:rsidRPr="00BB690E">
              <w:t>Cel raportu: nakreślenie mapy zespołu i tworzenie partnerstw talentowych. Określania stopnia dopasowania wrodzonych predyspozycji osoby do profilu stanowiska pracy, budowania wydajnego zespołu. Chcielibyśmy  dowiedzieć się o tym jak talenty wpływają na prace zespołu i jak pracować zespołowo przez pryzmat talentów. Dzięki warsztatom i raportowi zostanie zwiększona produktywność zespołu. Rekomendacje działa</w:t>
            </w:r>
            <w:r w:rsidR="008E4EE1">
              <w:t>ń</w:t>
            </w:r>
            <w:r w:rsidRPr="00BB690E">
              <w:t xml:space="preserve"> do dalszego wdrożenia w zespole.</w:t>
            </w:r>
            <w:r w:rsidR="009A1EA9">
              <w:t xml:space="preserve"> </w:t>
            </w:r>
            <w:bookmarkStart w:id="0" w:name="_GoBack"/>
            <w:bookmarkEnd w:id="0"/>
            <w:r w:rsidR="008D7DBE" w:rsidRPr="008D7DBE">
              <w:rPr>
                <w:b/>
              </w:rPr>
              <w:t>Zamawiający wyraża zgodę na przekazanie tych materiałów online</w:t>
            </w:r>
            <w:r w:rsidR="008D7DBE">
              <w:rPr>
                <w:b/>
              </w:rPr>
              <w:t xml:space="preserve">. </w:t>
            </w:r>
          </w:p>
          <w:p w:rsidR="007060EF" w:rsidRDefault="007060EF" w:rsidP="00BB690E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  <w:p w:rsidR="005D2662" w:rsidRPr="005D2662" w:rsidRDefault="005D2662" w:rsidP="00BB690E">
            <w:pPr>
              <w:spacing w:after="60"/>
              <w:ind w:right="-72"/>
              <w:jc w:val="both"/>
              <w:rPr>
                <w:b/>
                <w:sz w:val="24"/>
                <w:szCs w:val="24"/>
                <w:highlight w:val="darkGray"/>
              </w:rPr>
            </w:pPr>
            <w:r w:rsidRPr="005D2662">
              <w:rPr>
                <w:b/>
                <w:sz w:val="24"/>
                <w:szCs w:val="24"/>
              </w:rPr>
              <w:t>Powyższe odpowiedzi są uzupełnienie</w:t>
            </w:r>
            <w:r>
              <w:rPr>
                <w:b/>
                <w:sz w:val="24"/>
                <w:szCs w:val="24"/>
              </w:rPr>
              <w:t>m</w:t>
            </w:r>
            <w:r w:rsidRPr="005D2662">
              <w:rPr>
                <w:b/>
                <w:sz w:val="24"/>
                <w:szCs w:val="24"/>
              </w:rPr>
              <w:t xml:space="preserve"> opisu przedmiotu zamówienia i stanowią integralną część SWZ.</w:t>
            </w:r>
          </w:p>
        </w:tc>
      </w:tr>
    </w:tbl>
    <w:p w:rsidR="00BE7BFD" w:rsidRPr="00BB690E" w:rsidRDefault="00BE7BFD" w:rsidP="00520165">
      <w:pPr>
        <w:jc w:val="both"/>
        <w:rPr>
          <w:sz w:val="24"/>
          <w:szCs w:val="24"/>
        </w:rPr>
      </w:pPr>
    </w:p>
    <w:sectPr w:rsidR="00BE7BFD" w:rsidRPr="00BB690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397" w:rsidRDefault="00A26397">
      <w:r>
        <w:separator/>
      </w:r>
    </w:p>
  </w:endnote>
  <w:endnote w:type="continuationSeparator" w:id="0">
    <w:p w:rsidR="00A26397" w:rsidRDefault="00A26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A1E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397" w:rsidRDefault="00A26397">
      <w:r>
        <w:separator/>
      </w:r>
    </w:p>
  </w:footnote>
  <w:footnote w:type="continuationSeparator" w:id="0">
    <w:p w:rsidR="00A26397" w:rsidRDefault="00A26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0EF" w:rsidRDefault="007060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0EF" w:rsidRDefault="009A1EA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0EF" w:rsidRDefault="007060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397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5D2662"/>
    <w:rsid w:val="00632C3C"/>
    <w:rsid w:val="00662BDB"/>
    <w:rsid w:val="006A5DF1"/>
    <w:rsid w:val="006B7198"/>
    <w:rsid w:val="006D4AB3"/>
    <w:rsid w:val="006F3B81"/>
    <w:rsid w:val="007060EF"/>
    <w:rsid w:val="00711222"/>
    <w:rsid w:val="007D7198"/>
    <w:rsid w:val="00870F9F"/>
    <w:rsid w:val="008804B6"/>
    <w:rsid w:val="00897AB0"/>
    <w:rsid w:val="008A3553"/>
    <w:rsid w:val="008D7DBE"/>
    <w:rsid w:val="008E4EE1"/>
    <w:rsid w:val="009A1EA9"/>
    <w:rsid w:val="00A26397"/>
    <w:rsid w:val="00A905AC"/>
    <w:rsid w:val="00B127E1"/>
    <w:rsid w:val="00BA6584"/>
    <w:rsid w:val="00BB690E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25747F5"/>
  <w15:chartTrackingRefBased/>
  <w15:docId w15:val="{F1B84B5D-5517-4D58-8DD6-979FE6723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B690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878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2023-03-07T12:48:00Z</cp:lastPrinted>
  <dcterms:created xsi:type="dcterms:W3CDTF">2023-03-07T12:48:00Z</dcterms:created>
  <dcterms:modified xsi:type="dcterms:W3CDTF">2023-03-07T12:48:00Z</dcterms:modified>
</cp:coreProperties>
</file>