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2BE43" w14:textId="17F146C7" w:rsidR="00EF0FC8" w:rsidRPr="008F1432" w:rsidRDefault="00EF0FC8" w:rsidP="008F1432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Załącznik </w:t>
      </w:r>
      <w:r w:rsidR="005F2BE0" w:rsidRPr="008F1432">
        <w:rPr>
          <w:rFonts w:ascii="Times New Roman" w:hAnsi="Times New Roman"/>
          <w:b w:val="0"/>
          <w:bCs/>
          <w:i/>
          <w:iCs/>
          <w:sz w:val="20"/>
        </w:rPr>
        <w:t>N</w:t>
      </w: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r </w:t>
      </w:r>
      <w:r w:rsidR="00696164">
        <w:rPr>
          <w:rFonts w:ascii="Times New Roman" w:hAnsi="Times New Roman"/>
          <w:b w:val="0"/>
          <w:bCs/>
          <w:i/>
          <w:iCs/>
          <w:sz w:val="20"/>
        </w:rPr>
        <w:t>8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 xml:space="preserve"> do </w:t>
      </w:r>
      <w:r w:rsidR="00D92B95">
        <w:rPr>
          <w:rFonts w:ascii="Times New Roman" w:hAnsi="Times New Roman"/>
          <w:b w:val="0"/>
          <w:bCs/>
          <w:i/>
          <w:iCs/>
          <w:sz w:val="20"/>
        </w:rPr>
        <w:t>S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>WZ</w:t>
      </w:r>
    </w:p>
    <w:p w14:paraId="2B4A012F" w14:textId="77777777" w:rsidR="00EF0FC8" w:rsidRPr="008F1432" w:rsidRDefault="00EF0FC8">
      <w:pPr>
        <w:rPr>
          <w:b/>
          <w:bCs/>
          <w:sz w:val="24"/>
          <w:szCs w:val="24"/>
        </w:rPr>
      </w:pPr>
    </w:p>
    <w:p w14:paraId="2F10F493" w14:textId="200102FF" w:rsidR="005C5B73" w:rsidRPr="008F1432" w:rsidRDefault="005C5B73" w:rsidP="008F1432">
      <w:pPr>
        <w:rPr>
          <w:b/>
          <w:bCs/>
          <w:sz w:val="24"/>
          <w:szCs w:val="24"/>
        </w:rPr>
      </w:pPr>
      <w:r w:rsidRPr="00D92B95">
        <w:rPr>
          <w:sz w:val="24"/>
          <w:szCs w:val="24"/>
        </w:rPr>
        <w:t>Znak sprawy:</w:t>
      </w:r>
      <w:r w:rsidRPr="008F1432">
        <w:rPr>
          <w:b/>
          <w:bCs/>
          <w:sz w:val="24"/>
          <w:szCs w:val="24"/>
        </w:rPr>
        <w:t xml:space="preserve"> </w:t>
      </w:r>
      <w:r w:rsidR="003575ED" w:rsidRPr="003575ED">
        <w:rPr>
          <w:b/>
          <w:sz w:val="24"/>
          <w:szCs w:val="24"/>
        </w:rPr>
        <w:t>PCUW.261.2.</w:t>
      </w:r>
      <w:r w:rsidR="008F26E0">
        <w:rPr>
          <w:b/>
          <w:sz w:val="24"/>
          <w:szCs w:val="24"/>
        </w:rPr>
        <w:t>5</w:t>
      </w:r>
      <w:r w:rsidR="00705072">
        <w:rPr>
          <w:b/>
          <w:sz w:val="24"/>
          <w:szCs w:val="24"/>
        </w:rPr>
        <w:t>.</w:t>
      </w:r>
      <w:r w:rsidR="003575ED" w:rsidRPr="003575ED">
        <w:rPr>
          <w:b/>
          <w:sz w:val="24"/>
          <w:szCs w:val="24"/>
        </w:rPr>
        <w:t>202</w:t>
      </w:r>
      <w:r w:rsidR="00696164">
        <w:rPr>
          <w:b/>
          <w:sz w:val="24"/>
          <w:szCs w:val="24"/>
        </w:rPr>
        <w:t>3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1E76058A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8F1EC1">
        <w:rPr>
          <w:b/>
          <w:spacing w:val="20"/>
          <w:sz w:val="24"/>
          <w:szCs w:val="24"/>
        </w:rPr>
        <w:t>DOSTAW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5167E021" w:rsidR="005C5B73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70507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705072">
        <w:rPr>
          <w:sz w:val="24"/>
          <w:szCs w:val="24"/>
        </w:rPr>
        <w:t>:</w:t>
      </w:r>
    </w:p>
    <w:p w14:paraId="3184B459" w14:textId="01AF37E6" w:rsidR="008F26E0" w:rsidRPr="008F26E0" w:rsidRDefault="008F26E0" w:rsidP="008F26E0">
      <w:pPr>
        <w:spacing w:after="160" w:line="259" w:lineRule="auto"/>
        <w:jc w:val="center"/>
        <w:rPr>
          <w:b/>
          <w:bCs/>
          <w:sz w:val="24"/>
          <w:szCs w:val="24"/>
        </w:rPr>
      </w:pPr>
      <w:r w:rsidRPr="008F26E0">
        <w:rPr>
          <w:b/>
          <w:sz w:val="24"/>
          <w:szCs w:val="24"/>
        </w:rPr>
        <w:t xml:space="preserve">Sukcesywne dostawy żywności dla Domu Pomocy Społecznej w Pakówce w okresie </w:t>
      </w:r>
      <w:r w:rsidRPr="008F26E0">
        <w:rPr>
          <w:b/>
          <w:sz w:val="24"/>
          <w:szCs w:val="24"/>
        </w:rPr>
        <w:br/>
        <w:t>od 01.04.2023 r. do 30.06.2023 r. - II kwartał,</w:t>
      </w:r>
    </w:p>
    <w:p w14:paraId="2A87FDA7" w14:textId="4FEB9703" w:rsidR="00696164" w:rsidRPr="008F26E0" w:rsidRDefault="00696164" w:rsidP="00696164">
      <w:pPr>
        <w:spacing w:after="160" w:line="259" w:lineRule="auto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  <w:r>
        <w:rPr>
          <w:b/>
          <w:sz w:val="24"/>
          <w:szCs w:val="24"/>
        </w:rPr>
        <w:br/>
        <w:t>dla Części ………………….</w:t>
      </w:r>
      <w:r w:rsidR="008F26E0">
        <w:rPr>
          <w:b/>
          <w:color w:val="FF0000"/>
          <w:sz w:val="24"/>
          <w:szCs w:val="24"/>
        </w:rPr>
        <w:t>*</w:t>
      </w:r>
    </w:p>
    <w:p w14:paraId="71EE2FE6" w14:textId="6BD5BB4F" w:rsidR="00660C6B" w:rsidRDefault="008F26E0" w:rsidP="00FA7150">
      <w:pPr>
        <w:ind w:left="-426"/>
        <w:jc w:val="both"/>
        <w:rPr>
          <w:color w:val="FF0000"/>
        </w:rPr>
      </w:pPr>
      <w:r>
        <w:rPr>
          <w:color w:val="FF0000"/>
        </w:rPr>
        <w:t>*wskazać właściwe</w:t>
      </w:r>
    </w:p>
    <w:p w14:paraId="017FBB0B" w14:textId="77777777" w:rsidR="008F26E0" w:rsidRPr="008F26E0" w:rsidRDefault="008F26E0" w:rsidP="00FA7150">
      <w:pPr>
        <w:ind w:left="-426"/>
        <w:jc w:val="both"/>
        <w:rPr>
          <w:color w:val="FF0000"/>
        </w:rPr>
      </w:pPr>
    </w:p>
    <w:p w14:paraId="44917D5A" w14:textId="72DC46A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55086A">
        <w:rPr>
          <w:b/>
          <w:bCs/>
          <w:sz w:val="24"/>
          <w:szCs w:val="24"/>
        </w:rPr>
        <w:t>OŚWIADCZAM(Y),</w:t>
      </w:r>
      <w:r w:rsidRPr="007F68E5">
        <w:rPr>
          <w:sz w:val="24"/>
          <w:szCs w:val="24"/>
        </w:rPr>
        <w:t xml:space="preserve">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D92B95">
        <w:rPr>
          <w:sz w:val="24"/>
          <w:szCs w:val="24"/>
        </w:rPr>
        <w:t>dostawy</w:t>
      </w:r>
      <w:r w:rsidR="005C5B73" w:rsidRPr="007F68E5">
        <w:rPr>
          <w:sz w:val="24"/>
          <w:szCs w:val="24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8F1432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55086A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55086A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25A1BDE7" w:rsidR="007A3092" w:rsidRPr="0055086A" w:rsidRDefault="007A3092" w:rsidP="00213D52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Data (okres </w:t>
            </w:r>
            <w:r w:rsidR="00213D52" w:rsidRPr="0055086A">
              <w:rPr>
                <w:b/>
                <w:bCs/>
                <w:lang w:eastAsia="ar-SA"/>
              </w:rPr>
              <w:t>od - do</w:t>
            </w:r>
            <w:r w:rsidRPr="0055086A">
              <w:rPr>
                <w:b/>
                <w:bCs/>
                <w:lang w:eastAsia="ar-SA"/>
              </w:rPr>
              <w:t>)</w:t>
            </w:r>
            <w:r w:rsidR="003F7E30" w:rsidRPr="0055086A">
              <w:rPr>
                <w:b/>
                <w:bCs/>
                <w:lang w:eastAsia="ar-SA"/>
              </w:rPr>
              <w:t xml:space="preserve"> </w:t>
            </w:r>
            <w:r w:rsidRPr="0055086A">
              <w:rPr>
                <w:b/>
                <w:bCs/>
                <w:lang w:eastAsia="ar-SA"/>
              </w:rPr>
              <w:t>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42E3E99C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D92B95">
        <w:rPr>
          <w:b/>
          <w:color w:val="00000A"/>
          <w:sz w:val="24"/>
          <w:szCs w:val="24"/>
        </w:rPr>
        <w:t>dostawy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</w:t>
      </w:r>
      <w:r w:rsidR="00A14067" w:rsidRPr="00A14067">
        <w:rPr>
          <w:b/>
          <w:color w:val="00000A"/>
          <w:sz w:val="18"/>
          <w:szCs w:val="18"/>
          <w:vertAlign w:val="superscript"/>
        </w:rPr>
        <w:t>1)</w:t>
      </w:r>
      <w:r w:rsidRPr="007F68E5">
        <w:rPr>
          <w:b/>
          <w:color w:val="00000A"/>
          <w:sz w:val="24"/>
          <w:szCs w:val="24"/>
        </w:rPr>
        <w:t>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616DCC86" w14:textId="58578DF2" w:rsidR="008F1432" w:rsidRDefault="008F1432" w:rsidP="008F1432">
      <w:pPr>
        <w:rPr>
          <w:sz w:val="24"/>
          <w:szCs w:val="24"/>
          <w:vertAlign w:val="superscript"/>
        </w:rPr>
      </w:pPr>
    </w:p>
    <w:p w14:paraId="31ED5A80" w14:textId="79B5B551" w:rsidR="00D92B95" w:rsidRDefault="00D92B95" w:rsidP="008F1432">
      <w:pPr>
        <w:rPr>
          <w:sz w:val="24"/>
          <w:szCs w:val="24"/>
          <w:vertAlign w:val="superscript"/>
        </w:rPr>
      </w:pPr>
    </w:p>
    <w:p w14:paraId="3382B7BD" w14:textId="38E17378" w:rsidR="00705072" w:rsidRPr="00705072" w:rsidRDefault="00705072" w:rsidP="0070507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644"/>
        <w:contextualSpacing/>
        <w:jc w:val="center"/>
        <w:rPr>
          <w:sz w:val="16"/>
          <w:szCs w:val="16"/>
        </w:rPr>
      </w:pPr>
      <w:r w:rsidRPr="00705072">
        <w:rPr>
          <w:b/>
          <w:bCs/>
          <w:color w:val="000000"/>
          <w:sz w:val="16"/>
          <w:szCs w:val="16"/>
        </w:rPr>
        <w:t>UWAGA:</w:t>
      </w:r>
      <w:r w:rsidRPr="00705072">
        <w:rPr>
          <w:sz w:val="16"/>
          <w:szCs w:val="16"/>
        </w:rPr>
        <w:t xml:space="preserve"> </w:t>
      </w:r>
      <w:r>
        <w:rPr>
          <w:bCs/>
          <w:color w:val="000000"/>
          <w:sz w:val="16"/>
          <w:szCs w:val="16"/>
        </w:rPr>
        <w:t>Wykaz dostaw</w:t>
      </w:r>
      <w:r w:rsidRPr="00705072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4AF9D5F1" w14:textId="6D915F95" w:rsidR="00D92B95" w:rsidRDefault="00D92B95" w:rsidP="008F1432">
      <w:pPr>
        <w:rPr>
          <w:sz w:val="24"/>
          <w:szCs w:val="24"/>
          <w:vertAlign w:val="superscript"/>
        </w:rPr>
      </w:pPr>
    </w:p>
    <w:p w14:paraId="7D0CB995" w14:textId="6C387D0A" w:rsidR="00D92B95" w:rsidRDefault="00D92B95" w:rsidP="008F1432">
      <w:pPr>
        <w:rPr>
          <w:sz w:val="24"/>
          <w:szCs w:val="24"/>
          <w:vertAlign w:val="superscript"/>
        </w:rPr>
      </w:pPr>
    </w:p>
    <w:p w14:paraId="4E21E8D6" w14:textId="05EE2B7E" w:rsidR="00D92B95" w:rsidRDefault="00D92B95" w:rsidP="008F1432">
      <w:pPr>
        <w:rPr>
          <w:sz w:val="24"/>
          <w:szCs w:val="24"/>
          <w:vertAlign w:val="superscript"/>
        </w:rPr>
      </w:pPr>
    </w:p>
    <w:p w14:paraId="21E4E80D" w14:textId="65A7111D" w:rsidR="00D92B95" w:rsidRDefault="00D92B95" w:rsidP="008F1432">
      <w:pPr>
        <w:rPr>
          <w:sz w:val="24"/>
          <w:szCs w:val="24"/>
          <w:vertAlign w:val="superscript"/>
        </w:rPr>
      </w:pPr>
    </w:p>
    <w:p w14:paraId="757AB915" w14:textId="77777777" w:rsidR="00D92B95" w:rsidRDefault="00D92B95" w:rsidP="008F1432">
      <w:pPr>
        <w:rPr>
          <w:sz w:val="24"/>
          <w:szCs w:val="24"/>
          <w:vertAlign w:val="superscript"/>
        </w:rPr>
      </w:pPr>
    </w:p>
    <w:p w14:paraId="6C754BDE" w14:textId="087831B3" w:rsidR="008F1432" w:rsidRDefault="008F1432" w:rsidP="008F1432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>Stosown</w:t>
      </w:r>
      <w:r w:rsidR="003575ED">
        <w:rPr>
          <w:sz w:val="18"/>
          <w:szCs w:val="18"/>
        </w:rPr>
        <w:t>ie do postanowień §9 ust. 1 pkt</w:t>
      </w:r>
      <w:r>
        <w:rPr>
          <w:sz w:val="18"/>
          <w:szCs w:val="18"/>
        </w:rPr>
        <w:t xml:space="preserve"> 2 </w:t>
      </w:r>
      <w:r>
        <w:rPr>
          <w:i/>
          <w:sz w:val="18"/>
          <w:szCs w:val="18"/>
        </w:rPr>
        <w:t xml:space="preserve">Ministra Rozwoju, Pracy i Technologii z dnia 23 grudnia 2020 r. w sprawie podmiotowych środków dowodowych oraz innych dokumentów lub oświadczeń, jakich może żądać </w:t>
      </w:r>
      <w:r w:rsidR="00A14067">
        <w:rPr>
          <w:i/>
          <w:sz w:val="18"/>
          <w:szCs w:val="18"/>
        </w:rPr>
        <w:t>Z</w:t>
      </w:r>
      <w:r>
        <w:rPr>
          <w:i/>
          <w:sz w:val="18"/>
          <w:szCs w:val="18"/>
        </w:rPr>
        <w:t xml:space="preserve">amawiający od </w:t>
      </w:r>
      <w:r w:rsidR="00A14067">
        <w:rPr>
          <w:i/>
          <w:sz w:val="18"/>
          <w:szCs w:val="18"/>
        </w:rPr>
        <w:t>W</w:t>
      </w:r>
      <w:r>
        <w:rPr>
          <w:i/>
          <w:sz w:val="18"/>
          <w:szCs w:val="18"/>
        </w:rPr>
        <w:t>ykonawcy</w:t>
      </w:r>
      <w:r>
        <w:rPr>
          <w:sz w:val="18"/>
          <w:szCs w:val="18"/>
        </w:rPr>
        <w:t xml:space="preserve">, dowodami tymi są referencje bądź inne dokumenty sporządzone przez podmiot, na rzecz którego dostawy lub usługi zostały wykonane, a w przypadku świadczeń powtarzających się lub ciągłych są wykonywane, a jeżeli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 xml:space="preserve">ykonawca z przyczyn niezależnych od niego nie jest w stanie uzyskać tych dokumentów – oświadczenie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>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postępowaniu.</w:t>
      </w:r>
    </w:p>
    <w:sectPr w:rsidR="008F1432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31518" w14:textId="77777777" w:rsidR="00702766" w:rsidRDefault="00702766">
      <w:r>
        <w:separator/>
      </w:r>
    </w:p>
  </w:endnote>
  <w:endnote w:type="continuationSeparator" w:id="0">
    <w:p w14:paraId="3A1D63B8" w14:textId="77777777" w:rsidR="00702766" w:rsidRDefault="0070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68B1B" w14:textId="77777777" w:rsidR="00702766" w:rsidRDefault="00702766">
      <w:r>
        <w:separator/>
      </w:r>
    </w:p>
  </w:footnote>
  <w:footnote w:type="continuationSeparator" w:id="0">
    <w:p w14:paraId="6D8F6334" w14:textId="77777777" w:rsidR="00702766" w:rsidRDefault="00702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C9A3" w14:textId="43F9B9F4" w:rsidR="00EF7952" w:rsidRDefault="00EF7952">
    <w:pPr>
      <w:pStyle w:val="Nagwek"/>
    </w:pPr>
  </w:p>
  <w:p w14:paraId="7F5FA74D" w14:textId="7B182C56" w:rsidR="00EF7952" w:rsidRDefault="00EF7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51082208">
    <w:abstractNumId w:val="1"/>
  </w:num>
  <w:num w:numId="2" w16cid:durableId="1730571623">
    <w:abstractNumId w:val="0"/>
  </w:num>
  <w:num w:numId="3" w16cid:durableId="771245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A1BF7"/>
    <w:rsid w:val="000A1CD0"/>
    <w:rsid w:val="000F24E4"/>
    <w:rsid w:val="001D49D0"/>
    <w:rsid w:val="0020114A"/>
    <w:rsid w:val="00213832"/>
    <w:rsid w:val="00213D52"/>
    <w:rsid w:val="00224F10"/>
    <w:rsid w:val="002C6B8F"/>
    <w:rsid w:val="002F171C"/>
    <w:rsid w:val="0031485A"/>
    <w:rsid w:val="003341C8"/>
    <w:rsid w:val="0034108E"/>
    <w:rsid w:val="0035464C"/>
    <w:rsid w:val="003575ED"/>
    <w:rsid w:val="00376E41"/>
    <w:rsid w:val="00377FAE"/>
    <w:rsid w:val="003C4CE9"/>
    <w:rsid w:val="003C5C86"/>
    <w:rsid w:val="003D633B"/>
    <w:rsid w:val="003F7E30"/>
    <w:rsid w:val="00425DD9"/>
    <w:rsid w:val="004940E1"/>
    <w:rsid w:val="004F67C6"/>
    <w:rsid w:val="00524188"/>
    <w:rsid w:val="00524DB0"/>
    <w:rsid w:val="0055086A"/>
    <w:rsid w:val="00565AA3"/>
    <w:rsid w:val="005734A2"/>
    <w:rsid w:val="005A1ED0"/>
    <w:rsid w:val="005C5B73"/>
    <w:rsid w:val="005F2BE0"/>
    <w:rsid w:val="005F5D71"/>
    <w:rsid w:val="006036E9"/>
    <w:rsid w:val="006105E0"/>
    <w:rsid w:val="00617373"/>
    <w:rsid w:val="00625678"/>
    <w:rsid w:val="00660C6B"/>
    <w:rsid w:val="00664625"/>
    <w:rsid w:val="00682D14"/>
    <w:rsid w:val="00684727"/>
    <w:rsid w:val="00696164"/>
    <w:rsid w:val="00702766"/>
    <w:rsid w:val="00705072"/>
    <w:rsid w:val="007066B5"/>
    <w:rsid w:val="00722019"/>
    <w:rsid w:val="00727A59"/>
    <w:rsid w:val="00736D5B"/>
    <w:rsid w:val="007421B4"/>
    <w:rsid w:val="0075587E"/>
    <w:rsid w:val="00772C6E"/>
    <w:rsid w:val="00782ABB"/>
    <w:rsid w:val="00790F16"/>
    <w:rsid w:val="00792635"/>
    <w:rsid w:val="007A3092"/>
    <w:rsid w:val="007C2696"/>
    <w:rsid w:val="007D7714"/>
    <w:rsid w:val="007F68E5"/>
    <w:rsid w:val="008B296C"/>
    <w:rsid w:val="008D55DA"/>
    <w:rsid w:val="008D75BE"/>
    <w:rsid w:val="008F1432"/>
    <w:rsid w:val="008F1EC1"/>
    <w:rsid w:val="008F26E0"/>
    <w:rsid w:val="008F50C0"/>
    <w:rsid w:val="00912552"/>
    <w:rsid w:val="0094416C"/>
    <w:rsid w:val="00A14067"/>
    <w:rsid w:val="00A43C8C"/>
    <w:rsid w:val="00A64F02"/>
    <w:rsid w:val="00A85506"/>
    <w:rsid w:val="00B826DA"/>
    <w:rsid w:val="00BC40A8"/>
    <w:rsid w:val="00C05D20"/>
    <w:rsid w:val="00C359FD"/>
    <w:rsid w:val="00CC1EEE"/>
    <w:rsid w:val="00D2353A"/>
    <w:rsid w:val="00D52756"/>
    <w:rsid w:val="00D922BD"/>
    <w:rsid w:val="00D92B95"/>
    <w:rsid w:val="00DA79A9"/>
    <w:rsid w:val="00DC7D53"/>
    <w:rsid w:val="00DD2795"/>
    <w:rsid w:val="00E42FDE"/>
    <w:rsid w:val="00E571ED"/>
    <w:rsid w:val="00E626D8"/>
    <w:rsid w:val="00E878EB"/>
    <w:rsid w:val="00ED30C0"/>
    <w:rsid w:val="00EF0FC8"/>
    <w:rsid w:val="00EF7952"/>
    <w:rsid w:val="00F16815"/>
    <w:rsid w:val="00F61607"/>
    <w:rsid w:val="00F740E4"/>
    <w:rsid w:val="00F826E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F7952"/>
  </w:style>
  <w:style w:type="paragraph" w:styleId="Tematkomentarza">
    <w:name w:val="annotation subject"/>
    <w:basedOn w:val="Tekstkomentarza"/>
    <w:next w:val="Tekstkomentarza"/>
    <w:link w:val="TematkomentarzaZnak"/>
    <w:rsid w:val="00213D52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13D52"/>
  </w:style>
  <w:style w:type="character" w:customStyle="1" w:styleId="TematkomentarzaZnak">
    <w:name w:val="Temat komentarza Znak"/>
    <w:basedOn w:val="TekstkomentarzaZnak"/>
    <w:link w:val="Tematkomentarza"/>
    <w:rsid w:val="00213D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Powiat Rawicki</cp:lastModifiedBy>
  <cp:revision>3</cp:revision>
  <cp:lastPrinted>2022-01-11T13:40:00Z</cp:lastPrinted>
  <dcterms:created xsi:type="dcterms:W3CDTF">2023-03-01T11:01:00Z</dcterms:created>
  <dcterms:modified xsi:type="dcterms:W3CDTF">2023-03-01T11:45:00Z</dcterms:modified>
</cp:coreProperties>
</file>