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01346F4A" w:rsidR="00132F49" w:rsidRDefault="00015CAF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  <w:color w:val="000000"/>
        </w:rPr>
        <w:drawing>
          <wp:inline distT="0" distB="0" distL="0" distR="0" wp14:anchorId="609AB55D" wp14:editId="2A2CA3F4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9E2321" w14:textId="01B39A4D" w:rsidR="00015CAF" w:rsidRDefault="00015CAF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62333B5C" wp14:editId="62792BE3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48987F5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6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34EC480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0697A">
        <w:rPr>
          <w:rFonts w:ascii="Times New Roman" w:eastAsia="Times New Roman" w:hAnsi="Times New Roman"/>
          <w:b/>
          <w:lang w:eastAsia="pl-PL"/>
        </w:rPr>
        <w:t>1</w:t>
      </w:r>
      <w:r w:rsidR="007E699C">
        <w:rPr>
          <w:rFonts w:ascii="Times New Roman" w:eastAsia="Times New Roman" w:hAnsi="Times New Roman"/>
          <w:b/>
          <w:lang w:eastAsia="pl-PL"/>
        </w:rPr>
        <w:t>34</w:t>
      </w:r>
      <w:r w:rsidR="00A0697A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A56ACF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 2022 poz. 1710</w:t>
      </w:r>
      <w:r w:rsidR="007E699C">
        <w:rPr>
          <w:rFonts w:ascii="Times New Roman" w:hAnsi="Times New Roman"/>
        </w:rPr>
        <w:t xml:space="preserve"> ze zm.</w:t>
      </w:r>
      <w:bookmarkStart w:id="1" w:name="_GoBack"/>
      <w:bookmarkEnd w:id="1"/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28565CC" w:rsidR="009912BD" w:rsidRDefault="00015CAF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015CAF">
        <w:rPr>
          <w:rFonts w:ascii="Times New Roman" w:eastAsia="Times New Roman" w:hAnsi="Times New Roman"/>
          <w:b/>
          <w:lang w:eastAsia="pl-PL"/>
        </w:rPr>
        <w:t xml:space="preserve">Usługa zakupu testów </w:t>
      </w:r>
      <w:proofErr w:type="spellStart"/>
      <w:r w:rsidRPr="00015CAF">
        <w:rPr>
          <w:rFonts w:ascii="Times New Roman" w:eastAsia="Times New Roman" w:hAnsi="Times New Roman"/>
          <w:b/>
          <w:lang w:eastAsia="pl-PL"/>
        </w:rPr>
        <w:t>CliftonStrenghts</w:t>
      </w:r>
      <w:proofErr w:type="spellEnd"/>
      <w:r w:rsidRPr="00015CAF">
        <w:rPr>
          <w:rFonts w:ascii="Times New Roman" w:eastAsia="Times New Roman" w:hAnsi="Times New Roman"/>
          <w:b/>
          <w:lang w:eastAsia="pl-PL"/>
        </w:rPr>
        <w:t xml:space="preserve"> oraz realizacja warsztatów mentorskich dla kadry dydaktycznej AGH, z obszaru pracy z talentami w oparciu o talenty </w:t>
      </w:r>
      <w:proofErr w:type="spellStart"/>
      <w:r w:rsidRPr="00015CAF">
        <w:rPr>
          <w:rFonts w:ascii="Times New Roman" w:eastAsia="Times New Roman" w:hAnsi="Times New Roman"/>
          <w:b/>
          <w:lang w:eastAsia="pl-PL"/>
        </w:rPr>
        <w:t>Clifton</w:t>
      </w:r>
      <w:proofErr w:type="spellEnd"/>
      <w:r w:rsidRPr="00015CAF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015CAF">
        <w:rPr>
          <w:rFonts w:ascii="Times New Roman" w:eastAsia="Times New Roman" w:hAnsi="Times New Roman"/>
          <w:b/>
          <w:lang w:eastAsia="pl-PL"/>
        </w:rPr>
        <w:t>Strenghts</w:t>
      </w:r>
      <w:proofErr w:type="spellEnd"/>
      <w:r w:rsidRPr="00015CAF">
        <w:rPr>
          <w:rFonts w:ascii="Times New Roman" w:eastAsia="Times New Roman" w:hAnsi="Times New Roman"/>
          <w:b/>
          <w:lang w:eastAsia="pl-PL"/>
        </w:rPr>
        <w:t xml:space="preserve">  - Kc-zp.272-</w:t>
      </w:r>
      <w:r w:rsidR="00A0697A">
        <w:rPr>
          <w:rFonts w:ascii="Times New Roman" w:eastAsia="Times New Roman" w:hAnsi="Times New Roman"/>
          <w:b/>
          <w:lang w:eastAsia="pl-PL"/>
        </w:rPr>
        <w:t>1</w:t>
      </w:r>
      <w:r w:rsidR="007E699C">
        <w:rPr>
          <w:rFonts w:ascii="Times New Roman" w:eastAsia="Times New Roman" w:hAnsi="Times New Roman"/>
          <w:b/>
          <w:lang w:eastAsia="pl-PL"/>
        </w:rPr>
        <w:t>34</w:t>
      </w:r>
      <w:r w:rsidR="00A0697A">
        <w:rPr>
          <w:rFonts w:ascii="Times New Roman" w:eastAsia="Times New Roman" w:hAnsi="Times New Roman"/>
          <w:b/>
          <w:lang w:eastAsia="pl-PL"/>
        </w:rPr>
        <w:t>/23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032F9" w14:textId="77777777" w:rsidR="00BB53D2" w:rsidRDefault="00BB53D2" w:rsidP="00025386">
      <w:pPr>
        <w:spacing w:after="0" w:line="240" w:lineRule="auto"/>
      </w:pPr>
      <w:r>
        <w:separator/>
      </w:r>
    </w:p>
  </w:endnote>
  <w:endnote w:type="continuationSeparator" w:id="0">
    <w:p w14:paraId="29914222" w14:textId="77777777" w:rsidR="00BB53D2" w:rsidRDefault="00BB53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D123C" w14:textId="77777777" w:rsidR="00BB53D2" w:rsidRDefault="00BB53D2" w:rsidP="00025386">
      <w:pPr>
        <w:spacing w:after="0" w:line="240" w:lineRule="auto"/>
      </w:pPr>
      <w:r>
        <w:separator/>
      </w:r>
    </w:p>
  </w:footnote>
  <w:footnote w:type="continuationSeparator" w:id="0">
    <w:p w14:paraId="7AF32D24" w14:textId="77777777" w:rsidR="00BB53D2" w:rsidRDefault="00BB53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E699C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53D2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2023-02-24T12:19:00Z</dcterms:created>
  <dcterms:modified xsi:type="dcterms:W3CDTF">2023-02-24T12:19:00Z</dcterms:modified>
</cp:coreProperties>
</file>