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2ED17" w14:textId="28D283A0" w:rsidR="0029606A" w:rsidRPr="00C338F4" w:rsidRDefault="005B6E2A" w:rsidP="00C338F4">
      <w:pPr>
        <w:spacing w:after="240"/>
        <w:jc w:val="right"/>
        <w:rPr>
          <w:sz w:val="24"/>
          <w:szCs w:val="24"/>
        </w:rPr>
      </w:pPr>
      <w:r w:rsidRPr="00C338F4">
        <w:rPr>
          <w:sz w:val="24"/>
          <w:szCs w:val="24"/>
        </w:rPr>
        <w:t>Kraków</w:t>
      </w:r>
      <w:r w:rsidR="006A5DF1" w:rsidRPr="00C338F4">
        <w:rPr>
          <w:sz w:val="24"/>
          <w:szCs w:val="24"/>
        </w:rPr>
        <w:t xml:space="preserve"> dnia: </w:t>
      </w:r>
      <w:r w:rsidRPr="00C338F4">
        <w:rPr>
          <w:sz w:val="24"/>
          <w:szCs w:val="24"/>
        </w:rPr>
        <w:t>2023-0</w:t>
      </w:r>
      <w:r w:rsidR="00C338F4">
        <w:rPr>
          <w:sz w:val="24"/>
          <w:szCs w:val="24"/>
        </w:rPr>
        <w:t>3-01</w:t>
      </w:r>
    </w:p>
    <w:p w14:paraId="718E5EBF" w14:textId="77777777" w:rsidR="006A5DF1" w:rsidRPr="00C338F4" w:rsidRDefault="00BE62A3" w:rsidP="006A5DF1">
      <w:pPr>
        <w:rPr>
          <w:b/>
          <w:bCs/>
          <w:sz w:val="24"/>
          <w:szCs w:val="24"/>
        </w:rPr>
      </w:pPr>
      <w:r w:rsidRPr="00C338F4">
        <w:rPr>
          <w:b/>
          <w:bCs/>
          <w:sz w:val="24"/>
          <w:szCs w:val="24"/>
        </w:rPr>
        <w:t xml:space="preserve">Szpital Miejski Specjalistyczny </w:t>
      </w:r>
    </w:p>
    <w:p w14:paraId="7DD5CBF4" w14:textId="77777777" w:rsidR="00BE62A3" w:rsidRPr="00C338F4" w:rsidRDefault="00BE62A3" w:rsidP="006A5DF1">
      <w:pPr>
        <w:rPr>
          <w:sz w:val="24"/>
          <w:szCs w:val="24"/>
        </w:rPr>
      </w:pPr>
      <w:r w:rsidRPr="00C338F4">
        <w:rPr>
          <w:b/>
          <w:bCs/>
          <w:sz w:val="24"/>
          <w:szCs w:val="24"/>
        </w:rPr>
        <w:t>im. Gabriela Narutowicza w Krakowie</w:t>
      </w:r>
    </w:p>
    <w:p w14:paraId="0DFE588A" w14:textId="77777777" w:rsidR="006A5DF1" w:rsidRPr="00C338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38F4">
        <w:rPr>
          <w:sz w:val="24"/>
          <w:szCs w:val="24"/>
        </w:rPr>
        <w:t>ul. Prądnicka 35-37</w:t>
      </w:r>
    </w:p>
    <w:p w14:paraId="71975436" w14:textId="77777777" w:rsidR="00BE62A3" w:rsidRPr="00C338F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38F4">
        <w:rPr>
          <w:sz w:val="24"/>
          <w:szCs w:val="24"/>
        </w:rPr>
        <w:t>31-202 Kraków</w:t>
      </w:r>
    </w:p>
    <w:p w14:paraId="1E658E8E" w14:textId="0FF91D7F" w:rsidR="006D4AB3" w:rsidRPr="00C338F4" w:rsidRDefault="006A5DF1" w:rsidP="00C338F4">
      <w:pPr>
        <w:pStyle w:val="Nagwek"/>
        <w:tabs>
          <w:tab w:val="clear" w:pos="4536"/>
        </w:tabs>
        <w:rPr>
          <w:sz w:val="24"/>
          <w:szCs w:val="24"/>
        </w:rPr>
      </w:pPr>
      <w:r w:rsidRPr="00C338F4">
        <w:rPr>
          <w:sz w:val="24"/>
          <w:szCs w:val="24"/>
        </w:rPr>
        <w:tab/>
        <w:t xml:space="preserve"> </w:t>
      </w:r>
    </w:p>
    <w:p w14:paraId="391A9E66" w14:textId="783A9970" w:rsidR="00632C3C" w:rsidRPr="00C338F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338F4">
        <w:rPr>
          <w:rFonts w:ascii="Times New Roman" w:hAnsi="Times New Roman"/>
          <w:szCs w:val="28"/>
        </w:rPr>
        <w:t>WYJAŚNIENI</w:t>
      </w:r>
      <w:r w:rsidR="00520165" w:rsidRPr="00C338F4">
        <w:rPr>
          <w:rFonts w:ascii="Times New Roman" w:hAnsi="Times New Roman"/>
          <w:szCs w:val="28"/>
        </w:rPr>
        <w:t>A</w:t>
      </w:r>
      <w:r w:rsidR="00632C3C" w:rsidRPr="00C338F4">
        <w:rPr>
          <w:rFonts w:ascii="Times New Roman" w:hAnsi="Times New Roman"/>
          <w:szCs w:val="28"/>
        </w:rPr>
        <w:t xml:space="preserve"> TREŚCI</w:t>
      </w:r>
      <w:r w:rsidR="0029606A" w:rsidRPr="00C338F4">
        <w:rPr>
          <w:rFonts w:ascii="Times New Roman" w:hAnsi="Times New Roman"/>
          <w:szCs w:val="28"/>
        </w:rPr>
        <w:t xml:space="preserve"> SWZ</w:t>
      </w:r>
      <w:r w:rsidR="00C338F4">
        <w:rPr>
          <w:rFonts w:ascii="Times New Roman" w:hAnsi="Times New Roman"/>
          <w:szCs w:val="28"/>
        </w:rPr>
        <w:t>-1</w:t>
      </w:r>
    </w:p>
    <w:p w14:paraId="4D3B8D77" w14:textId="2148CC57" w:rsidR="006D4AB3" w:rsidRPr="00C338F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338F4">
        <w:rPr>
          <w:sz w:val="24"/>
          <w:szCs w:val="24"/>
        </w:rPr>
        <w:t xml:space="preserve">Dotyczy: </w:t>
      </w:r>
      <w:r w:rsidR="006A5DF1" w:rsidRPr="00C338F4">
        <w:rPr>
          <w:sz w:val="24"/>
          <w:szCs w:val="24"/>
        </w:rPr>
        <w:t>p</w:t>
      </w:r>
      <w:r w:rsidRPr="00C338F4">
        <w:rPr>
          <w:sz w:val="24"/>
          <w:szCs w:val="24"/>
        </w:rPr>
        <w:t>ostępowani</w:t>
      </w:r>
      <w:r w:rsidR="006A5DF1" w:rsidRPr="00C338F4">
        <w:rPr>
          <w:sz w:val="24"/>
          <w:szCs w:val="24"/>
        </w:rPr>
        <w:t>a</w:t>
      </w:r>
      <w:r w:rsidRPr="00C338F4">
        <w:rPr>
          <w:sz w:val="24"/>
          <w:szCs w:val="24"/>
        </w:rPr>
        <w:t xml:space="preserve"> o udzielenie zamówienia publicznego, prowadzone</w:t>
      </w:r>
      <w:r w:rsidR="006A5DF1" w:rsidRPr="00C338F4">
        <w:rPr>
          <w:sz w:val="24"/>
          <w:szCs w:val="24"/>
        </w:rPr>
        <w:t>go</w:t>
      </w:r>
      <w:r w:rsidRPr="00C338F4">
        <w:rPr>
          <w:sz w:val="24"/>
          <w:szCs w:val="24"/>
        </w:rPr>
        <w:t xml:space="preserve"> w</w:t>
      </w:r>
      <w:r w:rsidR="00BE62A3" w:rsidRPr="00C338F4">
        <w:rPr>
          <w:sz w:val="24"/>
          <w:szCs w:val="24"/>
        </w:rPr>
        <w:t> </w:t>
      </w:r>
      <w:r w:rsidRPr="00C338F4">
        <w:rPr>
          <w:sz w:val="24"/>
          <w:szCs w:val="24"/>
        </w:rPr>
        <w:t xml:space="preserve">trybie </w:t>
      </w:r>
      <w:r w:rsidR="005B6E2A" w:rsidRPr="00C338F4">
        <w:rPr>
          <w:sz w:val="24"/>
          <w:szCs w:val="24"/>
        </w:rPr>
        <w:t>przetarg</w:t>
      </w:r>
      <w:r w:rsidR="00C338F4">
        <w:rPr>
          <w:sz w:val="24"/>
          <w:szCs w:val="24"/>
        </w:rPr>
        <w:t>u</w:t>
      </w:r>
      <w:r w:rsidR="005B6E2A" w:rsidRPr="00C338F4">
        <w:rPr>
          <w:sz w:val="24"/>
          <w:szCs w:val="24"/>
        </w:rPr>
        <w:t xml:space="preserve"> nieograniczon</w:t>
      </w:r>
      <w:r w:rsidR="00C338F4">
        <w:rPr>
          <w:sz w:val="24"/>
          <w:szCs w:val="24"/>
        </w:rPr>
        <w:t>ego</w:t>
      </w:r>
      <w:r w:rsidRPr="00C338F4">
        <w:rPr>
          <w:b/>
          <w:sz w:val="24"/>
          <w:szCs w:val="24"/>
        </w:rPr>
        <w:t xml:space="preserve"> </w:t>
      </w:r>
      <w:r w:rsidRPr="00C338F4">
        <w:rPr>
          <w:bCs/>
          <w:sz w:val="24"/>
          <w:szCs w:val="24"/>
        </w:rPr>
        <w:t>na</w:t>
      </w:r>
      <w:r w:rsidRPr="00C338F4">
        <w:rPr>
          <w:b/>
          <w:sz w:val="24"/>
          <w:szCs w:val="24"/>
        </w:rPr>
        <w:t xml:space="preserve"> </w:t>
      </w:r>
      <w:r w:rsidR="00E72428" w:rsidRPr="00C338F4">
        <w:rPr>
          <w:bCs/>
          <w:sz w:val="24"/>
          <w:szCs w:val="24"/>
        </w:rPr>
        <w:t>”</w:t>
      </w:r>
      <w:r w:rsidR="005B6E2A" w:rsidRPr="00C338F4">
        <w:rPr>
          <w:b/>
          <w:bCs/>
          <w:sz w:val="24"/>
          <w:szCs w:val="24"/>
        </w:rPr>
        <w:t>Zakup i dostawa produktów farmaceutycznych I</w:t>
      </w:r>
      <w:r w:rsidR="00E72428" w:rsidRPr="00C338F4">
        <w:rPr>
          <w:bCs/>
          <w:sz w:val="24"/>
          <w:szCs w:val="24"/>
        </w:rPr>
        <w:t>”</w:t>
      </w:r>
      <w:r w:rsidRPr="00C338F4">
        <w:rPr>
          <w:b/>
          <w:sz w:val="24"/>
          <w:szCs w:val="24"/>
        </w:rPr>
        <w:t xml:space="preserve"> </w:t>
      </w:r>
      <w:r w:rsidRPr="00C338F4">
        <w:rPr>
          <w:bCs/>
          <w:sz w:val="24"/>
          <w:szCs w:val="24"/>
        </w:rPr>
        <w:t>– znak sprawy</w:t>
      </w:r>
      <w:r w:rsidRPr="00C338F4">
        <w:rPr>
          <w:b/>
          <w:sz w:val="24"/>
          <w:szCs w:val="24"/>
        </w:rPr>
        <w:t xml:space="preserve"> </w:t>
      </w:r>
      <w:r w:rsidR="005B6E2A" w:rsidRPr="00C338F4">
        <w:rPr>
          <w:b/>
          <w:sz w:val="24"/>
          <w:szCs w:val="24"/>
        </w:rPr>
        <w:t>ZP/3/2023</w:t>
      </w:r>
      <w:r w:rsidRPr="00C338F4">
        <w:rPr>
          <w:b/>
          <w:sz w:val="24"/>
          <w:szCs w:val="24"/>
        </w:rPr>
        <w:t>.</w:t>
      </w:r>
    </w:p>
    <w:p w14:paraId="00AEE2FB" w14:textId="77777777" w:rsidR="0012774F" w:rsidRPr="00C338F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338F4">
        <w:rPr>
          <w:sz w:val="24"/>
          <w:szCs w:val="24"/>
        </w:rPr>
        <w:t xml:space="preserve">Zamawiający, działając na podstawie art. </w:t>
      </w:r>
      <w:r w:rsidR="0029606A" w:rsidRPr="00C338F4">
        <w:rPr>
          <w:sz w:val="24"/>
          <w:szCs w:val="24"/>
        </w:rPr>
        <w:t>1</w:t>
      </w:r>
      <w:r w:rsidRPr="00C338F4">
        <w:rPr>
          <w:sz w:val="24"/>
          <w:szCs w:val="24"/>
        </w:rPr>
        <w:t>3</w:t>
      </w:r>
      <w:r w:rsidR="0029606A" w:rsidRPr="00C338F4">
        <w:rPr>
          <w:sz w:val="24"/>
          <w:szCs w:val="24"/>
        </w:rPr>
        <w:t>5</w:t>
      </w:r>
      <w:r w:rsidRPr="00C338F4">
        <w:rPr>
          <w:sz w:val="24"/>
          <w:szCs w:val="24"/>
        </w:rPr>
        <w:t xml:space="preserve"> ust</w:t>
      </w:r>
      <w:r w:rsidR="00D9049C" w:rsidRPr="00C338F4">
        <w:rPr>
          <w:sz w:val="24"/>
          <w:szCs w:val="24"/>
        </w:rPr>
        <w:t xml:space="preserve">. </w:t>
      </w:r>
      <w:r w:rsidR="0029606A" w:rsidRPr="00C338F4">
        <w:rPr>
          <w:sz w:val="24"/>
          <w:szCs w:val="24"/>
        </w:rPr>
        <w:t>6</w:t>
      </w:r>
      <w:r w:rsidRPr="00C338F4">
        <w:rPr>
          <w:sz w:val="24"/>
          <w:szCs w:val="24"/>
        </w:rPr>
        <w:t xml:space="preserve"> ustawy z dnia </w:t>
      </w:r>
      <w:r w:rsidR="0029606A" w:rsidRPr="00C338F4">
        <w:rPr>
          <w:sz w:val="24"/>
          <w:szCs w:val="24"/>
        </w:rPr>
        <w:t>11</w:t>
      </w:r>
      <w:r w:rsidRPr="00C338F4">
        <w:rPr>
          <w:sz w:val="24"/>
          <w:szCs w:val="24"/>
        </w:rPr>
        <w:t xml:space="preserve"> </w:t>
      </w:r>
      <w:r w:rsidR="0029606A" w:rsidRPr="00C338F4">
        <w:rPr>
          <w:sz w:val="24"/>
          <w:szCs w:val="24"/>
        </w:rPr>
        <w:t xml:space="preserve">września </w:t>
      </w:r>
      <w:r w:rsidRPr="00C338F4">
        <w:rPr>
          <w:sz w:val="24"/>
          <w:szCs w:val="24"/>
        </w:rPr>
        <w:t>20</w:t>
      </w:r>
      <w:r w:rsidR="0029606A" w:rsidRPr="00C338F4">
        <w:rPr>
          <w:sz w:val="24"/>
          <w:szCs w:val="24"/>
        </w:rPr>
        <w:t>19</w:t>
      </w:r>
      <w:r w:rsidR="00BE62A3" w:rsidRPr="00C338F4">
        <w:rPr>
          <w:sz w:val="24"/>
          <w:szCs w:val="24"/>
        </w:rPr>
        <w:t> </w:t>
      </w:r>
      <w:r w:rsidRPr="00C338F4">
        <w:rPr>
          <w:sz w:val="24"/>
          <w:szCs w:val="24"/>
        </w:rPr>
        <w:t>r</w:t>
      </w:r>
      <w:r w:rsidR="0029606A" w:rsidRPr="00C338F4">
        <w:rPr>
          <w:sz w:val="24"/>
          <w:szCs w:val="24"/>
        </w:rPr>
        <w:t>.</w:t>
      </w:r>
      <w:r w:rsidRPr="00C338F4">
        <w:rPr>
          <w:sz w:val="24"/>
          <w:szCs w:val="24"/>
        </w:rPr>
        <w:t xml:space="preserve"> Prawo </w:t>
      </w:r>
      <w:r w:rsidR="0029606A" w:rsidRPr="00C338F4">
        <w:rPr>
          <w:sz w:val="24"/>
          <w:szCs w:val="24"/>
        </w:rPr>
        <w:t>z</w:t>
      </w:r>
      <w:r w:rsidRPr="00C338F4">
        <w:rPr>
          <w:sz w:val="24"/>
          <w:szCs w:val="24"/>
        </w:rPr>
        <w:t xml:space="preserve">amówień </w:t>
      </w:r>
      <w:r w:rsidR="0029606A" w:rsidRPr="00C338F4">
        <w:rPr>
          <w:sz w:val="24"/>
          <w:szCs w:val="24"/>
        </w:rPr>
        <w:t>p</w:t>
      </w:r>
      <w:r w:rsidRPr="00C338F4">
        <w:rPr>
          <w:sz w:val="24"/>
          <w:szCs w:val="24"/>
        </w:rPr>
        <w:t>ublicznych</w:t>
      </w:r>
      <w:r w:rsidR="00BE7BFD" w:rsidRPr="00C338F4">
        <w:rPr>
          <w:sz w:val="24"/>
          <w:szCs w:val="24"/>
        </w:rPr>
        <w:t xml:space="preserve"> </w:t>
      </w:r>
      <w:r w:rsidR="00D9049C" w:rsidRPr="00C338F4">
        <w:rPr>
          <w:sz w:val="24"/>
          <w:szCs w:val="24"/>
        </w:rPr>
        <w:t>udostępnia</w:t>
      </w:r>
      <w:r w:rsidR="00BE7BFD" w:rsidRPr="00C338F4">
        <w:rPr>
          <w:sz w:val="24"/>
          <w:szCs w:val="24"/>
        </w:rPr>
        <w:t xml:space="preserve"> poniżej treść zapytań do S</w:t>
      </w:r>
      <w:r w:rsidR="0012774F" w:rsidRPr="00C338F4">
        <w:rPr>
          <w:sz w:val="24"/>
          <w:szCs w:val="24"/>
        </w:rPr>
        <w:t>pecyfikacji Warunków Zamówienia (</w:t>
      </w:r>
      <w:r w:rsidR="0012774F" w:rsidRPr="00C338F4">
        <w:rPr>
          <w:sz w:val="24"/>
          <w:szCs w:val="24"/>
          <w:lang w:eastAsia="ar-SA"/>
        </w:rPr>
        <w:t>zwanej dalej</w:t>
      </w:r>
      <w:r w:rsidR="0012774F" w:rsidRPr="00C338F4">
        <w:rPr>
          <w:b/>
          <w:sz w:val="24"/>
          <w:szCs w:val="24"/>
          <w:lang w:eastAsia="ar-SA"/>
        </w:rPr>
        <w:t xml:space="preserve"> </w:t>
      </w:r>
      <w:r w:rsidR="0012774F" w:rsidRPr="00C338F4">
        <w:rPr>
          <w:bCs/>
          <w:sz w:val="24"/>
          <w:szCs w:val="24"/>
          <w:lang w:eastAsia="ar-SA"/>
        </w:rPr>
        <w:t>”SWZ”)</w:t>
      </w:r>
      <w:r w:rsidR="00D9049C" w:rsidRPr="00C338F4">
        <w:rPr>
          <w:bCs/>
          <w:sz w:val="24"/>
          <w:szCs w:val="24"/>
          <w:lang w:eastAsia="ar-SA"/>
        </w:rPr>
        <w:t xml:space="preserve"> </w:t>
      </w:r>
      <w:r w:rsidR="00D9049C" w:rsidRPr="00C338F4">
        <w:rPr>
          <w:sz w:val="24"/>
          <w:szCs w:val="24"/>
        </w:rPr>
        <w:t>wraz z wyjaśnieniami</w:t>
      </w:r>
      <w:r w:rsidR="0012774F" w:rsidRPr="00C338F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B6E2A" w:rsidRPr="00C338F4" w14:paraId="47FE68CF" w14:textId="77777777" w:rsidTr="00B6213F">
        <w:tc>
          <w:tcPr>
            <w:tcW w:w="9356" w:type="dxa"/>
            <w:shd w:val="clear" w:color="auto" w:fill="auto"/>
          </w:tcPr>
          <w:p w14:paraId="3537EC72" w14:textId="5C4B2CBC" w:rsidR="005B6E2A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38F4">
              <w:rPr>
                <w:b/>
                <w:bCs/>
                <w:sz w:val="22"/>
                <w:szCs w:val="22"/>
              </w:rPr>
              <w:t>Pytanie 1</w:t>
            </w:r>
            <w:r w:rsidRPr="00C338F4">
              <w:rPr>
                <w:sz w:val="22"/>
                <w:szCs w:val="22"/>
              </w:rPr>
              <w:t xml:space="preserve"> - Czy Zamawiający wyrazi zgodę na zmianę postaci proponowanych preparatów - tabletki na tabletki powlekane lub kapsułki lub drażetki i odwrotnie, fiolki na ampułki lub ampułko-strzykawki </w:t>
            </w:r>
            <w:r w:rsidR="00C338F4">
              <w:rPr>
                <w:sz w:val="22"/>
                <w:szCs w:val="22"/>
              </w:rPr>
              <w:br/>
            </w:r>
            <w:r w:rsidRPr="00C338F4">
              <w:rPr>
                <w:sz w:val="22"/>
                <w:szCs w:val="22"/>
              </w:rPr>
              <w:t xml:space="preserve">i odwrotnie? </w:t>
            </w:r>
          </w:p>
          <w:p w14:paraId="494A5CEB" w14:textId="798F885E" w:rsidR="00C338F4" w:rsidRPr="00796AB4" w:rsidRDefault="00C338F4" w:rsidP="00B621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6AB4">
              <w:rPr>
                <w:b/>
                <w:bCs/>
                <w:sz w:val="22"/>
                <w:szCs w:val="22"/>
              </w:rPr>
              <w:t>Odpowiedź: Zmawiający wyraża zgodę z wyjątkiem zmiany fiolek i ampułek</w:t>
            </w:r>
            <w:r w:rsidR="0006073B" w:rsidRPr="00796AB4">
              <w:rPr>
                <w:b/>
                <w:bCs/>
                <w:sz w:val="22"/>
                <w:szCs w:val="22"/>
              </w:rPr>
              <w:t xml:space="preserve"> na ampułko- strzykawki i odwrotnie. </w:t>
            </w:r>
          </w:p>
          <w:p w14:paraId="3D7691A1" w14:textId="77777777" w:rsidR="005B6E2A" w:rsidRPr="00C338F4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BD9A85" w14:textId="77777777" w:rsidR="005B6E2A" w:rsidRPr="00C338F4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38F4">
              <w:rPr>
                <w:b/>
                <w:bCs/>
                <w:sz w:val="22"/>
                <w:szCs w:val="22"/>
              </w:rPr>
              <w:t>Pytanie 2 -</w:t>
            </w:r>
            <w:r w:rsidRPr="00C338F4">
              <w:rPr>
                <w:sz w:val="22"/>
                <w:szCs w:val="22"/>
              </w:rPr>
              <w:t xml:space="preserve"> 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      </w:r>
          </w:p>
          <w:p w14:paraId="70499EA3" w14:textId="6B2A0930" w:rsidR="00C338F4" w:rsidRPr="00796AB4" w:rsidRDefault="00C338F4" w:rsidP="00C338F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6AB4">
              <w:rPr>
                <w:b/>
                <w:bCs/>
                <w:sz w:val="22"/>
                <w:szCs w:val="22"/>
              </w:rPr>
              <w:t xml:space="preserve">Odpowiedź: </w:t>
            </w:r>
            <w:r w:rsidR="0006073B" w:rsidRPr="00796AB4">
              <w:rPr>
                <w:b/>
                <w:bCs/>
                <w:sz w:val="22"/>
                <w:szCs w:val="22"/>
              </w:rPr>
              <w:t xml:space="preserve">Zamawiający wymaga wyceny za sztukę. Należy podać cenę jednostkową. Zamawiający będzie dokonywał zakupu pełnych ilości opakowań produktu.  </w:t>
            </w:r>
          </w:p>
          <w:p w14:paraId="09E93687" w14:textId="77777777" w:rsidR="005B6E2A" w:rsidRPr="00C338F4" w:rsidRDefault="005B6E2A" w:rsidP="0030036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2DD8DB7" w14:textId="5357B512" w:rsidR="005B6E2A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38F4">
              <w:rPr>
                <w:b/>
                <w:bCs/>
                <w:sz w:val="22"/>
                <w:szCs w:val="22"/>
              </w:rPr>
              <w:t>Pytanie 3</w:t>
            </w:r>
            <w:r w:rsidRPr="00C338F4">
              <w:rPr>
                <w:sz w:val="22"/>
                <w:szCs w:val="22"/>
              </w:rPr>
              <w:t xml:space="preserve"> - 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4B27B08D" w14:textId="1206832D" w:rsidR="005B6E2A" w:rsidRPr="00796AB4" w:rsidRDefault="00C338F4" w:rsidP="00C338F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96AB4">
              <w:rPr>
                <w:b/>
                <w:bCs/>
                <w:sz w:val="22"/>
                <w:szCs w:val="22"/>
              </w:rPr>
              <w:t xml:space="preserve">Odpowiedź: </w:t>
            </w:r>
            <w:r w:rsidR="0006073B" w:rsidRPr="00796AB4">
              <w:rPr>
                <w:b/>
                <w:bCs/>
                <w:sz w:val="22"/>
                <w:szCs w:val="22"/>
              </w:rPr>
              <w:t>Zapotrzebowanie w SWZ jest wyrażone w sztukach. Zamawiający nie wymaga przeliczenia ilości opakowań</w:t>
            </w:r>
            <w:r w:rsidR="00796AB4" w:rsidRPr="00796AB4">
              <w:rPr>
                <w:b/>
                <w:bCs/>
                <w:sz w:val="22"/>
                <w:szCs w:val="22"/>
              </w:rPr>
              <w:t xml:space="preserve"> handlowych  z wyjątkiem pakietów nr 5, 18, 28.</w:t>
            </w:r>
          </w:p>
          <w:p w14:paraId="6D80FA00" w14:textId="77777777" w:rsidR="00C338F4" w:rsidRPr="00C338F4" w:rsidRDefault="00C338F4" w:rsidP="00C338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ACE571" w14:textId="31D95679" w:rsidR="005B6E2A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38F4">
              <w:rPr>
                <w:b/>
                <w:bCs/>
                <w:sz w:val="22"/>
                <w:szCs w:val="22"/>
              </w:rPr>
              <w:t>Pytanie 4</w:t>
            </w:r>
            <w:r w:rsidRPr="00C338F4">
              <w:rPr>
                <w:sz w:val="22"/>
                <w:szCs w:val="22"/>
              </w:rPr>
              <w:t xml:space="preserve"> - Zwracamy się z prośbą o określenie w jaki sposób postąpić w przypadku zaprzestania lub braku produkcji danego preparatu. Czy Zamawiający wyrazi zgodę na podanie ostatniej ceny </w:t>
            </w:r>
            <w:r w:rsidR="00796AB4">
              <w:rPr>
                <w:sz w:val="22"/>
                <w:szCs w:val="22"/>
              </w:rPr>
              <w:br/>
            </w:r>
            <w:r w:rsidRPr="00C338F4">
              <w:rPr>
                <w:sz w:val="22"/>
                <w:szCs w:val="22"/>
              </w:rPr>
              <w:t xml:space="preserve">i informacji pod pakietem? </w:t>
            </w:r>
          </w:p>
          <w:p w14:paraId="3FEE0EC3" w14:textId="0671B320" w:rsidR="00C338F4" w:rsidRPr="00C338F4" w:rsidRDefault="00C338F4" w:rsidP="00C338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C338F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796AB4" w:rsidRPr="00796AB4">
              <w:rPr>
                <w:b/>
                <w:bCs/>
                <w:sz w:val="22"/>
                <w:szCs w:val="22"/>
              </w:rPr>
              <w:t xml:space="preserve">Pytanie nieprecyzyjne. Brak odniesienia do konkretnego pakietu </w:t>
            </w:r>
            <w:r w:rsidR="005A2343">
              <w:rPr>
                <w:b/>
                <w:bCs/>
                <w:sz w:val="22"/>
                <w:szCs w:val="22"/>
              </w:rPr>
              <w:t>i</w:t>
            </w:r>
            <w:r w:rsidR="00796AB4" w:rsidRPr="00796AB4">
              <w:rPr>
                <w:b/>
                <w:bCs/>
                <w:sz w:val="22"/>
                <w:szCs w:val="22"/>
              </w:rPr>
              <w:t xml:space="preserve"> pozycji.</w:t>
            </w:r>
            <w:r w:rsidR="00796AB4">
              <w:rPr>
                <w:sz w:val="22"/>
                <w:szCs w:val="22"/>
              </w:rPr>
              <w:t xml:space="preserve"> </w:t>
            </w:r>
          </w:p>
          <w:p w14:paraId="162260F3" w14:textId="77777777" w:rsidR="00C338F4" w:rsidRPr="00C338F4" w:rsidRDefault="00C338F4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EB0030" w14:textId="77777777" w:rsidR="005B6E2A" w:rsidRPr="00C338F4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72E6A4" w14:textId="77777777" w:rsidR="005B6E2A" w:rsidRPr="00C338F4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406D3B4" w14:textId="2AB9296E" w:rsidR="005B6E2A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38F4">
              <w:rPr>
                <w:b/>
                <w:bCs/>
                <w:sz w:val="22"/>
                <w:szCs w:val="22"/>
              </w:rPr>
              <w:t>Pytanie 5</w:t>
            </w:r>
            <w:r w:rsidRPr="00C338F4">
              <w:rPr>
                <w:sz w:val="22"/>
                <w:szCs w:val="22"/>
              </w:rPr>
              <w:t xml:space="preserve"> - Czy Zamawiający dopuści wycenę leku za opakowanie a nie za sztukę/ kilogram (Zgodnie z prawem Farmaceutycznym nie ma możliwości zakupu leku w innej formie niż dostępne na rynku opakowanie handlowe) w pozycjach gdzie w SIWZ występują sztuki lub mg?</w:t>
            </w:r>
          </w:p>
          <w:p w14:paraId="22D01666" w14:textId="5C772B3E" w:rsidR="00C338F4" w:rsidRPr="00C338F4" w:rsidRDefault="00C338F4" w:rsidP="00C338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C338F4">
              <w:rPr>
                <w:sz w:val="22"/>
                <w:szCs w:val="22"/>
              </w:rPr>
              <w:t>:</w:t>
            </w:r>
            <w:r w:rsidRPr="005A2343">
              <w:rPr>
                <w:b/>
                <w:bCs/>
                <w:sz w:val="22"/>
                <w:szCs w:val="22"/>
              </w:rPr>
              <w:t xml:space="preserve"> </w:t>
            </w:r>
            <w:r w:rsidR="005A2343" w:rsidRPr="005A2343">
              <w:rPr>
                <w:b/>
                <w:bCs/>
                <w:sz w:val="22"/>
                <w:szCs w:val="22"/>
              </w:rPr>
              <w:t xml:space="preserve">Zamawiający wymaga wyceny jednostkowej i będzie dokonywał zakupu w pełnych opakowaniach. </w:t>
            </w:r>
          </w:p>
          <w:p w14:paraId="44F48E16" w14:textId="77777777" w:rsidR="005B6E2A" w:rsidRPr="00C338F4" w:rsidRDefault="005B6E2A" w:rsidP="005A2343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4FBB8D5" w14:textId="77777777" w:rsidR="005B6E2A" w:rsidRPr="00C338F4" w:rsidRDefault="005B6E2A" w:rsidP="00B621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38F4">
              <w:rPr>
                <w:b/>
                <w:bCs/>
                <w:sz w:val="22"/>
                <w:szCs w:val="22"/>
              </w:rPr>
              <w:t xml:space="preserve">Pytanie 6 </w:t>
            </w:r>
          </w:p>
          <w:p w14:paraId="77EEB139" w14:textId="536109D6" w:rsidR="005B6E2A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38F4">
              <w:rPr>
                <w:sz w:val="22"/>
                <w:szCs w:val="22"/>
              </w:rPr>
              <w:t xml:space="preserve">Czy Zamawiający zgodzi się na podanie cen jednostkowych za sztukę, mg, ml </w:t>
            </w:r>
            <w:proofErr w:type="spellStart"/>
            <w:r w:rsidRPr="00C338F4">
              <w:rPr>
                <w:sz w:val="22"/>
                <w:szCs w:val="22"/>
              </w:rPr>
              <w:t>etc</w:t>
            </w:r>
            <w:proofErr w:type="spellEnd"/>
            <w:r w:rsidRPr="00C338F4">
              <w:rPr>
                <w:sz w:val="22"/>
                <w:szCs w:val="22"/>
              </w:rPr>
              <w:t xml:space="preserve"> netto i brutto </w:t>
            </w:r>
            <w:r w:rsidR="005A2343">
              <w:rPr>
                <w:sz w:val="22"/>
                <w:szCs w:val="22"/>
              </w:rPr>
              <w:br/>
            </w:r>
            <w:r w:rsidRPr="00C338F4">
              <w:rPr>
                <w:sz w:val="22"/>
                <w:szCs w:val="22"/>
              </w:rPr>
              <w:t>z dokładnością do 4 miejsc po przecinku?</w:t>
            </w:r>
          </w:p>
          <w:p w14:paraId="019B5B3A" w14:textId="165EF170" w:rsidR="00C338F4" w:rsidRPr="00C338F4" w:rsidRDefault="00C338F4" w:rsidP="00C338F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Pr="00C338F4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5A2343">
              <w:rPr>
                <w:sz w:val="22"/>
                <w:szCs w:val="22"/>
              </w:rPr>
              <w:t xml:space="preserve"> </w:t>
            </w:r>
            <w:r w:rsidR="005A2343" w:rsidRPr="005A2343">
              <w:rPr>
                <w:b/>
                <w:bCs/>
                <w:sz w:val="22"/>
                <w:szCs w:val="22"/>
              </w:rPr>
              <w:t>Zamawiający nie wyraża zgody. Należy podać wycenę do 2 miejsc po przecinku.</w:t>
            </w:r>
            <w:r w:rsidR="005A2343">
              <w:rPr>
                <w:sz w:val="22"/>
                <w:szCs w:val="22"/>
              </w:rPr>
              <w:t xml:space="preserve"> </w:t>
            </w:r>
          </w:p>
          <w:p w14:paraId="0737C55E" w14:textId="77777777" w:rsidR="00C338F4" w:rsidRPr="00C338F4" w:rsidRDefault="00C338F4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B11BCA3" w14:textId="77777777" w:rsidR="005B6E2A" w:rsidRPr="00C338F4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7E8678" w14:textId="4CC340C4" w:rsidR="005B6E2A" w:rsidRPr="00C338F4" w:rsidRDefault="005B6E2A" w:rsidP="00B621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38F4">
              <w:rPr>
                <w:b/>
                <w:bCs/>
                <w:sz w:val="22"/>
                <w:szCs w:val="22"/>
              </w:rPr>
              <w:t>Pytanie 7</w:t>
            </w:r>
            <w:r w:rsidRPr="00C338F4">
              <w:rPr>
                <w:sz w:val="22"/>
                <w:szCs w:val="22"/>
              </w:rPr>
              <w:t xml:space="preserve"> - Czy Zamawiający dopuszcza wycenę preparatów dostępnych na jednorazowe zezwolenie MZ.? W sytuacji jeśli aktualnie tylko takie jest dostępne</w:t>
            </w:r>
            <w:r w:rsidR="005A2343">
              <w:rPr>
                <w:sz w:val="22"/>
                <w:szCs w:val="22"/>
              </w:rPr>
              <w:t>.</w:t>
            </w:r>
          </w:p>
          <w:p w14:paraId="6D03DB3B" w14:textId="2578BCC6" w:rsidR="005B6E2A" w:rsidRPr="00C338F4" w:rsidRDefault="005B6E2A" w:rsidP="00C338F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338F4">
              <w:rPr>
                <w:b/>
                <w:bCs/>
                <w:sz w:val="22"/>
                <w:szCs w:val="22"/>
              </w:rPr>
              <w:t>Odpowiedź</w:t>
            </w:r>
            <w:r w:rsidR="00C338F4">
              <w:rPr>
                <w:b/>
                <w:bCs/>
                <w:sz w:val="22"/>
                <w:szCs w:val="22"/>
              </w:rPr>
              <w:t xml:space="preserve">: </w:t>
            </w:r>
            <w:r w:rsidR="005A2343">
              <w:rPr>
                <w:b/>
                <w:bCs/>
                <w:sz w:val="22"/>
                <w:szCs w:val="22"/>
              </w:rPr>
              <w:t xml:space="preserve">Zamawiający wyraża zgodę. Z każdą dostawą Wykonawca zobowiązany jest dostarczyć dokument zezwolenia na dopuszczenie do obrotu wydany przez Ministerstwo Zdrowia.  </w:t>
            </w:r>
          </w:p>
        </w:tc>
      </w:tr>
    </w:tbl>
    <w:p w14:paraId="0607A924" w14:textId="23EEB66C" w:rsidR="00BE7BFD" w:rsidRDefault="00BE7BFD" w:rsidP="00520165">
      <w:pPr>
        <w:jc w:val="both"/>
        <w:rPr>
          <w:sz w:val="22"/>
          <w:szCs w:val="22"/>
        </w:rPr>
      </w:pPr>
    </w:p>
    <w:p w14:paraId="17D91372" w14:textId="7DCBB774" w:rsidR="005A2343" w:rsidRDefault="005A2343" w:rsidP="00520165">
      <w:pPr>
        <w:jc w:val="both"/>
        <w:rPr>
          <w:sz w:val="22"/>
          <w:szCs w:val="22"/>
        </w:rPr>
      </w:pPr>
    </w:p>
    <w:p w14:paraId="0B49E271" w14:textId="2C80C1EC" w:rsidR="005A2343" w:rsidRDefault="005A2343" w:rsidP="00520165">
      <w:pPr>
        <w:jc w:val="both"/>
        <w:rPr>
          <w:sz w:val="22"/>
          <w:szCs w:val="22"/>
        </w:rPr>
      </w:pPr>
    </w:p>
    <w:p w14:paraId="629C4F67" w14:textId="219F0600" w:rsidR="005A2343" w:rsidRDefault="005A2343" w:rsidP="00520165">
      <w:pPr>
        <w:jc w:val="both"/>
        <w:rPr>
          <w:sz w:val="22"/>
          <w:szCs w:val="22"/>
        </w:rPr>
      </w:pPr>
    </w:p>
    <w:p w14:paraId="6CB5F0D5" w14:textId="77777777" w:rsidR="005A2343" w:rsidRPr="00C338F4" w:rsidRDefault="005A2343" w:rsidP="00520165">
      <w:pPr>
        <w:jc w:val="both"/>
        <w:rPr>
          <w:sz w:val="22"/>
          <w:szCs w:val="22"/>
        </w:rPr>
      </w:pPr>
    </w:p>
    <w:p w14:paraId="6EF078AE" w14:textId="77777777" w:rsidR="006D4AB3" w:rsidRPr="00C338F4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338F4">
        <w:rPr>
          <w:i/>
          <w:iCs/>
          <w:sz w:val="24"/>
          <w:szCs w:val="24"/>
        </w:rPr>
        <w:t>Przewodniczący Komisji Przetargowej</w:t>
      </w:r>
    </w:p>
    <w:p w14:paraId="1A52AAAB" w14:textId="77777777" w:rsidR="006D4AB3" w:rsidRPr="00C338F4" w:rsidRDefault="005B6E2A" w:rsidP="00C338F4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C338F4">
        <w:rPr>
          <w:i/>
          <w:iCs/>
          <w:sz w:val="24"/>
          <w:szCs w:val="24"/>
        </w:rPr>
        <w:t>Barbara</w:t>
      </w:r>
      <w:r w:rsidR="006D4AB3" w:rsidRPr="00C338F4">
        <w:rPr>
          <w:i/>
          <w:iCs/>
          <w:sz w:val="24"/>
          <w:szCs w:val="24"/>
        </w:rPr>
        <w:t xml:space="preserve"> </w:t>
      </w:r>
      <w:proofErr w:type="spellStart"/>
      <w:r w:rsidRPr="00C338F4">
        <w:rPr>
          <w:i/>
          <w:iCs/>
          <w:sz w:val="24"/>
          <w:szCs w:val="24"/>
        </w:rPr>
        <w:t>Parcz</w:t>
      </w:r>
      <w:proofErr w:type="spellEnd"/>
    </w:p>
    <w:sectPr w:rsidR="006D4AB3" w:rsidRPr="00C338F4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D4972" w14:textId="77777777" w:rsidR="00EB17BE" w:rsidRDefault="00EB17BE">
      <w:r>
        <w:separator/>
      </w:r>
    </w:p>
  </w:endnote>
  <w:endnote w:type="continuationSeparator" w:id="0">
    <w:p w14:paraId="6F1CB011" w14:textId="77777777" w:rsidR="00EB17BE" w:rsidRDefault="00EB1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F7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C177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8FDAD" w14:textId="402BB508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408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5C60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779F087" w14:textId="77777777" w:rsidR="006D4AB3" w:rsidRDefault="006D4AB3">
    <w:pPr>
      <w:pStyle w:val="Stopka"/>
      <w:tabs>
        <w:tab w:val="clear" w:pos="4536"/>
        <w:tab w:val="left" w:pos="6237"/>
      </w:tabs>
    </w:pPr>
  </w:p>
  <w:p w14:paraId="6C0D2E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B14DE" w14:textId="77777777" w:rsidR="00EB17BE" w:rsidRDefault="00EB17BE">
      <w:r>
        <w:separator/>
      </w:r>
    </w:p>
  </w:footnote>
  <w:footnote w:type="continuationSeparator" w:id="0">
    <w:p w14:paraId="509CA885" w14:textId="77777777" w:rsidR="00EB17BE" w:rsidRDefault="00EB1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7BE"/>
    <w:rsid w:val="00031374"/>
    <w:rsid w:val="0006073B"/>
    <w:rsid w:val="000A1097"/>
    <w:rsid w:val="000E2A8F"/>
    <w:rsid w:val="0012774F"/>
    <w:rsid w:val="00144B7A"/>
    <w:rsid w:val="00180C6E"/>
    <w:rsid w:val="0029606A"/>
    <w:rsid w:val="00300367"/>
    <w:rsid w:val="004848F3"/>
    <w:rsid w:val="004A75F2"/>
    <w:rsid w:val="005144A9"/>
    <w:rsid w:val="00520165"/>
    <w:rsid w:val="005A2343"/>
    <w:rsid w:val="005B1B08"/>
    <w:rsid w:val="005B6E2A"/>
    <w:rsid w:val="00632C3C"/>
    <w:rsid w:val="00662BDB"/>
    <w:rsid w:val="006A5DF1"/>
    <w:rsid w:val="006B7198"/>
    <w:rsid w:val="006D4AB3"/>
    <w:rsid w:val="006F3B81"/>
    <w:rsid w:val="00796AB4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38F4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17B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31F655"/>
  <w15:chartTrackingRefBased/>
  <w15:docId w15:val="{A77E9A86-7F8B-4127-9348-0E9A8F8DB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5A2343"/>
  </w:style>
  <w:style w:type="character" w:customStyle="1" w:styleId="TekstprzypisukocowegoZnak">
    <w:name w:val="Tekst przypisu końcowego Znak"/>
    <w:basedOn w:val="Domylnaczcionkaakapitu"/>
    <w:link w:val="Tekstprzypisukocowego"/>
    <w:rsid w:val="005A2343"/>
  </w:style>
  <w:style w:type="character" w:styleId="Odwoanieprzypisukocowego">
    <w:name w:val="endnote reference"/>
    <w:basedOn w:val="Domylnaczcionkaakapitu"/>
    <w:rsid w:val="005A23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451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5</cp:revision>
  <cp:lastPrinted>2001-02-10T14:28:00Z</cp:lastPrinted>
  <dcterms:created xsi:type="dcterms:W3CDTF">2023-02-28T10:45:00Z</dcterms:created>
  <dcterms:modified xsi:type="dcterms:W3CDTF">2023-03-01T08:12:00Z</dcterms:modified>
</cp:coreProperties>
</file>