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71C97D62" w14:textId="29703919" w:rsidR="00AF107E" w:rsidRPr="00313B8A" w:rsidRDefault="00AF107E" w:rsidP="00AF107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>
        <w:rPr>
          <w:bCs/>
          <w:iCs/>
          <w:sz w:val="22"/>
          <w:szCs w:val="22"/>
        </w:rPr>
        <w:t>14</w:t>
      </w:r>
      <w:r w:rsidRPr="00313B8A">
        <w:rPr>
          <w:bCs/>
          <w:iCs/>
          <w:sz w:val="22"/>
          <w:szCs w:val="22"/>
        </w:rPr>
        <w:t xml:space="preserve"> do SWZ</w:t>
      </w:r>
    </w:p>
    <w:p w14:paraId="6BC7F9DD" w14:textId="77777777" w:rsidR="00AF107E" w:rsidRDefault="00AF107E" w:rsidP="005103B9">
      <w:pPr>
        <w:spacing w:after="0" w:line="480" w:lineRule="auto"/>
        <w:rPr>
          <w:rFonts w:ascii="Times New Roman" w:hAnsi="Times New Roman"/>
        </w:rPr>
      </w:pPr>
    </w:p>
    <w:p w14:paraId="3902FF8E" w14:textId="4EB4828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</w:t>
      </w:r>
      <w:r w:rsidR="00AF107E">
        <w:rPr>
          <w:rFonts w:ascii="Times New Roman" w:hAnsi="Times New Roman"/>
          <w:b/>
        </w:rPr>
        <w:t>3</w:t>
      </w:r>
      <w:r w:rsidR="00C07D49" w:rsidRPr="00C07D49">
        <w:rPr>
          <w:rFonts w:ascii="Times New Roman" w:hAnsi="Times New Roman"/>
          <w:b/>
        </w:rPr>
        <w:t>.202</w:t>
      </w:r>
      <w:r w:rsidR="00522D6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1B8156" w14:textId="77777777" w:rsidR="00AF107E" w:rsidRDefault="001F027E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z możliwością negocjacji</w:t>
      </w:r>
      <w:r w:rsidR="00AA3B8A">
        <w:rPr>
          <w:rFonts w:ascii="Times New Roman" w:hAnsi="Times New Roman"/>
        </w:rPr>
        <w:t xml:space="preserve"> na postawie art. 275 pkt </w:t>
      </w:r>
      <w:r w:rsidR="001144A0">
        <w:rPr>
          <w:rFonts w:ascii="Times New Roman" w:hAnsi="Times New Roman"/>
        </w:rPr>
        <w:t>2</w:t>
      </w:r>
      <w:r w:rsidR="00AA3B8A">
        <w:rPr>
          <w:rFonts w:ascii="Times New Roman" w:hAnsi="Times New Roman"/>
        </w:rPr>
        <w:t xml:space="preserve"> ustawy Pzp</w:t>
      </w:r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</w:p>
    <w:p w14:paraId="2F095D35" w14:textId="1A3D9AE8" w:rsidR="00AF107E" w:rsidRDefault="00AF107E" w:rsidP="00AF107E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F107E">
        <w:rPr>
          <w:rFonts w:ascii="Times New Roman" w:hAnsi="Times New Roman"/>
          <w:b/>
          <w:bCs/>
        </w:rPr>
        <w:t xml:space="preserve">„Modernizacja sali gimnastycznej Zespołu Szkół Przyrodniczo – Technicznych Centrum Kształcenia Ustawicznego w Bojanowie i sali gimnastycznej Zespołu Szkół Zawodowych </w:t>
      </w:r>
      <w:r w:rsidRPr="00AF107E">
        <w:rPr>
          <w:rFonts w:ascii="Times New Roman" w:hAnsi="Times New Roman"/>
          <w:b/>
          <w:bCs/>
        </w:rPr>
        <w:br/>
        <w:t>w Rawiczu” w ramach programu „Środowisko, Energia i Zmiany klimatu” dofinansowanego ze środków Mechanizmu Finansowego EOG na lata 2014-2021</w:t>
      </w:r>
    </w:p>
    <w:p w14:paraId="1411B801" w14:textId="0F399EFA" w:rsidR="005434B3" w:rsidRDefault="00A70820" w:rsidP="000E20C4">
      <w:pPr>
        <w:spacing w:before="240" w:after="120" w:line="276" w:lineRule="auto"/>
        <w:jc w:val="center"/>
        <w:rPr>
          <w:rFonts w:ascii="Times New Roman" w:hAnsi="Times New Roman"/>
          <w:b/>
        </w:rPr>
      </w:pPr>
      <w:r w:rsidRPr="006B7379">
        <w:rPr>
          <w:rFonts w:ascii="Times New Roman" w:hAnsi="Times New Roman"/>
          <w:b/>
        </w:rPr>
        <w:t xml:space="preserve">dla </w:t>
      </w:r>
      <w:r w:rsidR="008E5030">
        <w:rPr>
          <w:rFonts w:ascii="Times New Roman" w:hAnsi="Times New Roman"/>
          <w:b/>
        </w:rPr>
        <w:t>Części I</w:t>
      </w:r>
      <w:r w:rsidR="000E20C4">
        <w:rPr>
          <w:rFonts w:ascii="Times New Roman" w:hAnsi="Times New Roman"/>
          <w:b/>
        </w:rPr>
        <w:t xml:space="preserve"> i/lub II</w:t>
      </w:r>
      <w:r w:rsidR="008E5030" w:rsidRPr="00AF107E">
        <w:rPr>
          <w:rFonts w:ascii="Times New Roman" w:hAnsi="Times New Roman"/>
          <w:b/>
          <w:color w:val="FF0000"/>
        </w:rPr>
        <w:t>*</w:t>
      </w:r>
    </w:p>
    <w:p w14:paraId="55DB0DCC" w14:textId="1958183E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AF107E">
        <w:rPr>
          <w:rFonts w:ascii="Times New Roman" w:hAnsi="Times New Roman"/>
          <w:bCs/>
          <w:color w:val="FF0000"/>
          <w:sz w:val="18"/>
          <w:szCs w:val="18"/>
        </w:rPr>
        <w:t>*nie</w:t>
      </w:r>
      <w:r w:rsidR="00523AE7" w:rsidRPr="00AF107E">
        <w:rPr>
          <w:rFonts w:ascii="Times New Roman" w:hAnsi="Times New Roman"/>
          <w:bCs/>
          <w:color w:val="FF0000"/>
          <w:sz w:val="18"/>
          <w:szCs w:val="18"/>
        </w:rPr>
        <w:t>potrzebne</w:t>
      </w:r>
      <w:r w:rsidRPr="00AF107E">
        <w:rPr>
          <w:rFonts w:ascii="Times New Roman" w:hAnsi="Times New Roman"/>
          <w:bCs/>
          <w:color w:val="FF0000"/>
          <w:sz w:val="18"/>
          <w:szCs w:val="18"/>
        </w:rPr>
        <w:t xml:space="preserve"> skreślić</w:t>
      </w:r>
    </w:p>
    <w:p w14:paraId="63A6CDE6" w14:textId="77777777" w:rsidR="00AF107E" w:rsidRPr="00AF107E" w:rsidRDefault="00AF107E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97F0AB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>
        <w:rPr>
          <w:rFonts w:ascii="Times New Roman" w:hAnsi="Times New Roman"/>
        </w:rPr>
        <w:t xml:space="preserve"> ustawy Pzp,</w:t>
      </w:r>
    </w:p>
    <w:p w14:paraId="66247538" w14:textId="2F86DBB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A6EE55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3B61CFC4" w14:textId="1135E66C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BD565FE" w14:textId="24B6BA49" w:rsidR="00AF107E" w:rsidRDefault="00AF10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1154369" w14:textId="77777777" w:rsidR="00AF107E" w:rsidRPr="003C4CBD" w:rsidRDefault="00AF10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AF107E">
      <w:headerReference w:type="default" r:id="rId8"/>
      <w:footerReference w:type="default" r:id="rId9"/>
      <w:endnotePr>
        <w:numFmt w:val="decimal"/>
      </w:endnotePr>
      <w:pgSz w:w="11906" w:h="16838"/>
      <w:pgMar w:top="225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7F334" w14:textId="77777777" w:rsidR="00A87A88" w:rsidRDefault="00A87A88" w:rsidP="0038231F">
      <w:pPr>
        <w:spacing w:after="0" w:line="240" w:lineRule="auto"/>
      </w:pPr>
      <w:r>
        <w:separator/>
      </w:r>
    </w:p>
  </w:endnote>
  <w:endnote w:type="continuationSeparator" w:id="0">
    <w:p w14:paraId="498F34A6" w14:textId="77777777" w:rsidR="00A87A88" w:rsidRDefault="00A87A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3ABDD" w14:textId="77777777" w:rsidR="00A87A88" w:rsidRDefault="00A87A88" w:rsidP="0038231F">
      <w:pPr>
        <w:spacing w:after="0" w:line="240" w:lineRule="auto"/>
      </w:pPr>
      <w:r>
        <w:separator/>
      </w:r>
    </w:p>
  </w:footnote>
  <w:footnote w:type="continuationSeparator" w:id="0">
    <w:p w14:paraId="6D65C771" w14:textId="77777777" w:rsidR="00A87A88" w:rsidRDefault="00A87A88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156462D0" w:rsidR="00C07D49" w:rsidRDefault="00AF107E" w:rsidP="001E1192">
    <w:pPr>
      <w:tabs>
        <w:tab w:val="center" w:pos="4536"/>
        <w:tab w:val="right" w:pos="9072"/>
      </w:tabs>
      <w:spacing w:after="0" w:line="240" w:lineRule="aut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E4DB85F" wp14:editId="37666E58">
          <wp:simplePos x="0" y="0"/>
          <wp:positionH relativeFrom="column">
            <wp:posOffset>4629150</wp:posOffset>
          </wp:positionH>
          <wp:positionV relativeFrom="paragraph">
            <wp:posOffset>-67310</wp:posOffset>
          </wp:positionV>
          <wp:extent cx="918359" cy="1010155"/>
          <wp:effectExtent l="19050" t="19050" r="15091" b="18545"/>
          <wp:wrapSquare wrapText="bothSides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32963C0" wp14:editId="66042CCD">
          <wp:simplePos x="0" y="0"/>
          <wp:positionH relativeFrom="column">
            <wp:posOffset>2219325</wp:posOffset>
          </wp:positionH>
          <wp:positionV relativeFrom="paragraph">
            <wp:posOffset>37514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8E9A5D8" wp14:editId="20B78EF4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20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744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8</cp:revision>
  <cp:lastPrinted>2021-05-06T07:59:00Z</cp:lastPrinted>
  <dcterms:created xsi:type="dcterms:W3CDTF">2023-02-15T11:36:00Z</dcterms:created>
  <dcterms:modified xsi:type="dcterms:W3CDTF">2023-02-24T05:50:00Z</dcterms:modified>
</cp:coreProperties>
</file>