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8399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839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3996">
        <w:rPr>
          <w:sz w:val="22"/>
          <w:szCs w:val="22"/>
        </w:rPr>
        <w:t>2023-02-24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3996" w:rsidRPr="00283996" w:rsidRDefault="00283996" w:rsidP="00577BC6">
      <w:pPr>
        <w:spacing w:after="40"/>
        <w:rPr>
          <w:b/>
          <w:bCs/>
          <w:sz w:val="22"/>
          <w:szCs w:val="22"/>
        </w:rPr>
      </w:pPr>
      <w:r w:rsidRPr="00283996">
        <w:rPr>
          <w:b/>
          <w:bCs/>
          <w:sz w:val="22"/>
          <w:szCs w:val="22"/>
        </w:rPr>
        <w:t>Akademia Górniczo - Hutnicza</w:t>
      </w:r>
    </w:p>
    <w:p w:rsidR="00283996" w:rsidRPr="00283996" w:rsidRDefault="00283996" w:rsidP="00577BC6">
      <w:pPr>
        <w:spacing w:after="40"/>
        <w:rPr>
          <w:b/>
          <w:bCs/>
          <w:sz w:val="22"/>
          <w:szCs w:val="22"/>
        </w:rPr>
      </w:pPr>
      <w:r w:rsidRPr="00283996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3996" w:rsidP="00577BC6">
      <w:pPr>
        <w:spacing w:after="40"/>
        <w:rPr>
          <w:b/>
          <w:bCs/>
          <w:sz w:val="22"/>
          <w:szCs w:val="22"/>
        </w:rPr>
      </w:pPr>
      <w:r w:rsidRPr="00283996">
        <w:rPr>
          <w:b/>
          <w:bCs/>
          <w:sz w:val="22"/>
          <w:szCs w:val="22"/>
        </w:rPr>
        <w:t>Dział Zamówień Publicznych</w:t>
      </w:r>
    </w:p>
    <w:p w:rsidR="00D665F5" w:rsidRPr="00BD5546" w:rsidRDefault="00283996" w:rsidP="00D665F5">
      <w:pPr>
        <w:rPr>
          <w:sz w:val="22"/>
          <w:szCs w:val="22"/>
        </w:rPr>
      </w:pPr>
      <w:r w:rsidRPr="002839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3996">
        <w:rPr>
          <w:sz w:val="22"/>
          <w:szCs w:val="22"/>
        </w:rPr>
        <w:t>30</w:t>
      </w:r>
    </w:p>
    <w:p w:rsidR="00D665F5" w:rsidRPr="00BD5546" w:rsidRDefault="00283996" w:rsidP="00D665F5">
      <w:pPr>
        <w:rPr>
          <w:sz w:val="22"/>
          <w:szCs w:val="22"/>
        </w:rPr>
      </w:pPr>
      <w:r w:rsidRPr="002839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399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3996" w:rsidRPr="00283996">
        <w:rPr>
          <w:b/>
          <w:sz w:val="22"/>
          <w:szCs w:val="22"/>
        </w:rPr>
        <w:t>KC-zp.272-59/23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3996" w:rsidRPr="00283996">
        <w:rPr>
          <w:sz w:val="22"/>
          <w:szCs w:val="22"/>
        </w:rPr>
        <w:t xml:space="preserve">Tryb podstawowy bez negocjacji - art. 275 pkt. 1 ustawy </w:t>
      </w:r>
      <w:proofErr w:type="spellStart"/>
      <w:r w:rsidR="00283996" w:rsidRPr="0028399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839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3996">
        <w:rPr>
          <w:b/>
          <w:sz w:val="22"/>
          <w:szCs w:val="22"/>
        </w:rPr>
        <w:t>Skład komputerowy i komputerowe opracowanie rysunków do pozycji wydawniczych, w których wzory, tabele i rysunki stanowią do 65% objętości książki, wraz z przygotowaniem plików do druku - KC-zp.272-59/23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3996" w:rsidRPr="00283996">
        <w:rPr>
          <w:sz w:val="22"/>
          <w:szCs w:val="22"/>
        </w:rPr>
        <w:t>24/02/2023</w:t>
      </w:r>
      <w:r w:rsidR="00FF4AB1" w:rsidRPr="00577BC6">
        <w:rPr>
          <w:sz w:val="22"/>
          <w:szCs w:val="22"/>
        </w:rPr>
        <w:t xml:space="preserve"> o godz. </w:t>
      </w:r>
      <w:r w:rsidR="00283996" w:rsidRPr="0028399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260"/>
        <w:gridCol w:w="3685"/>
      </w:tblGrid>
      <w:tr w:rsidR="006B27ED" w:rsidRPr="00075CD0" w:rsidTr="00E8247F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 xml:space="preserve">Cena </w:t>
            </w:r>
            <w:r w:rsidR="00E8247F">
              <w:t>brutto składu wraz z przygotowaniem PDF za 1 AW</w:t>
            </w:r>
            <w:bookmarkStart w:id="1" w:name="_GoBack"/>
            <w:bookmarkEnd w:id="1"/>
          </w:p>
        </w:tc>
      </w:tr>
      <w:bookmarkEnd w:id="0"/>
      <w:tr w:rsidR="00E8247F" w:rsidRPr="00075CD0" w:rsidTr="00E8247F">
        <w:tc>
          <w:tcPr>
            <w:tcW w:w="993" w:type="dxa"/>
            <w:vMerge w:val="restart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</w:t>
            </w:r>
          </w:p>
          <w:p w:rsidR="00E8247F" w:rsidRPr="00CB5EDB" w:rsidRDefault="00E8247F" w:rsidP="00DF6DEF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E8247F" w:rsidRDefault="00E8247F" w:rsidP="00DF6DEF">
            <w:pPr>
              <w:spacing w:before="40"/>
            </w:pPr>
          </w:p>
          <w:p w:rsidR="00E8247F" w:rsidRPr="00C82837" w:rsidRDefault="00E8247F" w:rsidP="00DF6DEF">
            <w:pPr>
              <w:spacing w:before="40"/>
            </w:pPr>
            <w:r w:rsidRPr="00283996">
              <w:t>Wydawnictwo JAK Andrzej Choczewski</w:t>
            </w:r>
          </w:p>
          <w:p w:rsidR="00E8247F" w:rsidRPr="00CB5EDB" w:rsidRDefault="00E8247F" w:rsidP="00DF6DEF">
            <w:r w:rsidRPr="00283996">
              <w:t>os. Stalowe</w:t>
            </w:r>
            <w:r w:rsidRPr="00CB5EDB">
              <w:t xml:space="preserve"> </w:t>
            </w:r>
            <w:r w:rsidRPr="00283996">
              <w:t>5/77</w:t>
            </w:r>
            <w:r w:rsidRPr="00CB5EDB">
              <w:t xml:space="preserve"> </w:t>
            </w:r>
          </w:p>
          <w:p w:rsidR="00E8247F" w:rsidRPr="00CB5EDB" w:rsidRDefault="00E8247F" w:rsidP="00DF6DEF">
            <w:pPr>
              <w:spacing w:after="120"/>
              <w:jc w:val="both"/>
            </w:pPr>
            <w:r w:rsidRPr="00283996">
              <w:t>31-920</w:t>
            </w:r>
            <w:r w:rsidRPr="00CB5EDB">
              <w:t xml:space="preserve"> </w:t>
            </w:r>
            <w:r w:rsidRPr="00283996">
              <w:t>Kraków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90.90 zł</w:t>
            </w:r>
          </w:p>
        </w:tc>
      </w:tr>
      <w:tr w:rsidR="00E8247F" w:rsidRPr="00075CD0" w:rsidTr="00E8247F">
        <w:tc>
          <w:tcPr>
            <w:tcW w:w="993" w:type="dxa"/>
            <w:vMerge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2</w:t>
            </w:r>
          </w:p>
        </w:tc>
        <w:tc>
          <w:tcPr>
            <w:tcW w:w="3260" w:type="dxa"/>
            <w:vMerge/>
            <w:shd w:val="clear" w:color="auto" w:fill="auto"/>
          </w:tcPr>
          <w:p w:rsidR="00E8247F" w:rsidRPr="00CB5EDB" w:rsidRDefault="00E8247F" w:rsidP="00DF6DEF">
            <w:pPr>
              <w:spacing w:after="120"/>
              <w:jc w:val="both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109.35 zł</w:t>
            </w:r>
          </w:p>
        </w:tc>
      </w:tr>
      <w:tr w:rsidR="00E8247F" w:rsidRPr="00075CD0" w:rsidTr="00E8247F">
        <w:tc>
          <w:tcPr>
            <w:tcW w:w="993" w:type="dxa"/>
            <w:vMerge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3</w:t>
            </w:r>
          </w:p>
        </w:tc>
        <w:tc>
          <w:tcPr>
            <w:tcW w:w="3260" w:type="dxa"/>
            <w:vMerge/>
            <w:shd w:val="clear" w:color="auto" w:fill="auto"/>
          </w:tcPr>
          <w:p w:rsidR="00E8247F" w:rsidRPr="00CB5EDB" w:rsidRDefault="00E8247F" w:rsidP="00DF6DEF">
            <w:pPr>
              <w:spacing w:after="120"/>
              <w:jc w:val="both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140.71 zł</w:t>
            </w:r>
          </w:p>
        </w:tc>
      </w:tr>
      <w:tr w:rsidR="00E8247F" w:rsidRPr="00075CD0" w:rsidTr="00E8247F">
        <w:tc>
          <w:tcPr>
            <w:tcW w:w="993" w:type="dxa"/>
            <w:vMerge w:val="restart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E8247F" w:rsidRDefault="00E8247F" w:rsidP="00DF6DEF">
            <w:pPr>
              <w:spacing w:before="40"/>
            </w:pPr>
          </w:p>
          <w:p w:rsidR="00E8247F" w:rsidRPr="00C82837" w:rsidRDefault="00E8247F" w:rsidP="00DF6DEF">
            <w:pPr>
              <w:spacing w:before="40"/>
            </w:pPr>
            <w:proofErr w:type="spellStart"/>
            <w:r w:rsidRPr="00283996">
              <w:t>MarDruk</w:t>
            </w:r>
            <w:proofErr w:type="spellEnd"/>
            <w:r w:rsidRPr="00283996">
              <w:t xml:space="preserve"> Marcin Herzog</w:t>
            </w:r>
          </w:p>
          <w:p w:rsidR="00E8247F" w:rsidRPr="00CB5EDB" w:rsidRDefault="00E8247F" w:rsidP="00DF6DEF">
            <w:r w:rsidRPr="00283996">
              <w:t>Na Polach</w:t>
            </w:r>
            <w:r w:rsidRPr="00CB5EDB">
              <w:t xml:space="preserve"> </w:t>
            </w:r>
            <w:r w:rsidRPr="00283996">
              <w:t>35/12</w:t>
            </w:r>
            <w:r w:rsidRPr="00CB5EDB">
              <w:t xml:space="preserve"> </w:t>
            </w:r>
          </w:p>
          <w:p w:rsidR="00E8247F" w:rsidRPr="00CB5EDB" w:rsidRDefault="00E8247F" w:rsidP="00DF6DEF">
            <w:pPr>
              <w:spacing w:after="120"/>
              <w:jc w:val="both"/>
            </w:pPr>
            <w:r w:rsidRPr="00283996">
              <w:t>31-344</w:t>
            </w:r>
            <w:r w:rsidRPr="00CB5EDB">
              <w:t xml:space="preserve"> </w:t>
            </w:r>
            <w:r w:rsidRPr="00283996">
              <w:t>Kraków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93.00 zł</w:t>
            </w:r>
          </w:p>
        </w:tc>
      </w:tr>
      <w:tr w:rsidR="00E8247F" w:rsidRPr="00075CD0" w:rsidTr="00E8247F">
        <w:tc>
          <w:tcPr>
            <w:tcW w:w="993" w:type="dxa"/>
            <w:vMerge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2</w:t>
            </w:r>
          </w:p>
        </w:tc>
        <w:tc>
          <w:tcPr>
            <w:tcW w:w="3260" w:type="dxa"/>
            <w:vMerge/>
            <w:shd w:val="clear" w:color="auto" w:fill="auto"/>
          </w:tcPr>
          <w:p w:rsidR="00E8247F" w:rsidRPr="00CB5EDB" w:rsidRDefault="00E8247F" w:rsidP="00DF6DEF">
            <w:pPr>
              <w:spacing w:after="120"/>
              <w:jc w:val="both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100.00 zł</w:t>
            </w:r>
          </w:p>
        </w:tc>
      </w:tr>
      <w:tr w:rsidR="00E8247F" w:rsidRPr="00075CD0" w:rsidTr="00E8247F">
        <w:tc>
          <w:tcPr>
            <w:tcW w:w="993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E8247F" w:rsidRDefault="00E8247F" w:rsidP="00DF6DEF">
            <w:pPr>
              <w:spacing w:before="40"/>
            </w:pPr>
          </w:p>
          <w:p w:rsidR="00E8247F" w:rsidRPr="00C82837" w:rsidRDefault="00E8247F" w:rsidP="00DF6DEF">
            <w:pPr>
              <w:spacing w:before="40"/>
            </w:pPr>
            <w:r w:rsidRPr="00283996">
              <w:t>Munda Maciej Torz</w:t>
            </w:r>
          </w:p>
          <w:p w:rsidR="00E8247F" w:rsidRPr="00CB5EDB" w:rsidRDefault="00E8247F" w:rsidP="00DF6DEF">
            <w:r w:rsidRPr="00283996">
              <w:t>Osiedle Orła Białego</w:t>
            </w:r>
            <w:r w:rsidRPr="00CB5EDB">
              <w:t xml:space="preserve"> </w:t>
            </w:r>
            <w:r w:rsidRPr="00283996">
              <w:t>95/10</w:t>
            </w:r>
            <w:r w:rsidRPr="00CB5EDB">
              <w:t xml:space="preserve"> </w:t>
            </w:r>
          </w:p>
          <w:p w:rsidR="00E8247F" w:rsidRPr="00CB5EDB" w:rsidRDefault="00E8247F" w:rsidP="00DF6DEF">
            <w:pPr>
              <w:spacing w:after="120"/>
              <w:jc w:val="both"/>
            </w:pPr>
            <w:r w:rsidRPr="00283996">
              <w:t>61-251</w:t>
            </w:r>
            <w:r w:rsidRPr="00CB5EDB">
              <w:t xml:space="preserve"> </w:t>
            </w:r>
            <w:r w:rsidRPr="00283996">
              <w:t>Poznań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123.00 zł</w:t>
            </w:r>
          </w:p>
        </w:tc>
      </w:tr>
      <w:tr w:rsidR="00E8247F" w:rsidRPr="00075CD0" w:rsidTr="00E8247F">
        <w:tc>
          <w:tcPr>
            <w:tcW w:w="993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2</w:t>
            </w:r>
          </w:p>
        </w:tc>
        <w:tc>
          <w:tcPr>
            <w:tcW w:w="3260" w:type="dxa"/>
            <w:vMerge/>
            <w:shd w:val="clear" w:color="auto" w:fill="auto"/>
          </w:tcPr>
          <w:p w:rsidR="00E8247F" w:rsidRPr="00CB5EDB" w:rsidRDefault="00E8247F" w:rsidP="00DF6DEF">
            <w:pPr>
              <w:spacing w:after="120"/>
              <w:jc w:val="both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147.60 zł</w:t>
            </w:r>
          </w:p>
        </w:tc>
      </w:tr>
      <w:tr w:rsidR="00E8247F" w:rsidRPr="00075CD0" w:rsidTr="00E8247F">
        <w:tc>
          <w:tcPr>
            <w:tcW w:w="993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3</w:t>
            </w:r>
          </w:p>
        </w:tc>
        <w:tc>
          <w:tcPr>
            <w:tcW w:w="3260" w:type="dxa"/>
            <w:vMerge/>
            <w:shd w:val="clear" w:color="auto" w:fill="auto"/>
          </w:tcPr>
          <w:p w:rsidR="00E8247F" w:rsidRPr="00CB5EDB" w:rsidRDefault="00E8247F" w:rsidP="00DF6DEF">
            <w:pPr>
              <w:spacing w:after="120"/>
              <w:jc w:val="both"/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247F" w:rsidRPr="00CB5EDB" w:rsidRDefault="00E8247F" w:rsidP="00DF6DEF">
            <w:pPr>
              <w:spacing w:before="120" w:after="120"/>
              <w:jc w:val="center"/>
            </w:pPr>
            <w:r w:rsidRPr="00283996">
              <w:t>172.20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DF9" w:rsidRDefault="002B6DF9">
      <w:r>
        <w:separator/>
      </w:r>
    </w:p>
  </w:endnote>
  <w:endnote w:type="continuationSeparator" w:id="0">
    <w:p w:rsidR="002B6DF9" w:rsidRDefault="002B6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DF9" w:rsidRDefault="002B6DF9">
      <w:r>
        <w:separator/>
      </w:r>
    </w:p>
  </w:footnote>
  <w:footnote w:type="continuationSeparator" w:id="0">
    <w:p w:rsidR="002B6DF9" w:rsidRDefault="002B6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996" w:rsidRDefault="00283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996" w:rsidRDefault="00283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996" w:rsidRDefault="002839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6DF9"/>
    <w:rsid w:val="00007727"/>
    <w:rsid w:val="00017720"/>
    <w:rsid w:val="00035488"/>
    <w:rsid w:val="000D7F25"/>
    <w:rsid w:val="000E00E5"/>
    <w:rsid w:val="00173B20"/>
    <w:rsid w:val="001C69FF"/>
    <w:rsid w:val="0023318D"/>
    <w:rsid w:val="00283996"/>
    <w:rsid w:val="002B6DF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8247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92D3DC"/>
  <w15:chartTrackingRefBased/>
  <w15:docId w15:val="{5566382C-7E54-4290-8351-49D3DDE9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2023-02-24T12:21:00Z</cp:lastPrinted>
  <dcterms:created xsi:type="dcterms:W3CDTF">2023-02-24T12:21:00Z</dcterms:created>
  <dcterms:modified xsi:type="dcterms:W3CDTF">2023-02-24T12:21:00Z</dcterms:modified>
</cp:coreProperties>
</file>