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544CC3" w14:textId="051DC980" w:rsidR="002D08E4" w:rsidRPr="00851D3A" w:rsidRDefault="0031341D" w:rsidP="0031341D">
      <w:pPr>
        <w:spacing w:after="0" w:line="480" w:lineRule="auto"/>
        <w:ind w:left="5246" w:firstLine="708"/>
        <w:jc w:val="right"/>
        <w:rPr>
          <w:rFonts w:ascii="Times New Roman" w:hAnsi="Times New Roman" w:cs="Times New Roman"/>
          <w:bCs/>
          <w:i/>
          <w:iCs/>
          <w:sz w:val="21"/>
          <w:szCs w:val="21"/>
        </w:rPr>
      </w:pPr>
      <w:r w:rsidRPr="00851D3A">
        <w:rPr>
          <w:rFonts w:ascii="Times New Roman" w:hAnsi="Times New Roman" w:cs="Times New Roman"/>
          <w:bCs/>
          <w:i/>
          <w:iCs/>
          <w:sz w:val="21"/>
          <w:szCs w:val="21"/>
        </w:rPr>
        <w:t xml:space="preserve">Załącznik Nr </w:t>
      </w:r>
      <w:r w:rsidR="00322275">
        <w:rPr>
          <w:rFonts w:ascii="Times New Roman" w:hAnsi="Times New Roman" w:cs="Times New Roman"/>
          <w:bCs/>
          <w:i/>
          <w:iCs/>
          <w:sz w:val="21"/>
          <w:szCs w:val="21"/>
        </w:rPr>
        <w:t>5</w:t>
      </w:r>
      <w:r w:rsidR="005D2E4F" w:rsidRPr="00851D3A">
        <w:rPr>
          <w:rFonts w:ascii="Times New Roman" w:hAnsi="Times New Roman" w:cs="Times New Roman"/>
          <w:bCs/>
          <w:i/>
          <w:iCs/>
          <w:sz w:val="21"/>
          <w:szCs w:val="21"/>
        </w:rPr>
        <w:t xml:space="preserve"> do SWZ</w:t>
      </w:r>
    </w:p>
    <w:p w14:paraId="3B2A0F8F" w14:textId="700A3BA1" w:rsidR="002D08E4" w:rsidRPr="00851D3A" w:rsidRDefault="00E24D5F" w:rsidP="005D2E4F">
      <w:pPr>
        <w:spacing w:after="0" w:line="480" w:lineRule="auto"/>
        <w:rPr>
          <w:rFonts w:ascii="Times New Roman" w:hAnsi="Times New Roman" w:cs="Times New Roman"/>
          <w:bCs/>
          <w:sz w:val="21"/>
          <w:szCs w:val="21"/>
        </w:rPr>
      </w:pPr>
      <w:r w:rsidRPr="00851D3A">
        <w:rPr>
          <w:rFonts w:ascii="Times New Roman" w:hAnsi="Times New Roman" w:cs="Times New Roman"/>
          <w:bCs/>
          <w:sz w:val="21"/>
          <w:szCs w:val="21"/>
        </w:rPr>
        <w:t xml:space="preserve">Znak sprawy: </w:t>
      </w:r>
      <w:r w:rsidR="005D2E4F" w:rsidRPr="00851D3A">
        <w:rPr>
          <w:rFonts w:ascii="Times New Roman" w:hAnsi="Times New Roman" w:cs="Times New Roman"/>
          <w:b/>
          <w:sz w:val="21"/>
          <w:szCs w:val="21"/>
        </w:rPr>
        <w:t>PCUW.261.2.</w:t>
      </w:r>
      <w:r w:rsidR="00851D3A">
        <w:rPr>
          <w:rFonts w:ascii="Times New Roman" w:hAnsi="Times New Roman" w:cs="Times New Roman"/>
          <w:b/>
          <w:sz w:val="21"/>
          <w:szCs w:val="21"/>
        </w:rPr>
        <w:t>1</w:t>
      </w:r>
      <w:r w:rsidR="005D2E4F" w:rsidRPr="00851D3A">
        <w:rPr>
          <w:rFonts w:ascii="Times New Roman" w:hAnsi="Times New Roman" w:cs="Times New Roman"/>
          <w:b/>
          <w:sz w:val="21"/>
          <w:szCs w:val="21"/>
        </w:rPr>
        <w:t>.202</w:t>
      </w:r>
      <w:r w:rsidR="00322275">
        <w:rPr>
          <w:rFonts w:ascii="Times New Roman" w:hAnsi="Times New Roman" w:cs="Times New Roman"/>
          <w:b/>
          <w:sz w:val="21"/>
          <w:szCs w:val="21"/>
        </w:rPr>
        <w:t>3</w:t>
      </w:r>
    </w:p>
    <w:p w14:paraId="358C1B35" w14:textId="649C79D2" w:rsidR="00C4103F" w:rsidRPr="005D2E4F" w:rsidRDefault="007118F0" w:rsidP="00E24D5F">
      <w:pPr>
        <w:spacing w:after="0" w:line="480" w:lineRule="auto"/>
        <w:ind w:left="4248" w:firstLine="708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Zamawiający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61FA5E34" w14:textId="3B29499C" w:rsidR="005D2E4F" w:rsidRPr="005D2E4F" w:rsidRDefault="005D2E4F" w:rsidP="00E24D5F">
      <w:pPr>
        <w:spacing w:after="0" w:line="360" w:lineRule="auto"/>
        <w:ind w:left="4956"/>
        <w:rPr>
          <w:rFonts w:ascii="Times New Roman" w:hAnsi="Times New Roman" w:cs="Times New Roman"/>
          <w:bCs/>
          <w:sz w:val="21"/>
          <w:szCs w:val="21"/>
        </w:rPr>
      </w:pPr>
      <w:r w:rsidRPr="00E24D5F">
        <w:rPr>
          <w:rFonts w:ascii="Times New Roman" w:hAnsi="Times New Roman" w:cs="Times New Roman"/>
          <w:b/>
          <w:sz w:val="21"/>
          <w:szCs w:val="21"/>
        </w:rPr>
        <w:t>Powiatowe Centrum Usług Wspólnych</w:t>
      </w:r>
      <w:r w:rsidRPr="005D2E4F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="00E24D5F">
        <w:rPr>
          <w:rFonts w:ascii="Times New Roman" w:hAnsi="Times New Roman" w:cs="Times New Roman"/>
          <w:bCs/>
          <w:sz w:val="21"/>
          <w:szCs w:val="21"/>
        </w:rPr>
        <w:br/>
      </w:r>
      <w:r w:rsidRPr="005D2E4F">
        <w:rPr>
          <w:rFonts w:ascii="Times New Roman" w:hAnsi="Times New Roman" w:cs="Times New Roman"/>
          <w:bCs/>
          <w:sz w:val="21"/>
          <w:szCs w:val="21"/>
        </w:rPr>
        <w:t>w Rawiczu</w:t>
      </w:r>
      <w:r w:rsidRPr="005D2E4F">
        <w:rPr>
          <w:rFonts w:ascii="Times New Roman" w:hAnsi="Times New Roman" w:cs="Times New Roman"/>
          <w:bCs/>
          <w:sz w:val="21"/>
          <w:szCs w:val="21"/>
        </w:rPr>
        <w:br/>
        <w:t>ul. M</w:t>
      </w:r>
      <w:r w:rsidR="00E24D5F">
        <w:rPr>
          <w:rFonts w:ascii="Times New Roman" w:hAnsi="Times New Roman" w:cs="Times New Roman"/>
          <w:bCs/>
          <w:sz w:val="21"/>
          <w:szCs w:val="21"/>
        </w:rPr>
        <w:t>ikołaja</w:t>
      </w:r>
      <w:r w:rsidRPr="005D2E4F">
        <w:rPr>
          <w:rFonts w:ascii="Times New Roman" w:hAnsi="Times New Roman" w:cs="Times New Roman"/>
          <w:bCs/>
          <w:sz w:val="21"/>
          <w:szCs w:val="21"/>
        </w:rPr>
        <w:t xml:space="preserve"> Kopernika 4</w:t>
      </w:r>
      <w:r w:rsidRPr="005D2E4F">
        <w:rPr>
          <w:rFonts w:ascii="Times New Roman" w:hAnsi="Times New Roman" w:cs="Times New Roman"/>
          <w:bCs/>
          <w:sz w:val="21"/>
          <w:szCs w:val="21"/>
        </w:rPr>
        <w:br/>
        <w:t>63-900 Rawicz</w:t>
      </w:r>
    </w:p>
    <w:p w14:paraId="0F16C2F9" w14:textId="21C7798B" w:rsidR="00C4103F" w:rsidRPr="005D2E4F" w:rsidRDefault="00F70CBC" w:rsidP="00F04280">
      <w:pPr>
        <w:spacing w:after="0" w:line="480" w:lineRule="auto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Podmiot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77428546" w14:textId="5FE208DE" w:rsidR="007118F0" w:rsidRPr="005D2E4F" w:rsidRDefault="007118F0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4DFFBED2" w14:textId="77777777" w:rsidR="007118F0" w:rsidRPr="005D2E4F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, w zależności od podmiotu: NIP/PESEL, </w:t>
      </w:r>
      <w:r w:rsidRPr="005D2E4F">
        <w:rPr>
          <w:rFonts w:ascii="Times New Roman" w:hAnsi="Times New Roman" w:cs="Times New Roman"/>
          <w:i/>
          <w:sz w:val="16"/>
          <w:szCs w:val="16"/>
        </w:rPr>
        <w:t>KRS/CEiDG)</w:t>
      </w:r>
    </w:p>
    <w:p w14:paraId="674869CF" w14:textId="77777777" w:rsidR="007118F0" w:rsidRPr="005D2E4F" w:rsidRDefault="007936D6" w:rsidP="00F04280">
      <w:pPr>
        <w:spacing w:after="0" w:line="480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5D2E4F">
        <w:rPr>
          <w:rFonts w:ascii="Times New Roman" w:hAnsi="Times New Roman" w:cs="Times New Roman"/>
          <w:sz w:val="21"/>
          <w:szCs w:val="21"/>
          <w:u w:val="single"/>
        </w:rPr>
        <w:t>reprezentowany przez:</w:t>
      </w:r>
    </w:p>
    <w:p w14:paraId="60101D23" w14:textId="381D7C36" w:rsidR="00C4103F" w:rsidRPr="005D2E4F" w:rsidRDefault="007936D6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653AB9FB" w14:textId="77777777" w:rsidR="007936D6" w:rsidRPr="005D2E4F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>azwisko, stanowisko/podstawa do  reprezentacji</w:t>
      </w:r>
      <w:r w:rsidRPr="005D2E4F">
        <w:rPr>
          <w:rFonts w:ascii="Times New Roman" w:hAnsi="Times New Roman" w:cs="Times New Roman"/>
          <w:i/>
          <w:sz w:val="16"/>
          <w:szCs w:val="16"/>
        </w:rPr>
        <w:t>)</w:t>
      </w:r>
    </w:p>
    <w:p w14:paraId="56C013B9" w14:textId="77777777" w:rsidR="00B34079" w:rsidRPr="005D2E4F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p w14:paraId="21C1757A" w14:textId="41971189" w:rsidR="00262D61" w:rsidRPr="00B57D51" w:rsidRDefault="00C4103F" w:rsidP="005D2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7D51">
        <w:rPr>
          <w:rFonts w:ascii="Times New Roman" w:hAnsi="Times New Roman" w:cs="Times New Roman"/>
          <w:b/>
          <w:sz w:val="24"/>
          <w:szCs w:val="24"/>
        </w:rPr>
        <w:t>Oświadczeni</w:t>
      </w:r>
      <w:r w:rsidR="007C3D44" w:rsidRPr="00B57D51">
        <w:rPr>
          <w:rFonts w:ascii="Times New Roman" w:hAnsi="Times New Roman" w:cs="Times New Roman"/>
          <w:b/>
          <w:sz w:val="24"/>
          <w:szCs w:val="24"/>
        </w:rPr>
        <w:t>a</w:t>
      </w:r>
      <w:r w:rsidRPr="00B57D5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70CBC" w:rsidRPr="00B57D51">
        <w:rPr>
          <w:rFonts w:ascii="Times New Roman" w:hAnsi="Times New Roman" w:cs="Times New Roman"/>
          <w:b/>
          <w:sz w:val="24"/>
          <w:szCs w:val="24"/>
        </w:rPr>
        <w:t>podmiotu udostępniającego zasoby</w:t>
      </w:r>
    </w:p>
    <w:p w14:paraId="77102328" w14:textId="79FBF11E" w:rsidR="00AA442C" w:rsidRPr="005D2E4F" w:rsidRDefault="0059454A" w:rsidP="005D2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center"/>
        <w:rPr>
          <w:rFonts w:ascii="Times New Roman" w:hAnsi="Times New Roman" w:cs="Times New Roman"/>
          <w:b/>
          <w:caps/>
          <w:sz w:val="20"/>
          <w:szCs w:val="20"/>
        </w:rPr>
      </w:pPr>
      <w:r w:rsidRPr="005D2E4F">
        <w:rPr>
          <w:rFonts w:ascii="Times New Roman" w:hAnsi="Times New Roman" w:cs="Times New Roman"/>
          <w:b/>
          <w:sz w:val="20"/>
          <w:szCs w:val="20"/>
        </w:rPr>
        <w:t>UWZGLĘDNIAJĄCE</w:t>
      </w:r>
      <w:r w:rsidR="00451E5A" w:rsidRPr="005D2E4F">
        <w:rPr>
          <w:rFonts w:ascii="Times New Roman" w:hAnsi="Times New Roman" w:cs="Times New Roman"/>
          <w:b/>
          <w:sz w:val="20"/>
          <w:szCs w:val="20"/>
        </w:rPr>
        <w:t xml:space="preserve"> PRZESŁAN</w:t>
      </w:r>
      <w:r w:rsidRPr="005D2E4F">
        <w:rPr>
          <w:rFonts w:ascii="Times New Roman" w:hAnsi="Times New Roman" w:cs="Times New Roman"/>
          <w:b/>
          <w:sz w:val="20"/>
          <w:szCs w:val="20"/>
        </w:rPr>
        <w:t>KI</w:t>
      </w:r>
      <w:r w:rsidR="00451E5A" w:rsidRPr="005D2E4F">
        <w:rPr>
          <w:rFonts w:ascii="Times New Roman" w:hAnsi="Times New Roman" w:cs="Times New Roman"/>
          <w:b/>
          <w:sz w:val="20"/>
          <w:szCs w:val="20"/>
        </w:rPr>
        <w:t xml:space="preserve"> WYKLUCZENIA Z ART. 7 UST. 1 USTAWY </w:t>
      </w:r>
      <w:r w:rsidR="00936D54" w:rsidRPr="000457D7">
        <w:rPr>
          <w:rFonts w:ascii="Times New Roman" w:hAnsi="Times New Roman" w:cs="Times New Roman"/>
          <w:b/>
          <w:sz w:val="20"/>
          <w:szCs w:val="20"/>
        </w:rPr>
        <w:t xml:space="preserve">Z DNIA 13 KWIETNIA 2022 R. </w:t>
      </w:r>
      <w:r w:rsidR="00451E5A" w:rsidRPr="000457D7">
        <w:rPr>
          <w:rFonts w:ascii="Times New Roman" w:hAnsi="Times New Roman" w:cs="Times New Roman"/>
          <w:b/>
          <w:caps/>
          <w:sz w:val="20"/>
          <w:szCs w:val="20"/>
        </w:rPr>
        <w:t xml:space="preserve">o szczególnych rozwiązaniach w zakresie przeciwdziałania </w:t>
      </w:r>
      <w:r w:rsidR="00451E5A" w:rsidRPr="005D2E4F">
        <w:rPr>
          <w:rFonts w:ascii="Times New Roman" w:hAnsi="Times New Roman" w:cs="Times New Roman"/>
          <w:b/>
          <w:caps/>
          <w:sz w:val="20"/>
          <w:szCs w:val="20"/>
        </w:rPr>
        <w:t>wspieraniu agresji na Ukrainę oraz służących ochronie bezpieczeństwa narodowego</w:t>
      </w:r>
    </w:p>
    <w:p w14:paraId="0502E178" w14:textId="45D36726" w:rsidR="00804F07" w:rsidRPr="005D2E4F" w:rsidRDefault="00520174" w:rsidP="005D2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s</w:t>
      </w:r>
      <w:r w:rsidR="00C4103F" w:rsidRPr="005D2E4F">
        <w:rPr>
          <w:rFonts w:ascii="Times New Roman" w:hAnsi="Times New Roman" w:cs="Times New Roman"/>
          <w:b/>
          <w:sz w:val="21"/>
          <w:szCs w:val="21"/>
        </w:rPr>
        <w:t>kładane na pod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stawie art. </w:t>
      </w:r>
      <w:r w:rsidR="00CC5C97" w:rsidRPr="005D2E4F">
        <w:rPr>
          <w:rFonts w:ascii="Times New Roman" w:hAnsi="Times New Roman" w:cs="Times New Roman"/>
          <w:b/>
          <w:sz w:val="21"/>
          <w:szCs w:val="21"/>
        </w:rPr>
        <w:t>1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25 ust. </w:t>
      </w:r>
      <w:r w:rsidR="00F70CBC" w:rsidRPr="005D2E4F">
        <w:rPr>
          <w:rFonts w:ascii="Times New Roman" w:hAnsi="Times New Roman" w:cs="Times New Roman"/>
          <w:b/>
          <w:sz w:val="21"/>
          <w:szCs w:val="21"/>
        </w:rPr>
        <w:t>5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 ust</w:t>
      </w:r>
      <w:r w:rsidR="00262D61" w:rsidRPr="005D2E4F">
        <w:rPr>
          <w:rFonts w:ascii="Times New Roman" w:hAnsi="Times New Roman" w:cs="Times New Roman"/>
          <w:b/>
          <w:sz w:val="21"/>
          <w:szCs w:val="21"/>
        </w:rPr>
        <w:t xml:space="preserve">awy </w:t>
      </w:r>
      <w:r w:rsidR="00487740" w:rsidRPr="005D2E4F">
        <w:rPr>
          <w:rFonts w:ascii="Times New Roman" w:hAnsi="Times New Roman" w:cs="Times New Roman"/>
          <w:b/>
          <w:sz w:val="21"/>
          <w:szCs w:val="21"/>
        </w:rPr>
        <w:t>Pzp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(t.j. Dz.U. z 202</w:t>
      </w:r>
      <w:r w:rsidR="00160CBA">
        <w:rPr>
          <w:rFonts w:ascii="Times New Roman" w:hAnsi="Times New Roman" w:cs="Times New Roman"/>
          <w:b/>
          <w:sz w:val="21"/>
          <w:szCs w:val="21"/>
        </w:rPr>
        <w:t>2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r. poz. 1</w:t>
      </w:r>
      <w:r w:rsidR="00160CBA">
        <w:rPr>
          <w:rFonts w:ascii="Times New Roman" w:hAnsi="Times New Roman" w:cs="Times New Roman"/>
          <w:b/>
          <w:sz w:val="21"/>
          <w:szCs w:val="21"/>
        </w:rPr>
        <w:t>710</w:t>
      </w:r>
      <w:r w:rsidR="00ED6A5D">
        <w:rPr>
          <w:rFonts w:ascii="Times New Roman" w:hAnsi="Times New Roman" w:cs="Times New Roman"/>
          <w:b/>
          <w:sz w:val="21"/>
          <w:szCs w:val="21"/>
        </w:rPr>
        <w:t xml:space="preserve"> ze zm.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) </w:t>
      </w:r>
      <w:r w:rsidR="00E24D5F">
        <w:rPr>
          <w:rFonts w:ascii="Times New Roman" w:hAnsi="Times New Roman" w:cs="Times New Roman"/>
          <w:b/>
          <w:sz w:val="21"/>
          <w:szCs w:val="21"/>
        </w:rPr>
        <w:br/>
      </w:r>
      <w:r w:rsidR="00E24D5F" w:rsidRPr="00E24D5F">
        <w:rPr>
          <w:rFonts w:ascii="Times New Roman" w:hAnsi="Times New Roman" w:cs="Times New Roman"/>
          <w:bCs/>
          <w:sz w:val="21"/>
          <w:szCs w:val="21"/>
        </w:rPr>
        <w:t xml:space="preserve">dalej jako: </w:t>
      </w:r>
      <w:r w:rsidR="00E24D5F">
        <w:rPr>
          <w:rFonts w:ascii="Times New Roman" w:hAnsi="Times New Roman" w:cs="Times New Roman"/>
          <w:bCs/>
          <w:sz w:val="21"/>
          <w:szCs w:val="21"/>
        </w:rPr>
        <w:t>„</w:t>
      </w:r>
      <w:r w:rsidR="00E24D5F" w:rsidRPr="00E24D5F">
        <w:rPr>
          <w:rFonts w:ascii="Times New Roman" w:hAnsi="Times New Roman" w:cs="Times New Roman"/>
          <w:bCs/>
          <w:i/>
          <w:iCs/>
          <w:sz w:val="21"/>
          <w:szCs w:val="21"/>
        </w:rPr>
        <w:t>ustawa Pzp</w:t>
      </w:r>
      <w:r w:rsidR="00E24D5F">
        <w:rPr>
          <w:rFonts w:ascii="Times New Roman" w:hAnsi="Times New Roman" w:cs="Times New Roman"/>
          <w:bCs/>
          <w:sz w:val="21"/>
          <w:szCs w:val="21"/>
        </w:rPr>
        <w:t>”</w:t>
      </w:r>
    </w:p>
    <w:p w14:paraId="72E4D0D1" w14:textId="77777777" w:rsidR="004C4854" w:rsidRPr="005D2E4F" w:rsidRDefault="004C4854" w:rsidP="004C4854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</w:p>
    <w:p w14:paraId="6ECFFB34" w14:textId="79D03682" w:rsidR="00BC783E" w:rsidRPr="00322275" w:rsidRDefault="001F027E" w:rsidP="00322275">
      <w:pPr>
        <w:spacing w:after="120" w:line="276" w:lineRule="auto"/>
        <w:ind w:firstLine="708"/>
        <w:jc w:val="both"/>
        <w:rPr>
          <w:rFonts w:ascii="Times New Roman" w:hAnsi="Times New Roman"/>
        </w:rPr>
      </w:pPr>
      <w:r w:rsidRPr="005D2E4F">
        <w:rPr>
          <w:rFonts w:ascii="Times New Roman" w:hAnsi="Times New Roman" w:cs="Times New Roman"/>
          <w:sz w:val="21"/>
          <w:szCs w:val="21"/>
        </w:rPr>
        <w:t>Na potrzeby postę</w:t>
      </w:r>
      <w:r w:rsidR="008D0487" w:rsidRPr="005D2E4F">
        <w:rPr>
          <w:rFonts w:ascii="Times New Roman" w:hAnsi="Times New Roman" w:cs="Times New Roman"/>
          <w:sz w:val="21"/>
          <w:szCs w:val="21"/>
        </w:rPr>
        <w:t xml:space="preserve">powania o udzielenie </w:t>
      </w:r>
      <w:r w:rsidR="007936D6" w:rsidRPr="005D2E4F">
        <w:rPr>
          <w:rFonts w:ascii="Times New Roman" w:hAnsi="Times New Roman" w:cs="Times New Roman"/>
          <w:sz w:val="21"/>
          <w:szCs w:val="21"/>
        </w:rPr>
        <w:t>zamówienia publicznego</w:t>
      </w:r>
      <w:r w:rsidR="005D2E4F">
        <w:rPr>
          <w:rFonts w:ascii="Times New Roman" w:hAnsi="Times New Roman" w:cs="Times New Roman"/>
          <w:sz w:val="21"/>
          <w:szCs w:val="21"/>
        </w:rPr>
        <w:t xml:space="preserve"> prowadzonego w trybie podstawowym</w:t>
      </w:r>
      <w:r w:rsidR="00160CBA">
        <w:rPr>
          <w:rFonts w:ascii="Times New Roman" w:hAnsi="Times New Roman" w:cs="Times New Roman"/>
          <w:sz w:val="21"/>
          <w:szCs w:val="21"/>
        </w:rPr>
        <w:t xml:space="preserve"> </w:t>
      </w:r>
      <w:r w:rsidR="005976BC">
        <w:rPr>
          <w:rFonts w:ascii="Times New Roman" w:hAnsi="Times New Roman" w:cs="Times New Roman"/>
          <w:sz w:val="21"/>
          <w:szCs w:val="21"/>
        </w:rPr>
        <w:t>bez negocjacji</w:t>
      </w:r>
      <w:r w:rsidR="00E24D5F">
        <w:rPr>
          <w:rFonts w:ascii="Times New Roman" w:hAnsi="Times New Roman" w:cs="Times New Roman"/>
          <w:sz w:val="21"/>
          <w:szCs w:val="21"/>
        </w:rPr>
        <w:t>, na podst</w:t>
      </w:r>
      <w:r w:rsidR="00851D3A">
        <w:rPr>
          <w:rFonts w:ascii="Times New Roman" w:hAnsi="Times New Roman" w:cs="Times New Roman"/>
          <w:sz w:val="21"/>
          <w:szCs w:val="21"/>
        </w:rPr>
        <w:t>.</w:t>
      </w:r>
      <w:r w:rsidR="00E24D5F">
        <w:rPr>
          <w:rFonts w:ascii="Times New Roman" w:hAnsi="Times New Roman" w:cs="Times New Roman"/>
          <w:sz w:val="21"/>
          <w:szCs w:val="21"/>
        </w:rPr>
        <w:t xml:space="preserve"> art. 275 pkt </w:t>
      </w:r>
      <w:r w:rsidR="005976BC">
        <w:rPr>
          <w:rFonts w:ascii="Times New Roman" w:hAnsi="Times New Roman" w:cs="Times New Roman"/>
          <w:sz w:val="21"/>
          <w:szCs w:val="21"/>
        </w:rPr>
        <w:t>1</w:t>
      </w:r>
      <w:r w:rsidR="00E24D5F">
        <w:rPr>
          <w:rFonts w:ascii="Times New Roman" w:hAnsi="Times New Roman" w:cs="Times New Roman"/>
          <w:sz w:val="21"/>
          <w:szCs w:val="21"/>
        </w:rPr>
        <w:t xml:space="preserve"> ustaw</w:t>
      </w:r>
      <w:r w:rsidR="00E24D5F" w:rsidRPr="00851D3A">
        <w:rPr>
          <w:rFonts w:ascii="Times New Roman" w:hAnsi="Times New Roman" w:cs="Times New Roman"/>
          <w:sz w:val="21"/>
          <w:szCs w:val="21"/>
        </w:rPr>
        <w:t>y Pzp,</w:t>
      </w:r>
      <w:r w:rsidR="005D2E4F" w:rsidRPr="00851D3A">
        <w:rPr>
          <w:rFonts w:ascii="Times New Roman" w:hAnsi="Times New Roman" w:cs="Times New Roman"/>
          <w:sz w:val="21"/>
          <w:szCs w:val="21"/>
        </w:rPr>
        <w:t xml:space="preserve"> na zadanie</w:t>
      </w:r>
      <w:r w:rsidR="005D2E4F" w:rsidRPr="00F04465">
        <w:rPr>
          <w:rFonts w:ascii="Times New Roman" w:hAnsi="Times New Roman" w:cs="Times New Roman"/>
          <w:sz w:val="21"/>
          <w:szCs w:val="21"/>
        </w:rPr>
        <w:t xml:space="preserve"> </w:t>
      </w:r>
      <w:r w:rsidR="002168A8" w:rsidRPr="00F04465">
        <w:rPr>
          <w:rFonts w:ascii="Times New Roman" w:hAnsi="Times New Roman" w:cs="Times New Roman"/>
          <w:sz w:val="21"/>
          <w:szCs w:val="21"/>
        </w:rPr>
        <w:t>pn.</w:t>
      </w:r>
      <w:r w:rsidR="00E24D5F" w:rsidRPr="00F04465">
        <w:rPr>
          <w:rFonts w:ascii="Times New Roman" w:hAnsi="Times New Roman" w:cs="Times New Roman"/>
          <w:sz w:val="21"/>
          <w:szCs w:val="21"/>
        </w:rPr>
        <w:t>:</w:t>
      </w:r>
      <w:r w:rsidR="00B244D0" w:rsidRPr="00F04465">
        <w:rPr>
          <w:rFonts w:ascii="Times New Roman" w:hAnsi="Times New Roman" w:cs="Times New Roman"/>
          <w:sz w:val="21"/>
          <w:szCs w:val="21"/>
        </w:rPr>
        <w:t xml:space="preserve"> </w:t>
      </w:r>
      <w:r w:rsidR="00322275" w:rsidRPr="00322275">
        <w:rPr>
          <w:rFonts w:ascii="Times New Roman" w:eastAsia="Times New Roman" w:hAnsi="Times New Roman"/>
          <w:b/>
          <w:bCs/>
          <w:sz w:val="21"/>
          <w:szCs w:val="21"/>
          <w:lang w:eastAsia="ar-SA"/>
        </w:rPr>
        <w:t>Utworzenie baz danych obiektów topograficznych o szczegółowości zapewniającej tworzenie standardowych opracowań kartograficznych w skalach 1:500-1:5000 dla części gminy Bojanowo o pow. ok. 1700 ha w formacie baz danych systemu Geo-Info Mapa</w:t>
      </w:r>
      <w:r w:rsidR="00322275" w:rsidRPr="00322275">
        <w:rPr>
          <w:rFonts w:ascii="Times New Roman" w:hAnsi="Times New Roman"/>
          <w:b/>
          <w:sz w:val="21"/>
          <w:szCs w:val="21"/>
        </w:rPr>
        <w:t>,</w:t>
      </w:r>
      <w:r w:rsidR="00160CBA" w:rsidRPr="00F04465">
        <w:rPr>
          <w:rFonts w:ascii="Times New Roman" w:hAnsi="Times New Roman" w:cs="Times New Roman"/>
          <w:b/>
          <w:sz w:val="21"/>
          <w:szCs w:val="21"/>
        </w:rPr>
        <w:t xml:space="preserve"> </w:t>
      </w:r>
      <w:r w:rsidR="008D0487" w:rsidRPr="00F04465">
        <w:rPr>
          <w:rFonts w:ascii="Times New Roman" w:hAnsi="Times New Roman" w:cs="Times New Roman"/>
          <w:sz w:val="21"/>
          <w:szCs w:val="21"/>
        </w:rPr>
        <w:t xml:space="preserve">prowadzonego przez </w:t>
      </w:r>
      <w:r w:rsidR="00811B3D" w:rsidRPr="00F04465">
        <w:rPr>
          <w:rFonts w:ascii="Times New Roman" w:hAnsi="Times New Roman" w:cs="Times New Roman"/>
          <w:b/>
          <w:bCs/>
          <w:sz w:val="21"/>
          <w:szCs w:val="21"/>
        </w:rPr>
        <w:t xml:space="preserve">Powiatowe Centrum Usług </w:t>
      </w:r>
      <w:r w:rsidR="005D2E4F" w:rsidRPr="00F04465">
        <w:rPr>
          <w:rFonts w:ascii="Times New Roman" w:hAnsi="Times New Roman" w:cs="Times New Roman"/>
          <w:b/>
          <w:bCs/>
          <w:sz w:val="21"/>
          <w:szCs w:val="21"/>
        </w:rPr>
        <w:t xml:space="preserve">Wspólnych w Rawiczu </w:t>
      </w:r>
      <w:r w:rsidR="00E65685" w:rsidRPr="00F04465">
        <w:rPr>
          <w:rFonts w:ascii="Times New Roman" w:hAnsi="Times New Roman" w:cs="Times New Roman"/>
          <w:sz w:val="21"/>
          <w:szCs w:val="21"/>
        </w:rPr>
        <w:t>oświa</w:t>
      </w:r>
      <w:r w:rsidR="00825A09" w:rsidRPr="00F04465">
        <w:rPr>
          <w:rFonts w:ascii="Times New Roman" w:hAnsi="Times New Roman" w:cs="Times New Roman"/>
          <w:sz w:val="21"/>
          <w:szCs w:val="21"/>
        </w:rPr>
        <w:t>dczam</w:t>
      </w:r>
      <w:r w:rsidR="00E65685" w:rsidRPr="00F04465">
        <w:rPr>
          <w:rFonts w:ascii="Times New Roman" w:hAnsi="Times New Roman" w:cs="Times New Roman"/>
          <w:sz w:val="21"/>
          <w:szCs w:val="21"/>
        </w:rPr>
        <w:t>,</w:t>
      </w:r>
      <w:r w:rsidR="00825A09" w:rsidRPr="00F04465">
        <w:rPr>
          <w:rFonts w:ascii="Times New Roman" w:hAnsi="Times New Roman" w:cs="Times New Roman"/>
          <w:sz w:val="21"/>
          <w:szCs w:val="21"/>
        </w:rPr>
        <w:t xml:space="preserve"> </w:t>
      </w:r>
      <w:r w:rsidR="00E65685" w:rsidRPr="00F04465">
        <w:rPr>
          <w:rFonts w:ascii="Times New Roman" w:hAnsi="Times New Roman" w:cs="Times New Roman"/>
          <w:sz w:val="21"/>
          <w:szCs w:val="21"/>
        </w:rPr>
        <w:t>co następuje</w:t>
      </w:r>
      <w:r w:rsidR="008D0487" w:rsidRPr="00F04465">
        <w:rPr>
          <w:rFonts w:ascii="Times New Roman" w:hAnsi="Times New Roman" w:cs="Times New Roman"/>
          <w:sz w:val="21"/>
          <w:szCs w:val="21"/>
        </w:rPr>
        <w:t>:</w:t>
      </w:r>
    </w:p>
    <w:p w14:paraId="72325388" w14:textId="0C502B51" w:rsidR="00B5040B" w:rsidRPr="00334EA1" w:rsidRDefault="00B5040B" w:rsidP="00334EA1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before="120"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334EA1">
        <w:rPr>
          <w:rFonts w:ascii="Times New Roman" w:hAnsi="Times New Roman" w:cs="Times New Roman"/>
          <w:b/>
          <w:sz w:val="21"/>
          <w:szCs w:val="21"/>
        </w:rPr>
        <w:t>OŚWIADCZENIA DOTYCZĄCE PODSTAW WYKLUCZENIA</w:t>
      </w:r>
    </w:p>
    <w:p w14:paraId="754B1164" w14:textId="77777777" w:rsidR="005D2E4F" w:rsidRPr="00102A8E" w:rsidRDefault="00B5040B" w:rsidP="005D2E4F">
      <w:pPr>
        <w:pStyle w:val="Akapitzlist"/>
        <w:numPr>
          <w:ilvl w:val="0"/>
          <w:numId w:val="7"/>
        </w:numPr>
        <w:spacing w:before="120"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102A8E">
        <w:rPr>
          <w:rFonts w:ascii="Times New Roman" w:hAnsi="Times New Roman" w:cs="Times New Roman"/>
          <w:sz w:val="21"/>
          <w:szCs w:val="21"/>
        </w:rPr>
        <w:t xml:space="preserve">Oświadczam, że </w:t>
      </w:r>
      <w:r w:rsidR="00421562" w:rsidRPr="00102A8E">
        <w:rPr>
          <w:rFonts w:ascii="Times New Roman" w:hAnsi="Times New Roman" w:cs="Times New Roman"/>
          <w:sz w:val="21"/>
          <w:szCs w:val="21"/>
        </w:rPr>
        <w:t xml:space="preserve">nie zachodzą w stosunku do mnie przesłanki wykluczenia z postępowania na podstawie </w:t>
      </w:r>
      <w:r w:rsidR="004F6A9B" w:rsidRPr="00102A8E">
        <w:rPr>
          <w:rFonts w:ascii="Times New Roman" w:hAnsi="Times New Roman" w:cs="Times New Roman"/>
          <w:sz w:val="21"/>
          <w:szCs w:val="21"/>
        </w:rPr>
        <w:t xml:space="preserve"> </w:t>
      </w:r>
      <w:r w:rsidRPr="00102A8E">
        <w:rPr>
          <w:rFonts w:ascii="Times New Roman" w:hAnsi="Times New Roman" w:cs="Times New Roman"/>
          <w:sz w:val="21"/>
          <w:szCs w:val="21"/>
        </w:rPr>
        <w:t>art. 108 ust 1 ustawy Pzp.</w:t>
      </w:r>
    </w:p>
    <w:p w14:paraId="3FC80773" w14:textId="27D728B1" w:rsidR="00177C2A" w:rsidRPr="00102A8E" w:rsidRDefault="00B5040B" w:rsidP="005D2E4F">
      <w:pPr>
        <w:pStyle w:val="Akapitzlist"/>
        <w:numPr>
          <w:ilvl w:val="0"/>
          <w:numId w:val="7"/>
        </w:numPr>
        <w:spacing w:before="120"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102A8E">
        <w:rPr>
          <w:rFonts w:ascii="Times New Roman" w:hAnsi="Times New Roman" w:cs="Times New Roman"/>
          <w:sz w:val="21"/>
          <w:szCs w:val="21"/>
        </w:rPr>
        <w:t xml:space="preserve">Oświadczam, że </w:t>
      </w:r>
      <w:r w:rsidR="00421562" w:rsidRPr="00102A8E">
        <w:rPr>
          <w:rFonts w:ascii="Times New Roman" w:hAnsi="Times New Roman" w:cs="Times New Roman"/>
          <w:sz w:val="21"/>
          <w:szCs w:val="21"/>
        </w:rPr>
        <w:t xml:space="preserve">nie zachodzą w stosunku do mnie przesłanki wykluczenia z postępowania na podstawie </w:t>
      </w:r>
      <w:r w:rsidRPr="00102A8E">
        <w:rPr>
          <w:rFonts w:ascii="Times New Roman" w:hAnsi="Times New Roman" w:cs="Times New Roman"/>
          <w:sz w:val="21"/>
          <w:szCs w:val="21"/>
        </w:rPr>
        <w:t xml:space="preserve">art. </w:t>
      </w:r>
      <w:r w:rsidR="00177C2A" w:rsidRPr="00102A8E">
        <w:rPr>
          <w:rFonts w:ascii="Times New Roman" w:hAnsi="Times New Roman" w:cs="Times New Roman"/>
          <w:sz w:val="21"/>
          <w:szCs w:val="21"/>
        </w:rPr>
        <w:t>109</w:t>
      </w:r>
      <w:r w:rsidRPr="00102A8E">
        <w:rPr>
          <w:rFonts w:ascii="Times New Roman" w:hAnsi="Times New Roman" w:cs="Times New Roman"/>
          <w:sz w:val="21"/>
          <w:szCs w:val="21"/>
        </w:rPr>
        <w:t xml:space="preserve"> ust. </w:t>
      </w:r>
      <w:r w:rsidR="00177C2A" w:rsidRPr="00102A8E">
        <w:rPr>
          <w:rFonts w:ascii="Times New Roman" w:hAnsi="Times New Roman" w:cs="Times New Roman"/>
          <w:sz w:val="21"/>
          <w:szCs w:val="21"/>
        </w:rPr>
        <w:t>1</w:t>
      </w:r>
      <w:r w:rsidR="005D2E4F" w:rsidRPr="00102A8E">
        <w:rPr>
          <w:rFonts w:ascii="Times New Roman" w:hAnsi="Times New Roman" w:cs="Times New Roman"/>
          <w:sz w:val="21"/>
          <w:szCs w:val="21"/>
        </w:rPr>
        <w:t xml:space="preserve"> pkt 4</w:t>
      </w:r>
      <w:r w:rsidR="00322275">
        <w:rPr>
          <w:rFonts w:ascii="Times New Roman" w:hAnsi="Times New Roman" w:cs="Times New Roman"/>
          <w:sz w:val="21"/>
          <w:szCs w:val="21"/>
        </w:rPr>
        <w:t>,</w:t>
      </w:r>
      <w:r w:rsidR="00AC67CF">
        <w:rPr>
          <w:rFonts w:ascii="Times New Roman" w:hAnsi="Times New Roman" w:cs="Times New Roman"/>
          <w:sz w:val="21"/>
          <w:szCs w:val="21"/>
        </w:rPr>
        <w:t xml:space="preserve"> 7,</w:t>
      </w:r>
      <w:r w:rsidR="00322275">
        <w:rPr>
          <w:rFonts w:ascii="Times New Roman" w:hAnsi="Times New Roman" w:cs="Times New Roman"/>
          <w:sz w:val="21"/>
          <w:szCs w:val="21"/>
        </w:rPr>
        <w:t xml:space="preserve"> 8 i 10 </w:t>
      </w:r>
      <w:r w:rsidRPr="00102A8E">
        <w:rPr>
          <w:rFonts w:ascii="Times New Roman" w:hAnsi="Times New Roman" w:cs="Times New Roman"/>
          <w:sz w:val="21"/>
          <w:szCs w:val="21"/>
        </w:rPr>
        <w:t>ustawy Pzp</w:t>
      </w:r>
      <w:r w:rsidR="00AA0E38" w:rsidRPr="00102A8E">
        <w:rPr>
          <w:rFonts w:ascii="Times New Roman" w:hAnsi="Times New Roman" w:cs="Times New Roman"/>
          <w:sz w:val="20"/>
          <w:szCs w:val="20"/>
        </w:rPr>
        <w:t>.</w:t>
      </w:r>
    </w:p>
    <w:p w14:paraId="42675E16" w14:textId="38613125" w:rsidR="009109BE" w:rsidRPr="005D2E4F" w:rsidRDefault="009109BE" w:rsidP="009109BE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sz w:val="21"/>
          <w:szCs w:val="21"/>
        </w:rPr>
      </w:pPr>
      <w:r w:rsidRPr="005D2E4F">
        <w:rPr>
          <w:sz w:val="21"/>
          <w:szCs w:val="21"/>
        </w:rPr>
        <w:t xml:space="preserve">Oświadczam, </w:t>
      </w:r>
      <w:r w:rsidRPr="005D2E4F">
        <w:rPr>
          <w:color w:val="000000" w:themeColor="text1"/>
          <w:sz w:val="21"/>
          <w:szCs w:val="21"/>
        </w:rPr>
        <w:t xml:space="preserve">że nie zachodzą w stosunku do mnie przesłanki wykluczenia z postępowania na podstawie art.  </w:t>
      </w:r>
      <w:r w:rsidRPr="005D2E4F">
        <w:rPr>
          <w:rFonts w:eastAsia="Times New Roman"/>
          <w:color w:val="000000" w:themeColor="text1"/>
          <w:sz w:val="21"/>
          <w:szCs w:val="21"/>
          <w:lang w:eastAsia="pl-PL"/>
        </w:rPr>
        <w:t xml:space="preserve">7 ust. 1 ustawy </w:t>
      </w:r>
      <w:r w:rsidRPr="005D2E4F">
        <w:rPr>
          <w:color w:val="000000" w:themeColor="text1"/>
          <w:sz w:val="21"/>
          <w:szCs w:val="21"/>
        </w:rPr>
        <w:t>z dnia 13 kwietnia 2022 r.</w:t>
      </w:r>
      <w:r w:rsidRPr="005D2E4F">
        <w:rPr>
          <w:i/>
          <w:iCs/>
          <w:color w:val="000000" w:themeColor="text1"/>
          <w:sz w:val="21"/>
          <w:szCs w:val="21"/>
        </w:rPr>
        <w:t xml:space="preserve"> </w:t>
      </w:r>
      <w:r w:rsidRPr="005D2E4F">
        <w:rPr>
          <w:iCs/>
          <w:color w:val="000000" w:themeColor="text1"/>
          <w:sz w:val="21"/>
          <w:szCs w:val="21"/>
        </w:rPr>
        <w:t xml:space="preserve">o szczególnych rozwiązaniach w zakresie </w:t>
      </w:r>
      <w:r w:rsidRPr="005D2E4F">
        <w:rPr>
          <w:iCs/>
          <w:color w:val="000000" w:themeColor="text1"/>
          <w:sz w:val="21"/>
          <w:szCs w:val="21"/>
        </w:rPr>
        <w:lastRenderedPageBreak/>
        <w:t>przeciwdziałania wspieraniu agresji na Ukrainę oraz służących ochronie bezpieczeństwa narodowego</w:t>
      </w:r>
      <w:r w:rsidR="004E4730" w:rsidRPr="005D2E4F">
        <w:rPr>
          <w:i/>
          <w:iCs/>
          <w:color w:val="000000" w:themeColor="text1"/>
          <w:sz w:val="21"/>
          <w:szCs w:val="21"/>
        </w:rPr>
        <w:t xml:space="preserve"> (Dz. </w:t>
      </w:r>
      <w:r w:rsidR="004E4730" w:rsidRPr="000457D7">
        <w:rPr>
          <w:i/>
          <w:iCs/>
          <w:sz w:val="21"/>
          <w:szCs w:val="21"/>
        </w:rPr>
        <w:t xml:space="preserve">U. </w:t>
      </w:r>
      <w:r w:rsidR="0000043B" w:rsidRPr="000457D7">
        <w:rPr>
          <w:i/>
          <w:iCs/>
          <w:sz w:val="21"/>
          <w:szCs w:val="21"/>
        </w:rPr>
        <w:t xml:space="preserve">z 2022 r. </w:t>
      </w:r>
      <w:r w:rsidR="004E4730" w:rsidRPr="000457D7">
        <w:rPr>
          <w:i/>
          <w:iCs/>
          <w:sz w:val="21"/>
          <w:szCs w:val="21"/>
        </w:rPr>
        <w:t>poz. 835)</w:t>
      </w:r>
      <w:r w:rsidRPr="000457D7">
        <w:rPr>
          <w:rStyle w:val="Odwoanieprzypisudolnego"/>
          <w:i/>
          <w:iCs/>
          <w:sz w:val="21"/>
          <w:szCs w:val="21"/>
        </w:rPr>
        <w:footnoteReference w:id="1"/>
      </w:r>
      <w:r w:rsidRPr="000457D7">
        <w:rPr>
          <w:i/>
          <w:iCs/>
          <w:sz w:val="21"/>
          <w:szCs w:val="21"/>
        </w:rPr>
        <w:t>.</w:t>
      </w:r>
      <w:r w:rsidRPr="000457D7">
        <w:rPr>
          <w:sz w:val="21"/>
          <w:szCs w:val="21"/>
        </w:rPr>
        <w:t xml:space="preserve"> </w:t>
      </w:r>
    </w:p>
    <w:p w14:paraId="52D8D9C2" w14:textId="3A341BF7" w:rsidR="002D08E4" w:rsidRPr="00334EA1" w:rsidRDefault="002D08E4" w:rsidP="00334EA1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334EA1">
        <w:rPr>
          <w:rFonts w:ascii="Times New Roman" w:hAnsi="Times New Roman" w:cs="Times New Roman"/>
          <w:b/>
          <w:sz w:val="21"/>
          <w:szCs w:val="21"/>
        </w:rPr>
        <w:t>OŚWIADCZENIE DOTYCZĄCE WARUNKÓW UDZIAŁU W POSTĘPOWANIU</w:t>
      </w:r>
    </w:p>
    <w:p w14:paraId="35AB4661" w14:textId="04D34275" w:rsidR="00A276E4" w:rsidRPr="00160CBA" w:rsidRDefault="001542CB" w:rsidP="00160CBA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 xml:space="preserve">Oświadczam, że spełniam warunki udziału w postępowaniu określone przez </w:t>
      </w:r>
      <w:r w:rsidR="005D2E4F">
        <w:rPr>
          <w:rFonts w:ascii="Times New Roman" w:hAnsi="Times New Roman" w:cs="Times New Roman"/>
          <w:sz w:val="21"/>
          <w:szCs w:val="21"/>
        </w:rPr>
        <w:t>Z</w:t>
      </w:r>
      <w:r w:rsidRPr="005D2E4F">
        <w:rPr>
          <w:rFonts w:ascii="Times New Roman" w:hAnsi="Times New Roman" w:cs="Times New Roman"/>
          <w:sz w:val="21"/>
          <w:szCs w:val="21"/>
        </w:rPr>
        <w:t>amawiającego w    </w:t>
      </w:r>
      <w:bookmarkStart w:id="0" w:name="_Hlk99016450"/>
      <w:r w:rsidRPr="005D2E4F">
        <w:rPr>
          <w:rFonts w:ascii="Times New Roman" w:hAnsi="Times New Roman" w:cs="Times New Roman"/>
          <w:sz w:val="21"/>
          <w:szCs w:val="21"/>
        </w:rPr>
        <w:t>…………..…………………………………………………..…………………………………………..</w:t>
      </w:r>
      <w:bookmarkEnd w:id="0"/>
      <w:r w:rsidRPr="005D2E4F">
        <w:rPr>
          <w:rFonts w:ascii="Times New Roman" w:hAnsi="Times New Roman" w:cs="Times New Roman"/>
          <w:sz w:val="21"/>
          <w:szCs w:val="21"/>
        </w:rPr>
        <w:t xml:space="preserve"> </w:t>
      </w:r>
      <w:r w:rsidRPr="005D2E4F">
        <w:rPr>
          <w:rFonts w:ascii="Times New Roman" w:hAnsi="Times New Roman" w:cs="Times New Roman"/>
          <w:i/>
          <w:sz w:val="16"/>
          <w:szCs w:val="16"/>
        </w:rPr>
        <w:t>(wskazać dokument i właściwą jednostkę redakcyjną dokumentu, w której określono warunki udziału w postępowaniu)</w:t>
      </w:r>
      <w:r w:rsidRPr="005D2E4F">
        <w:rPr>
          <w:rFonts w:ascii="Times New Roman" w:hAnsi="Times New Roman" w:cs="Times New Roman"/>
          <w:sz w:val="21"/>
          <w:szCs w:val="21"/>
        </w:rPr>
        <w:t xml:space="preserve"> w  następującym</w:t>
      </w:r>
      <w:r w:rsidR="008B2F45" w:rsidRPr="005D2E4F">
        <w:rPr>
          <w:rFonts w:ascii="Times New Roman" w:hAnsi="Times New Roman" w:cs="Times New Roman"/>
          <w:sz w:val="21"/>
          <w:szCs w:val="21"/>
        </w:rPr>
        <w:t xml:space="preserve"> </w:t>
      </w:r>
      <w:r w:rsidRPr="005D2E4F">
        <w:rPr>
          <w:rFonts w:ascii="Times New Roman" w:hAnsi="Times New Roman" w:cs="Times New Roman"/>
          <w:sz w:val="21"/>
          <w:szCs w:val="21"/>
        </w:rPr>
        <w:t>zakresie</w:t>
      </w:r>
      <w:r w:rsidR="008B2F45" w:rsidRPr="005D2E4F">
        <w:rPr>
          <w:rFonts w:ascii="Times New Roman" w:hAnsi="Times New Roman" w:cs="Times New Roman"/>
          <w:sz w:val="21"/>
          <w:szCs w:val="21"/>
        </w:rPr>
        <w:t>:</w:t>
      </w:r>
      <w:r w:rsidR="00160CBA">
        <w:rPr>
          <w:rFonts w:ascii="Times New Roman" w:hAnsi="Times New Roman" w:cs="Times New Roman"/>
          <w:sz w:val="21"/>
          <w:szCs w:val="21"/>
        </w:rPr>
        <w:t xml:space="preserve"> ………………………….</w:t>
      </w:r>
      <w:r w:rsidR="008B2F45" w:rsidRPr="005D2E4F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……………………………………………………………………………</w:t>
      </w:r>
      <w:r w:rsidR="00160CBA">
        <w:rPr>
          <w:rFonts w:ascii="Times New Roman" w:hAnsi="Times New Roman" w:cs="Times New Roman"/>
          <w:sz w:val="21"/>
          <w:szCs w:val="21"/>
        </w:rPr>
        <w:t xml:space="preserve"> </w:t>
      </w:r>
      <w:r w:rsidR="008B2F45" w:rsidRPr="005D2E4F">
        <w:rPr>
          <w:rFonts w:ascii="Times New Roman" w:hAnsi="Times New Roman" w:cs="Times New Roman"/>
          <w:sz w:val="21"/>
          <w:szCs w:val="21"/>
        </w:rPr>
        <w:t>……</w:t>
      </w:r>
      <w:r w:rsidR="00160CBA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……………………………………………………………………………………………………………</w:t>
      </w:r>
    </w:p>
    <w:p w14:paraId="519E0350" w14:textId="17E34A7A" w:rsidR="001902D2" w:rsidRPr="00334EA1" w:rsidRDefault="00634311" w:rsidP="00334EA1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bookmarkStart w:id="1" w:name="_Hlk99009560"/>
      <w:r w:rsidRPr="00334EA1">
        <w:rPr>
          <w:rFonts w:ascii="Times New Roman" w:hAnsi="Times New Roman" w:cs="Times New Roman"/>
          <w:b/>
          <w:sz w:val="21"/>
          <w:szCs w:val="21"/>
        </w:rPr>
        <w:t>OŚWIADCZENIE DOTYCZĄCE PODANYCH INFORMACJI</w:t>
      </w:r>
      <w:bookmarkEnd w:id="1"/>
    </w:p>
    <w:p w14:paraId="35F1EF2D" w14:textId="77777777" w:rsidR="00AA336E" w:rsidRPr="005D2E4F" w:rsidRDefault="00D23F3D" w:rsidP="00C166C4">
      <w:pPr>
        <w:spacing w:before="120" w:after="120" w:line="360" w:lineRule="auto"/>
        <w:jc w:val="both"/>
        <w:rPr>
          <w:rFonts w:ascii="Times New Roman" w:hAnsi="Times New Roman" w:cs="Times New Roman"/>
        </w:rPr>
      </w:pPr>
      <w:r w:rsidRPr="005D2E4F">
        <w:rPr>
          <w:rFonts w:ascii="Times New Roman" w:hAnsi="Times New Roman" w:cs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5D2E4F">
        <w:rPr>
          <w:rFonts w:ascii="Times New Roman" w:hAnsi="Times New Roman" w:cs="Times New Roman"/>
          <w:sz w:val="21"/>
          <w:szCs w:val="21"/>
        </w:rPr>
        <w:br/>
      </w:r>
      <w:r w:rsidRPr="005D2E4F">
        <w:rPr>
          <w:rFonts w:ascii="Times New Roman" w:hAnsi="Times New Roman" w:cs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5D2E4F">
        <w:rPr>
          <w:rFonts w:ascii="Times New Roman" w:hAnsi="Times New Roman" w:cs="Times New Roman"/>
        </w:rPr>
        <w:t xml:space="preserve"> </w:t>
      </w:r>
    </w:p>
    <w:p w14:paraId="2271EA63" w14:textId="6A5E119C" w:rsidR="00AA336E" w:rsidRPr="00334EA1" w:rsidRDefault="00AA336E" w:rsidP="00334EA1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334EA1">
        <w:rPr>
          <w:rFonts w:ascii="Times New Roman" w:hAnsi="Times New Roman" w:cs="Times New Roman"/>
          <w:b/>
          <w:sz w:val="21"/>
          <w:szCs w:val="21"/>
        </w:rPr>
        <w:t>INFORMACJA DOTYCZĄCA DOSTĘPU DO PODMIOTOWYCH ŚRODKÓW DOWODOWYCH</w:t>
      </w:r>
    </w:p>
    <w:p w14:paraId="0739AC90" w14:textId="27F6A58A" w:rsidR="00AA336E" w:rsidRPr="005D2E4F" w:rsidRDefault="00AA336E" w:rsidP="00E44F37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Wskazuję</w:t>
      </w:r>
      <w:r w:rsidR="0095117C" w:rsidRPr="005D2E4F">
        <w:rPr>
          <w:rFonts w:ascii="Times New Roman" w:hAnsi="Times New Roman" w:cs="Times New Roman"/>
          <w:sz w:val="21"/>
          <w:szCs w:val="21"/>
        </w:rPr>
        <w:t xml:space="preserve"> </w:t>
      </w:r>
      <w:r w:rsidR="00A834D8" w:rsidRPr="005D2E4F">
        <w:rPr>
          <w:rFonts w:ascii="Times New Roman" w:hAnsi="Times New Roman" w:cs="Times New Roman"/>
          <w:sz w:val="21"/>
          <w:szCs w:val="21"/>
        </w:rPr>
        <w:t xml:space="preserve">następujące </w:t>
      </w:r>
      <w:r w:rsidRPr="005D2E4F">
        <w:rPr>
          <w:rFonts w:ascii="Times New Roman" w:hAnsi="Times New Roman" w:cs="Times New Roman"/>
          <w:sz w:val="21"/>
          <w:szCs w:val="21"/>
        </w:rPr>
        <w:t>podmiotow</w:t>
      </w:r>
      <w:r w:rsidR="00A834D8" w:rsidRPr="005D2E4F">
        <w:rPr>
          <w:rFonts w:ascii="Times New Roman" w:hAnsi="Times New Roman" w:cs="Times New Roman"/>
          <w:sz w:val="21"/>
          <w:szCs w:val="21"/>
        </w:rPr>
        <w:t>e</w:t>
      </w:r>
      <w:r w:rsidRPr="005D2E4F">
        <w:rPr>
          <w:rFonts w:ascii="Times New Roman" w:hAnsi="Times New Roman" w:cs="Times New Roman"/>
          <w:sz w:val="21"/>
          <w:szCs w:val="21"/>
        </w:rPr>
        <w:t xml:space="preserve"> środk</w:t>
      </w:r>
      <w:r w:rsidR="00A834D8" w:rsidRPr="005D2E4F">
        <w:rPr>
          <w:rFonts w:ascii="Times New Roman" w:hAnsi="Times New Roman" w:cs="Times New Roman"/>
          <w:sz w:val="21"/>
          <w:szCs w:val="21"/>
        </w:rPr>
        <w:t>i</w:t>
      </w:r>
      <w:r w:rsidRPr="005D2E4F">
        <w:rPr>
          <w:rFonts w:ascii="Times New Roman" w:hAnsi="Times New Roman" w:cs="Times New Roman"/>
          <w:sz w:val="21"/>
          <w:szCs w:val="21"/>
        </w:rPr>
        <w:t xml:space="preserve"> dowodow</w:t>
      </w:r>
      <w:r w:rsidR="00A834D8" w:rsidRPr="005D2E4F">
        <w:rPr>
          <w:rFonts w:ascii="Times New Roman" w:hAnsi="Times New Roman" w:cs="Times New Roman"/>
          <w:sz w:val="21"/>
          <w:szCs w:val="21"/>
        </w:rPr>
        <w:t>e</w:t>
      </w:r>
      <w:r w:rsidR="0095117C" w:rsidRPr="005D2E4F">
        <w:rPr>
          <w:rFonts w:ascii="Times New Roman" w:hAnsi="Times New Roman" w:cs="Times New Roman"/>
          <w:sz w:val="21"/>
          <w:szCs w:val="21"/>
        </w:rPr>
        <w:t xml:space="preserve">, które można uzyskać za pomocą </w:t>
      </w:r>
      <w:r w:rsidRPr="005D2E4F">
        <w:rPr>
          <w:rFonts w:ascii="Times New Roman" w:hAnsi="Times New Roman" w:cs="Times New Roman"/>
          <w:sz w:val="21"/>
          <w:szCs w:val="21"/>
        </w:rPr>
        <w:t xml:space="preserve">bezpłatnych </w:t>
      </w:r>
      <w:r w:rsidR="005D2E4F">
        <w:rPr>
          <w:rFonts w:ascii="Times New Roman" w:hAnsi="Times New Roman" w:cs="Times New Roman"/>
          <w:sz w:val="21"/>
          <w:szCs w:val="21"/>
        </w:rPr>
        <w:br/>
      </w:r>
      <w:r w:rsidRPr="005D2E4F">
        <w:rPr>
          <w:rFonts w:ascii="Times New Roman" w:hAnsi="Times New Roman" w:cs="Times New Roman"/>
          <w:sz w:val="21"/>
          <w:szCs w:val="21"/>
        </w:rPr>
        <w:t>i ogólnodostępnych baz danych</w:t>
      </w:r>
      <w:r w:rsidR="00A834D8" w:rsidRPr="005D2E4F">
        <w:rPr>
          <w:rFonts w:ascii="Times New Roman" w:hAnsi="Times New Roman" w:cs="Times New Roman"/>
          <w:sz w:val="21"/>
          <w:szCs w:val="21"/>
        </w:rPr>
        <w:t>, oraz</w:t>
      </w:r>
      <w:r w:rsidR="00A834D8" w:rsidRPr="005D2E4F">
        <w:rPr>
          <w:rFonts w:ascii="Times New Roman" w:hAnsi="Times New Roman" w:cs="Times New Roman"/>
        </w:rPr>
        <w:t xml:space="preserve"> </w:t>
      </w:r>
      <w:r w:rsidR="00A834D8" w:rsidRPr="005D2E4F">
        <w:rPr>
          <w:rFonts w:ascii="Times New Roman" w:hAnsi="Times New Roman" w:cs="Times New Roman"/>
          <w:sz w:val="21"/>
          <w:szCs w:val="21"/>
        </w:rPr>
        <w:t>dane umożliwiające dostęp do tych środków</w:t>
      </w:r>
      <w:r w:rsidRPr="005D2E4F">
        <w:rPr>
          <w:rFonts w:ascii="Times New Roman" w:hAnsi="Times New Roman" w:cs="Times New Roman"/>
          <w:sz w:val="21"/>
          <w:szCs w:val="21"/>
        </w:rPr>
        <w:t>:</w:t>
      </w:r>
    </w:p>
    <w:p w14:paraId="66850930" w14:textId="573002E0" w:rsidR="00BE7370" w:rsidRPr="005D2E4F" w:rsidRDefault="00BE7370" w:rsidP="00BE737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1) ...............................................................................</w:t>
      </w:r>
      <w:r w:rsidR="00160CBA">
        <w:rPr>
          <w:rFonts w:ascii="Times New Roman" w:hAnsi="Times New Roman" w:cs="Times New Roman"/>
          <w:sz w:val="21"/>
          <w:szCs w:val="21"/>
        </w:rPr>
        <w:t>.............</w:t>
      </w:r>
      <w:r w:rsidRPr="005D2E4F">
        <w:rPr>
          <w:rFonts w:ascii="Times New Roman" w:hAnsi="Times New Roman" w:cs="Times New Roman"/>
          <w:sz w:val="21"/>
          <w:szCs w:val="21"/>
        </w:rPr>
        <w:t>.......................................................................</w:t>
      </w:r>
    </w:p>
    <w:p w14:paraId="18BE652F" w14:textId="77777777" w:rsidR="00BE7370" w:rsidRPr="005D2E4F" w:rsidRDefault="00BE7370" w:rsidP="00BE737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5B3C8162" w14:textId="23A2AF14" w:rsidR="00BE7370" w:rsidRPr="005D2E4F" w:rsidRDefault="00BE7370" w:rsidP="00BE737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2) ...................................................................................</w:t>
      </w:r>
      <w:r w:rsidR="00160CBA">
        <w:rPr>
          <w:rFonts w:ascii="Times New Roman" w:hAnsi="Times New Roman" w:cs="Times New Roman"/>
          <w:sz w:val="21"/>
          <w:szCs w:val="21"/>
        </w:rPr>
        <w:t>...........</w:t>
      </w:r>
      <w:r w:rsidRPr="005D2E4F">
        <w:rPr>
          <w:rFonts w:ascii="Times New Roman" w:hAnsi="Times New Roman" w:cs="Times New Roman"/>
          <w:sz w:val="21"/>
          <w:szCs w:val="21"/>
        </w:rPr>
        <w:t>....................................................................</w:t>
      </w:r>
    </w:p>
    <w:p w14:paraId="2A7941A1" w14:textId="64C50180" w:rsidR="00A345E9" w:rsidRPr="005D2E4F" w:rsidRDefault="00BE7370" w:rsidP="00E24D5F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7342B30B" w14:textId="77777777" w:rsidR="00E24D5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</w:p>
    <w:p w14:paraId="62FB5874" w14:textId="77777777" w:rsidR="00E24D5F" w:rsidRDefault="00E24D5F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497022D5" w14:textId="60DB954B" w:rsidR="00A345E9" w:rsidRPr="005D2E4F" w:rsidRDefault="00A345E9" w:rsidP="00E24D5F">
      <w:pPr>
        <w:spacing w:after="0" w:line="240" w:lineRule="auto"/>
        <w:ind w:left="2832" w:firstLine="708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……………………………………….</w:t>
      </w:r>
    </w:p>
    <w:p w14:paraId="7192E3CE" w14:textId="76AD7834" w:rsidR="00A345E9" w:rsidRPr="005D2E4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Data; </w:t>
      </w:r>
      <w:r w:rsidR="004E4730" w:rsidRPr="005D2E4F">
        <w:rPr>
          <w:rFonts w:ascii="Times New Roman" w:hAnsi="Times New Roman" w:cs="Times New Roman"/>
          <w:i/>
          <w:sz w:val="16"/>
          <w:szCs w:val="16"/>
        </w:rPr>
        <w:t>k</w:t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5D2E4F" w:rsidSect="00025C8D">
      <w:footerReference w:type="default" r:id="rId8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C06422" w14:textId="77777777" w:rsidR="00863DD1" w:rsidRDefault="00863DD1" w:rsidP="0038231F">
      <w:pPr>
        <w:spacing w:after="0" w:line="240" w:lineRule="auto"/>
      </w:pPr>
      <w:r>
        <w:separator/>
      </w:r>
    </w:p>
  </w:endnote>
  <w:endnote w:type="continuationSeparator" w:id="0">
    <w:p w14:paraId="72CCE0FC" w14:textId="77777777" w:rsidR="00863DD1" w:rsidRDefault="00863DD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87381310"/>
      <w:docPartObj>
        <w:docPartGallery w:val="Page Numbers (Bottom of Page)"/>
        <w:docPartUnique/>
      </w:docPartObj>
    </w:sdtPr>
    <w:sdtEndPr/>
    <w:sdtContent>
      <w:p w14:paraId="159ED4C6" w14:textId="2F4544BA" w:rsidR="007417C6" w:rsidRDefault="007417C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11B3D">
          <w:rPr>
            <w:noProof/>
          </w:rPr>
          <w:t>2</w:t>
        </w:r>
        <w:r>
          <w:fldChar w:fldCharType="end"/>
        </w:r>
      </w:p>
    </w:sdtContent>
  </w:sdt>
  <w:p w14:paraId="40727D0D" w14:textId="77777777" w:rsidR="007417C6" w:rsidRDefault="007417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8057AE" w14:textId="77777777" w:rsidR="00863DD1" w:rsidRDefault="00863DD1" w:rsidP="0038231F">
      <w:pPr>
        <w:spacing w:after="0" w:line="240" w:lineRule="auto"/>
      </w:pPr>
      <w:r>
        <w:separator/>
      </w:r>
    </w:p>
  </w:footnote>
  <w:footnote w:type="continuationSeparator" w:id="0">
    <w:p w14:paraId="7D0FDB86" w14:textId="77777777" w:rsidR="00863DD1" w:rsidRDefault="00863DD1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E24D5F">
        <w:rPr>
          <w:rFonts w:ascii="Times New Roman" w:hAnsi="Times New Roman" w:cs="Times New Roman"/>
          <w:sz w:val="16"/>
          <w:szCs w:val="16"/>
        </w:rPr>
        <w:t xml:space="preserve">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E24D5F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,  </w:t>
      </w:r>
      <w:r w:rsidR="004E4730"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 xml:space="preserve">zwanej dalej „ustawą”,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3E016DEA" w14:textId="77777777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77777777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2)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77777777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AA4511"/>
    <w:multiLevelType w:val="hybridMultilevel"/>
    <w:tmpl w:val="B04E3686"/>
    <w:lvl w:ilvl="0" w:tplc="9A2643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2014594">
    <w:abstractNumId w:val="5"/>
  </w:num>
  <w:num w:numId="2" w16cid:durableId="971062468">
    <w:abstractNumId w:val="0"/>
  </w:num>
  <w:num w:numId="3" w16cid:durableId="1550339235">
    <w:abstractNumId w:val="3"/>
  </w:num>
  <w:num w:numId="4" w16cid:durableId="559874800">
    <w:abstractNumId w:val="8"/>
  </w:num>
  <w:num w:numId="5" w16cid:durableId="337391792">
    <w:abstractNumId w:val="6"/>
  </w:num>
  <w:num w:numId="6" w16cid:durableId="1617367261">
    <w:abstractNumId w:val="2"/>
  </w:num>
  <w:num w:numId="7" w16cid:durableId="872376970">
    <w:abstractNumId w:val="1"/>
  </w:num>
  <w:num w:numId="8" w16cid:durableId="2016883742">
    <w:abstractNumId w:val="7"/>
  </w:num>
  <w:num w:numId="9" w16cid:durableId="134285876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0043B"/>
    <w:rsid w:val="00025C8D"/>
    <w:rsid w:val="000303EE"/>
    <w:rsid w:val="000457D7"/>
    <w:rsid w:val="000541BA"/>
    <w:rsid w:val="00064EB6"/>
    <w:rsid w:val="00066102"/>
    <w:rsid w:val="00073C3D"/>
    <w:rsid w:val="000809B6"/>
    <w:rsid w:val="000A6D1E"/>
    <w:rsid w:val="000B1025"/>
    <w:rsid w:val="000B309B"/>
    <w:rsid w:val="000B42BB"/>
    <w:rsid w:val="000B492A"/>
    <w:rsid w:val="000B54D1"/>
    <w:rsid w:val="000C021E"/>
    <w:rsid w:val="000C18AF"/>
    <w:rsid w:val="000D435E"/>
    <w:rsid w:val="000D49FE"/>
    <w:rsid w:val="000D6F17"/>
    <w:rsid w:val="000D73C4"/>
    <w:rsid w:val="000E277B"/>
    <w:rsid w:val="000E4D37"/>
    <w:rsid w:val="00102A8E"/>
    <w:rsid w:val="001041C7"/>
    <w:rsid w:val="001067FC"/>
    <w:rsid w:val="0011408C"/>
    <w:rsid w:val="00121077"/>
    <w:rsid w:val="001542CB"/>
    <w:rsid w:val="001563C8"/>
    <w:rsid w:val="00160CBA"/>
    <w:rsid w:val="00177C2A"/>
    <w:rsid w:val="001834EE"/>
    <w:rsid w:val="001902D2"/>
    <w:rsid w:val="001C6945"/>
    <w:rsid w:val="001F027E"/>
    <w:rsid w:val="001F0CE2"/>
    <w:rsid w:val="00200BDD"/>
    <w:rsid w:val="00203A40"/>
    <w:rsid w:val="00214CCD"/>
    <w:rsid w:val="00214E8D"/>
    <w:rsid w:val="002168A8"/>
    <w:rsid w:val="00231757"/>
    <w:rsid w:val="00233EDE"/>
    <w:rsid w:val="0025261D"/>
    <w:rsid w:val="00255142"/>
    <w:rsid w:val="00256CEC"/>
    <w:rsid w:val="00262D61"/>
    <w:rsid w:val="00273951"/>
    <w:rsid w:val="00290B01"/>
    <w:rsid w:val="002948D0"/>
    <w:rsid w:val="002B0F8D"/>
    <w:rsid w:val="002C1C7B"/>
    <w:rsid w:val="002C4948"/>
    <w:rsid w:val="002D08E4"/>
    <w:rsid w:val="002E641A"/>
    <w:rsid w:val="002F32E7"/>
    <w:rsid w:val="00313417"/>
    <w:rsid w:val="0031341D"/>
    <w:rsid w:val="00313911"/>
    <w:rsid w:val="00322275"/>
    <w:rsid w:val="00333209"/>
    <w:rsid w:val="00334EA1"/>
    <w:rsid w:val="00337073"/>
    <w:rsid w:val="003411EE"/>
    <w:rsid w:val="00350CD9"/>
    <w:rsid w:val="00351F8A"/>
    <w:rsid w:val="00355720"/>
    <w:rsid w:val="00364235"/>
    <w:rsid w:val="0038231F"/>
    <w:rsid w:val="003A560E"/>
    <w:rsid w:val="003B2070"/>
    <w:rsid w:val="003B214C"/>
    <w:rsid w:val="003B53A1"/>
    <w:rsid w:val="003B7238"/>
    <w:rsid w:val="003C3B64"/>
    <w:rsid w:val="003D284C"/>
    <w:rsid w:val="003F024C"/>
    <w:rsid w:val="003F0768"/>
    <w:rsid w:val="003F2E3D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A2D33"/>
    <w:rsid w:val="004A7113"/>
    <w:rsid w:val="004B20BC"/>
    <w:rsid w:val="004C1BE3"/>
    <w:rsid w:val="004C4854"/>
    <w:rsid w:val="004D7E48"/>
    <w:rsid w:val="004E4730"/>
    <w:rsid w:val="004F23F7"/>
    <w:rsid w:val="004F40EF"/>
    <w:rsid w:val="004F6A9B"/>
    <w:rsid w:val="00520174"/>
    <w:rsid w:val="00537B9B"/>
    <w:rsid w:val="005641F0"/>
    <w:rsid w:val="0059454A"/>
    <w:rsid w:val="005976BC"/>
    <w:rsid w:val="005C39CA"/>
    <w:rsid w:val="005D2E4F"/>
    <w:rsid w:val="005D4835"/>
    <w:rsid w:val="005D7EE4"/>
    <w:rsid w:val="005E176A"/>
    <w:rsid w:val="00610EEF"/>
    <w:rsid w:val="00615A90"/>
    <w:rsid w:val="00634311"/>
    <w:rsid w:val="00666121"/>
    <w:rsid w:val="00667373"/>
    <w:rsid w:val="00674997"/>
    <w:rsid w:val="006828BF"/>
    <w:rsid w:val="00687BC4"/>
    <w:rsid w:val="006A3A1F"/>
    <w:rsid w:val="006A52B6"/>
    <w:rsid w:val="006C1310"/>
    <w:rsid w:val="006C3B45"/>
    <w:rsid w:val="006F0034"/>
    <w:rsid w:val="006F2927"/>
    <w:rsid w:val="006F3D32"/>
    <w:rsid w:val="006F7BDC"/>
    <w:rsid w:val="007118F0"/>
    <w:rsid w:val="0072560B"/>
    <w:rsid w:val="007417C6"/>
    <w:rsid w:val="00746532"/>
    <w:rsid w:val="00751725"/>
    <w:rsid w:val="00756C8F"/>
    <w:rsid w:val="007840F2"/>
    <w:rsid w:val="007936D6"/>
    <w:rsid w:val="007961C8"/>
    <w:rsid w:val="007A0E1B"/>
    <w:rsid w:val="007A50FC"/>
    <w:rsid w:val="007B01C8"/>
    <w:rsid w:val="007C3D44"/>
    <w:rsid w:val="007D5B61"/>
    <w:rsid w:val="007E2F69"/>
    <w:rsid w:val="00804F07"/>
    <w:rsid w:val="00811B3D"/>
    <w:rsid w:val="008124A1"/>
    <w:rsid w:val="00825A09"/>
    <w:rsid w:val="00830AB1"/>
    <w:rsid w:val="00833FCD"/>
    <w:rsid w:val="00842991"/>
    <w:rsid w:val="00851D3A"/>
    <w:rsid w:val="00863DD1"/>
    <w:rsid w:val="0087501B"/>
    <w:rsid w:val="008757E1"/>
    <w:rsid w:val="00892AF5"/>
    <w:rsid w:val="00892E48"/>
    <w:rsid w:val="008A5B8E"/>
    <w:rsid w:val="008B2F45"/>
    <w:rsid w:val="008C5709"/>
    <w:rsid w:val="008C6DF8"/>
    <w:rsid w:val="008D0487"/>
    <w:rsid w:val="008E2697"/>
    <w:rsid w:val="008E5670"/>
    <w:rsid w:val="008F3B4E"/>
    <w:rsid w:val="009024CA"/>
    <w:rsid w:val="009109BE"/>
    <w:rsid w:val="00911E1A"/>
    <w:rsid w:val="0091264E"/>
    <w:rsid w:val="009203C6"/>
    <w:rsid w:val="009301A2"/>
    <w:rsid w:val="00936292"/>
    <w:rsid w:val="00936D54"/>
    <w:rsid w:val="009416A0"/>
    <w:rsid w:val="009440B7"/>
    <w:rsid w:val="0095117C"/>
    <w:rsid w:val="00952535"/>
    <w:rsid w:val="00955222"/>
    <w:rsid w:val="00956C26"/>
    <w:rsid w:val="00960337"/>
    <w:rsid w:val="00975019"/>
    <w:rsid w:val="00975C49"/>
    <w:rsid w:val="0098254A"/>
    <w:rsid w:val="00982B82"/>
    <w:rsid w:val="009A7F92"/>
    <w:rsid w:val="009C43E2"/>
    <w:rsid w:val="009C7756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74165"/>
    <w:rsid w:val="00A82DC3"/>
    <w:rsid w:val="00A834D8"/>
    <w:rsid w:val="00A941F8"/>
    <w:rsid w:val="00AA0E38"/>
    <w:rsid w:val="00AA336E"/>
    <w:rsid w:val="00AA442C"/>
    <w:rsid w:val="00AC226B"/>
    <w:rsid w:val="00AC67CF"/>
    <w:rsid w:val="00AE6FF2"/>
    <w:rsid w:val="00AF5CF1"/>
    <w:rsid w:val="00AF5F77"/>
    <w:rsid w:val="00B0021C"/>
    <w:rsid w:val="00B0088C"/>
    <w:rsid w:val="00B01B97"/>
    <w:rsid w:val="00B034AF"/>
    <w:rsid w:val="00B03E67"/>
    <w:rsid w:val="00B05978"/>
    <w:rsid w:val="00B07986"/>
    <w:rsid w:val="00B15219"/>
    <w:rsid w:val="00B15FD3"/>
    <w:rsid w:val="00B244D0"/>
    <w:rsid w:val="00B34079"/>
    <w:rsid w:val="00B5040B"/>
    <w:rsid w:val="00B56418"/>
    <w:rsid w:val="00B57D51"/>
    <w:rsid w:val="00B8005E"/>
    <w:rsid w:val="00B817C6"/>
    <w:rsid w:val="00B90E42"/>
    <w:rsid w:val="00B92FA8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166C4"/>
    <w:rsid w:val="00C27D20"/>
    <w:rsid w:val="00C32535"/>
    <w:rsid w:val="00C4103F"/>
    <w:rsid w:val="00C57DEB"/>
    <w:rsid w:val="00C81012"/>
    <w:rsid w:val="00C83BED"/>
    <w:rsid w:val="00C85D23"/>
    <w:rsid w:val="00C96B7B"/>
    <w:rsid w:val="00CB7698"/>
    <w:rsid w:val="00CC5C97"/>
    <w:rsid w:val="00CD5FC8"/>
    <w:rsid w:val="00D041D9"/>
    <w:rsid w:val="00D23F3D"/>
    <w:rsid w:val="00D32672"/>
    <w:rsid w:val="00D34D9A"/>
    <w:rsid w:val="00D409DE"/>
    <w:rsid w:val="00D42C9B"/>
    <w:rsid w:val="00D4629C"/>
    <w:rsid w:val="00D531D5"/>
    <w:rsid w:val="00D7532C"/>
    <w:rsid w:val="00D774D4"/>
    <w:rsid w:val="00D87A04"/>
    <w:rsid w:val="00DA30E4"/>
    <w:rsid w:val="00DA6EC7"/>
    <w:rsid w:val="00DB6940"/>
    <w:rsid w:val="00DC6A92"/>
    <w:rsid w:val="00DD146A"/>
    <w:rsid w:val="00DD3E9D"/>
    <w:rsid w:val="00DF46CB"/>
    <w:rsid w:val="00DF6F42"/>
    <w:rsid w:val="00E022A1"/>
    <w:rsid w:val="00E122DF"/>
    <w:rsid w:val="00E14883"/>
    <w:rsid w:val="00E21B42"/>
    <w:rsid w:val="00E22210"/>
    <w:rsid w:val="00E24D5F"/>
    <w:rsid w:val="00E30229"/>
    <w:rsid w:val="00E309E9"/>
    <w:rsid w:val="00E31C06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85AEF"/>
    <w:rsid w:val="00EA53C6"/>
    <w:rsid w:val="00EB7CDE"/>
    <w:rsid w:val="00ED6A5D"/>
    <w:rsid w:val="00EE1459"/>
    <w:rsid w:val="00EE1FBF"/>
    <w:rsid w:val="00EF2017"/>
    <w:rsid w:val="00EF74CA"/>
    <w:rsid w:val="00F04280"/>
    <w:rsid w:val="00F04465"/>
    <w:rsid w:val="00F122EC"/>
    <w:rsid w:val="00F259C4"/>
    <w:rsid w:val="00F365F2"/>
    <w:rsid w:val="00F43919"/>
    <w:rsid w:val="00F70CBC"/>
    <w:rsid w:val="00F76A8D"/>
    <w:rsid w:val="00F8526D"/>
    <w:rsid w:val="00FA2CE5"/>
    <w:rsid w:val="00FB1A2B"/>
    <w:rsid w:val="00FC0317"/>
    <w:rsid w:val="00FC118B"/>
    <w:rsid w:val="00FD4B81"/>
    <w:rsid w:val="00FD71B7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45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26B31C-9587-4E97-B468-5F87744A1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494</Words>
  <Characters>2969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Powiat Rawicki</cp:lastModifiedBy>
  <cp:revision>6</cp:revision>
  <cp:lastPrinted>2022-08-08T07:29:00Z</cp:lastPrinted>
  <dcterms:created xsi:type="dcterms:W3CDTF">2023-02-08T09:35:00Z</dcterms:created>
  <dcterms:modified xsi:type="dcterms:W3CDTF">2023-02-23T06:16:00Z</dcterms:modified>
</cp:coreProperties>
</file>