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38F80" w14:textId="77777777" w:rsidR="00890B92" w:rsidRDefault="003D2C88" w:rsidP="00890B92">
      <w:pPr>
        <w:spacing w:after="240"/>
        <w:jc w:val="right"/>
        <w:rPr>
          <w:sz w:val="22"/>
          <w:szCs w:val="22"/>
        </w:rPr>
      </w:pPr>
      <w:r w:rsidRPr="003D2C8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D2C88">
        <w:rPr>
          <w:sz w:val="22"/>
          <w:szCs w:val="22"/>
        </w:rPr>
        <w:t>2023-02-17</w:t>
      </w:r>
    </w:p>
    <w:p w14:paraId="08D4F0ED" w14:textId="77777777" w:rsidR="003D2C88" w:rsidRPr="003D2C88" w:rsidRDefault="003D2C88" w:rsidP="00890B92">
      <w:pPr>
        <w:rPr>
          <w:b/>
          <w:bCs/>
          <w:sz w:val="22"/>
          <w:szCs w:val="22"/>
        </w:rPr>
      </w:pPr>
      <w:r w:rsidRPr="003D2C88">
        <w:rPr>
          <w:b/>
          <w:bCs/>
          <w:sz w:val="22"/>
          <w:szCs w:val="22"/>
        </w:rPr>
        <w:t>Akademia Górniczo - Hutnicza</w:t>
      </w:r>
    </w:p>
    <w:p w14:paraId="6C2B7C40" w14:textId="77777777" w:rsidR="003D2C88" w:rsidRPr="003D2C88" w:rsidRDefault="003D2C88" w:rsidP="00890B92">
      <w:pPr>
        <w:rPr>
          <w:b/>
          <w:bCs/>
          <w:sz w:val="22"/>
          <w:szCs w:val="22"/>
        </w:rPr>
      </w:pPr>
      <w:r w:rsidRPr="003D2C88">
        <w:rPr>
          <w:b/>
          <w:bCs/>
          <w:sz w:val="22"/>
          <w:szCs w:val="22"/>
        </w:rPr>
        <w:t>im. Stanisława Staszica w Krakowie</w:t>
      </w:r>
    </w:p>
    <w:p w14:paraId="5B4AA061" w14:textId="77777777" w:rsidR="00890B92" w:rsidRPr="00D91931" w:rsidRDefault="003D2C88" w:rsidP="00890B92">
      <w:pPr>
        <w:rPr>
          <w:b/>
          <w:bCs/>
          <w:sz w:val="22"/>
          <w:szCs w:val="22"/>
        </w:rPr>
      </w:pPr>
      <w:r w:rsidRPr="003D2C88">
        <w:rPr>
          <w:b/>
          <w:bCs/>
          <w:sz w:val="22"/>
          <w:szCs w:val="22"/>
        </w:rPr>
        <w:t>Dział Zamówień Publicznych</w:t>
      </w:r>
    </w:p>
    <w:p w14:paraId="58F79043" w14:textId="77777777" w:rsidR="00890B92" w:rsidRPr="00BD5546" w:rsidRDefault="003D2C88" w:rsidP="00890B92">
      <w:pPr>
        <w:rPr>
          <w:sz w:val="22"/>
          <w:szCs w:val="22"/>
        </w:rPr>
      </w:pPr>
      <w:r w:rsidRPr="003D2C8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D2C88">
        <w:rPr>
          <w:sz w:val="22"/>
          <w:szCs w:val="22"/>
        </w:rPr>
        <w:t>30</w:t>
      </w:r>
    </w:p>
    <w:p w14:paraId="2C66512D" w14:textId="77777777" w:rsidR="00890B92" w:rsidRPr="00BD5546" w:rsidRDefault="003D2C88" w:rsidP="00890B92">
      <w:pPr>
        <w:rPr>
          <w:sz w:val="22"/>
          <w:szCs w:val="22"/>
        </w:rPr>
      </w:pPr>
      <w:r w:rsidRPr="003D2C8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D2C88">
        <w:rPr>
          <w:sz w:val="22"/>
          <w:szCs w:val="22"/>
        </w:rPr>
        <w:t>Kraków</w:t>
      </w:r>
    </w:p>
    <w:p w14:paraId="6C450855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2C88" w:rsidRPr="003D2C88">
        <w:rPr>
          <w:b/>
          <w:sz w:val="22"/>
          <w:szCs w:val="22"/>
        </w:rPr>
        <w:t>KC-</w:t>
      </w:r>
      <w:proofErr w:type="spellStart"/>
      <w:r w:rsidR="003D2C88" w:rsidRPr="003D2C88">
        <w:rPr>
          <w:b/>
          <w:sz w:val="22"/>
          <w:szCs w:val="22"/>
        </w:rPr>
        <w:t>zp</w:t>
      </w:r>
      <w:proofErr w:type="spellEnd"/>
      <w:r w:rsidR="003D2C88" w:rsidRPr="003D2C88">
        <w:rPr>
          <w:b/>
          <w:sz w:val="22"/>
          <w:szCs w:val="22"/>
        </w:rPr>
        <w:t>. 272-18/23</w:t>
      </w:r>
      <w:r w:rsidR="00A80738" w:rsidRPr="00890B92">
        <w:rPr>
          <w:sz w:val="22"/>
          <w:szCs w:val="22"/>
        </w:rPr>
        <w:tab/>
        <w:t xml:space="preserve"> </w:t>
      </w:r>
    </w:p>
    <w:p w14:paraId="2F5D8E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376EF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A8FE0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27306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077FC96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621F04A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D2C88" w:rsidRPr="003D2C8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F0C3302" w14:textId="77777777" w:rsidR="00A80738" w:rsidRPr="00890B92" w:rsidRDefault="003D2C8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2C88">
        <w:rPr>
          <w:b/>
          <w:sz w:val="22"/>
          <w:szCs w:val="22"/>
        </w:rPr>
        <w:t>Dostawa systemu do pomiaru i akwizycji danych psychofizjologicznych - KC-</w:t>
      </w:r>
      <w:proofErr w:type="spellStart"/>
      <w:r w:rsidRPr="003D2C88">
        <w:rPr>
          <w:b/>
          <w:sz w:val="22"/>
          <w:szCs w:val="22"/>
        </w:rPr>
        <w:t>zp</w:t>
      </w:r>
      <w:proofErr w:type="spellEnd"/>
      <w:r w:rsidRPr="003D2C88">
        <w:rPr>
          <w:b/>
          <w:sz w:val="22"/>
          <w:szCs w:val="22"/>
        </w:rPr>
        <w:t>. 272-18/23</w:t>
      </w:r>
    </w:p>
    <w:p w14:paraId="3CA9A052" w14:textId="7DC378ED" w:rsidR="0069085C" w:rsidRPr="00890B92" w:rsidRDefault="00A80738" w:rsidP="002013B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2013BE">
        <w:rPr>
          <w:sz w:val="22"/>
          <w:szCs w:val="22"/>
        </w:rPr>
        <w:t xml:space="preserve"> </w:t>
      </w:r>
      <w:r w:rsidR="003D2C88" w:rsidRPr="003D2C88">
        <w:rPr>
          <w:b/>
          <w:sz w:val="22"/>
          <w:szCs w:val="22"/>
        </w:rPr>
        <w:t>351 748.02</w:t>
      </w:r>
      <w:r w:rsidR="00890B92" w:rsidRPr="00890B92">
        <w:rPr>
          <w:sz w:val="22"/>
          <w:szCs w:val="22"/>
        </w:rPr>
        <w:t xml:space="preserve"> zł brutto.</w:t>
      </w:r>
    </w:p>
    <w:p w14:paraId="5278429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A9F0AF8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274B8D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 w:rsidSect="001B383F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DDAF0" w14:textId="77777777" w:rsidR="00863D9E" w:rsidRDefault="00863D9E">
      <w:r>
        <w:separator/>
      </w:r>
    </w:p>
  </w:endnote>
  <w:endnote w:type="continuationSeparator" w:id="0">
    <w:p w14:paraId="772EF462" w14:textId="77777777" w:rsidR="00863D9E" w:rsidRDefault="00863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66F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51D72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301F2" w14:textId="77777777" w:rsidR="009F189D" w:rsidRDefault="001B383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039DFB1">
        <v:line id="_x0000_s1025" style="position:absolute;left:0;text-align:left;z-index:251657728" from="-3.85pt,8.7pt" to="455.15pt,8.7pt"/>
      </w:pict>
    </w:r>
  </w:p>
  <w:p w14:paraId="406E7C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E5E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8D9B82" w14:textId="77777777" w:rsidR="009F189D" w:rsidRDefault="009F189D">
    <w:pPr>
      <w:pStyle w:val="Stopka"/>
      <w:tabs>
        <w:tab w:val="clear" w:pos="4536"/>
      </w:tabs>
      <w:jc w:val="center"/>
    </w:pPr>
  </w:p>
  <w:p w14:paraId="5693B8A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8FE73" w14:textId="77777777" w:rsidR="00863D9E" w:rsidRDefault="00863D9E">
      <w:r>
        <w:separator/>
      </w:r>
    </w:p>
  </w:footnote>
  <w:footnote w:type="continuationSeparator" w:id="0">
    <w:p w14:paraId="75CD34EC" w14:textId="77777777" w:rsidR="00863D9E" w:rsidRDefault="00863D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C58C9" w14:textId="2FE466E7" w:rsidR="003D2C88" w:rsidRDefault="001B383F" w:rsidP="001B383F">
    <w:pPr>
      <w:pStyle w:val="Nagwek"/>
      <w:jc w:val="center"/>
    </w:pPr>
    <w:r w:rsidRPr="006C2488">
      <w:rPr>
        <w:noProof/>
      </w:rPr>
      <w:pict w14:anchorId="446348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3D9E"/>
    <w:rsid w:val="00007727"/>
    <w:rsid w:val="00017720"/>
    <w:rsid w:val="00027748"/>
    <w:rsid w:val="00035488"/>
    <w:rsid w:val="000D7F25"/>
    <w:rsid w:val="000E00E5"/>
    <w:rsid w:val="00163A18"/>
    <w:rsid w:val="00173B20"/>
    <w:rsid w:val="001B383F"/>
    <w:rsid w:val="001C69FF"/>
    <w:rsid w:val="002013BE"/>
    <w:rsid w:val="0023318D"/>
    <w:rsid w:val="00282ACD"/>
    <w:rsid w:val="003D2C8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63D9E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EF4B18"/>
  <w15:chartTrackingRefBased/>
  <w15:docId w15:val="{DE853BB1-2B5F-47AD-BA35-FCC1AF9E4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dcterms:created xsi:type="dcterms:W3CDTF">2023-02-17T07:33:00Z</dcterms:created>
  <dcterms:modified xsi:type="dcterms:W3CDTF">2023-02-17T07:33:00Z</dcterms:modified>
</cp:coreProperties>
</file>