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F2203" w14:textId="66899D19" w:rsidR="0029606A" w:rsidRPr="006448B8" w:rsidRDefault="00211E20" w:rsidP="006448B8">
      <w:pPr>
        <w:spacing w:after="240"/>
        <w:jc w:val="right"/>
        <w:rPr>
          <w:sz w:val="24"/>
          <w:szCs w:val="24"/>
        </w:rPr>
      </w:pPr>
      <w:r w:rsidRPr="006448B8">
        <w:rPr>
          <w:sz w:val="24"/>
          <w:szCs w:val="24"/>
        </w:rPr>
        <w:t>Kraków</w:t>
      </w:r>
      <w:r w:rsidR="006A5DF1" w:rsidRPr="006448B8">
        <w:rPr>
          <w:sz w:val="24"/>
          <w:szCs w:val="24"/>
        </w:rPr>
        <w:t xml:space="preserve"> dnia: </w:t>
      </w:r>
      <w:r w:rsidRPr="006448B8">
        <w:rPr>
          <w:sz w:val="24"/>
          <w:szCs w:val="24"/>
        </w:rPr>
        <w:t>2023-02-14</w:t>
      </w:r>
    </w:p>
    <w:p w14:paraId="62387FF7" w14:textId="77777777" w:rsidR="007427BD" w:rsidRPr="006448B8" w:rsidRDefault="007427BD" w:rsidP="007427BD">
      <w:pPr>
        <w:rPr>
          <w:b/>
          <w:bCs/>
          <w:sz w:val="24"/>
          <w:szCs w:val="24"/>
        </w:rPr>
      </w:pPr>
      <w:r w:rsidRPr="006448B8">
        <w:rPr>
          <w:b/>
          <w:bCs/>
          <w:sz w:val="24"/>
          <w:szCs w:val="24"/>
        </w:rPr>
        <w:t xml:space="preserve">Szpital Miejski Specjalistyczny </w:t>
      </w:r>
    </w:p>
    <w:p w14:paraId="2C920D62" w14:textId="77777777" w:rsidR="007427BD" w:rsidRPr="006448B8" w:rsidRDefault="007427BD" w:rsidP="007427BD">
      <w:pPr>
        <w:rPr>
          <w:sz w:val="24"/>
          <w:szCs w:val="24"/>
        </w:rPr>
      </w:pPr>
      <w:r w:rsidRPr="006448B8">
        <w:rPr>
          <w:b/>
          <w:bCs/>
          <w:sz w:val="24"/>
          <w:szCs w:val="24"/>
        </w:rPr>
        <w:t>im. Gabriela Narutowicza w Krakowie</w:t>
      </w:r>
    </w:p>
    <w:p w14:paraId="7A183C98" w14:textId="77777777" w:rsidR="007427BD" w:rsidRPr="006448B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448B8">
        <w:rPr>
          <w:sz w:val="24"/>
          <w:szCs w:val="24"/>
        </w:rPr>
        <w:t>ul. Prądnicka 35-37</w:t>
      </w:r>
    </w:p>
    <w:p w14:paraId="0ED984D0" w14:textId="77777777" w:rsidR="007427BD" w:rsidRPr="006448B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448B8">
        <w:rPr>
          <w:sz w:val="24"/>
          <w:szCs w:val="24"/>
        </w:rPr>
        <w:t>31-202 Kraków</w:t>
      </w:r>
    </w:p>
    <w:p w14:paraId="2A7C652C" w14:textId="3A4E3D12" w:rsidR="006A5DF1" w:rsidRPr="006448B8" w:rsidRDefault="006A5DF1" w:rsidP="006448B8">
      <w:pPr>
        <w:pStyle w:val="Nagwek"/>
        <w:tabs>
          <w:tab w:val="clear" w:pos="4536"/>
        </w:tabs>
        <w:rPr>
          <w:sz w:val="24"/>
          <w:szCs w:val="24"/>
        </w:rPr>
      </w:pPr>
    </w:p>
    <w:p w14:paraId="4D27CFAD" w14:textId="77777777" w:rsidR="006D4AB3" w:rsidRPr="006448B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B56ECBA" w14:textId="77777777" w:rsidR="006D4AB3" w:rsidRPr="006448B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C45CFC" w14:textId="77777777" w:rsidR="006D4AB3" w:rsidRPr="006448B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2FF8FA" w14:textId="0DE7FC81" w:rsidR="00632C3C" w:rsidRPr="006448B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448B8">
        <w:rPr>
          <w:rFonts w:ascii="Times New Roman" w:hAnsi="Times New Roman"/>
          <w:szCs w:val="28"/>
        </w:rPr>
        <w:t>WYJAŚNIENI</w:t>
      </w:r>
      <w:r w:rsidR="00520165" w:rsidRPr="006448B8">
        <w:rPr>
          <w:rFonts w:ascii="Times New Roman" w:hAnsi="Times New Roman"/>
          <w:szCs w:val="28"/>
        </w:rPr>
        <w:t>A</w:t>
      </w:r>
      <w:r w:rsidR="00632C3C" w:rsidRPr="006448B8">
        <w:rPr>
          <w:rFonts w:ascii="Times New Roman" w:hAnsi="Times New Roman"/>
          <w:szCs w:val="28"/>
        </w:rPr>
        <w:t xml:space="preserve"> TREŚCI</w:t>
      </w:r>
      <w:r w:rsidR="0029606A" w:rsidRPr="006448B8">
        <w:rPr>
          <w:rFonts w:ascii="Times New Roman" w:hAnsi="Times New Roman"/>
          <w:szCs w:val="28"/>
        </w:rPr>
        <w:t xml:space="preserve"> SWZ</w:t>
      </w:r>
      <w:r w:rsidR="006448B8">
        <w:rPr>
          <w:rFonts w:ascii="Times New Roman" w:hAnsi="Times New Roman"/>
          <w:szCs w:val="28"/>
        </w:rPr>
        <w:t>-2</w:t>
      </w:r>
    </w:p>
    <w:p w14:paraId="536F68F5" w14:textId="0593BF51" w:rsidR="006D4AB3" w:rsidRPr="006448B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448B8">
        <w:rPr>
          <w:sz w:val="24"/>
          <w:szCs w:val="24"/>
        </w:rPr>
        <w:t xml:space="preserve">Dotyczy: </w:t>
      </w:r>
      <w:r w:rsidR="006A5DF1" w:rsidRPr="006448B8">
        <w:rPr>
          <w:sz w:val="24"/>
          <w:szCs w:val="24"/>
        </w:rPr>
        <w:t>p</w:t>
      </w:r>
      <w:r w:rsidRPr="006448B8">
        <w:rPr>
          <w:sz w:val="24"/>
          <w:szCs w:val="24"/>
        </w:rPr>
        <w:t>ostępowani</w:t>
      </w:r>
      <w:r w:rsidR="006A5DF1" w:rsidRPr="006448B8">
        <w:rPr>
          <w:sz w:val="24"/>
          <w:szCs w:val="24"/>
        </w:rPr>
        <w:t>a</w:t>
      </w:r>
      <w:r w:rsidRPr="006448B8">
        <w:rPr>
          <w:sz w:val="24"/>
          <w:szCs w:val="24"/>
        </w:rPr>
        <w:t xml:space="preserve"> o udzielenie zamówienia publicznego, prowadzone</w:t>
      </w:r>
      <w:r w:rsidR="006A5DF1" w:rsidRPr="006448B8">
        <w:rPr>
          <w:sz w:val="24"/>
          <w:szCs w:val="24"/>
        </w:rPr>
        <w:t>go</w:t>
      </w:r>
      <w:r w:rsidRPr="006448B8">
        <w:rPr>
          <w:sz w:val="24"/>
          <w:szCs w:val="24"/>
        </w:rPr>
        <w:t xml:space="preserve"> w</w:t>
      </w:r>
      <w:r w:rsidR="007427BD" w:rsidRPr="006448B8">
        <w:rPr>
          <w:sz w:val="24"/>
          <w:szCs w:val="24"/>
        </w:rPr>
        <w:t> </w:t>
      </w:r>
      <w:r w:rsidRPr="006448B8">
        <w:rPr>
          <w:sz w:val="24"/>
          <w:szCs w:val="24"/>
        </w:rPr>
        <w:t>trybie</w:t>
      </w:r>
      <w:r w:rsidR="00211E20" w:rsidRPr="006448B8">
        <w:rPr>
          <w:sz w:val="24"/>
          <w:szCs w:val="24"/>
        </w:rPr>
        <w:t xml:space="preserve"> podstawowy</w:t>
      </w:r>
      <w:r w:rsidR="006448B8">
        <w:rPr>
          <w:sz w:val="24"/>
          <w:szCs w:val="24"/>
        </w:rPr>
        <w:t>m</w:t>
      </w:r>
      <w:r w:rsidR="00211E20" w:rsidRPr="006448B8">
        <w:rPr>
          <w:sz w:val="24"/>
          <w:szCs w:val="24"/>
        </w:rPr>
        <w:t xml:space="preserve"> bez negocjacji - art. 275 pkt. 1 ustawy </w:t>
      </w:r>
      <w:proofErr w:type="spellStart"/>
      <w:r w:rsidR="00211E20" w:rsidRPr="006448B8">
        <w:rPr>
          <w:sz w:val="24"/>
          <w:szCs w:val="24"/>
        </w:rPr>
        <w:t>Pzp</w:t>
      </w:r>
      <w:proofErr w:type="spellEnd"/>
      <w:r w:rsidRPr="006448B8">
        <w:rPr>
          <w:b/>
          <w:sz w:val="24"/>
          <w:szCs w:val="24"/>
        </w:rPr>
        <w:t xml:space="preserve"> </w:t>
      </w:r>
      <w:r w:rsidRPr="006448B8">
        <w:rPr>
          <w:bCs/>
          <w:sz w:val="24"/>
          <w:szCs w:val="24"/>
        </w:rPr>
        <w:t>na</w:t>
      </w:r>
      <w:r w:rsidRPr="006448B8">
        <w:rPr>
          <w:b/>
          <w:sz w:val="24"/>
          <w:szCs w:val="24"/>
        </w:rPr>
        <w:t xml:space="preserve"> </w:t>
      </w:r>
      <w:r w:rsidR="00E72428" w:rsidRPr="006448B8">
        <w:rPr>
          <w:bCs/>
          <w:sz w:val="24"/>
          <w:szCs w:val="24"/>
        </w:rPr>
        <w:t>”</w:t>
      </w:r>
      <w:r w:rsidR="00211E20" w:rsidRPr="006448B8">
        <w:rPr>
          <w:b/>
          <w:bCs/>
          <w:sz w:val="24"/>
          <w:szCs w:val="24"/>
        </w:rPr>
        <w:t>Zakup i dostawa nici chirurgicznych III</w:t>
      </w:r>
      <w:r w:rsidR="00E72428" w:rsidRPr="006448B8">
        <w:rPr>
          <w:bCs/>
          <w:sz w:val="24"/>
          <w:szCs w:val="24"/>
        </w:rPr>
        <w:t>”</w:t>
      </w:r>
      <w:r w:rsidRPr="006448B8">
        <w:rPr>
          <w:b/>
          <w:sz w:val="24"/>
          <w:szCs w:val="24"/>
        </w:rPr>
        <w:t xml:space="preserve"> </w:t>
      </w:r>
      <w:r w:rsidRPr="006448B8">
        <w:rPr>
          <w:bCs/>
          <w:sz w:val="24"/>
          <w:szCs w:val="24"/>
        </w:rPr>
        <w:t>– znak sprawy</w:t>
      </w:r>
      <w:r w:rsidRPr="006448B8">
        <w:rPr>
          <w:b/>
          <w:sz w:val="24"/>
          <w:szCs w:val="24"/>
        </w:rPr>
        <w:t xml:space="preserve"> </w:t>
      </w:r>
      <w:r w:rsidR="00211E20" w:rsidRPr="006448B8">
        <w:rPr>
          <w:b/>
          <w:sz w:val="24"/>
          <w:szCs w:val="24"/>
        </w:rPr>
        <w:t>ZP/57/2022</w:t>
      </w:r>
      <w:r w:rsidRPr="006448B8">
        <w:rPr>
          <w:b/>
          <w:sz w:val="24"/>
          <w:szCs w:val="24"/>
        </w:rPr>
        <w:t>.</w:t>
      </w:r>
    </w:p>
    <w:p w14:paraId="741A6C8C" w14:textId="77777777" w:rsidR="0012774F" w:rsidRPr="006448B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448B8">
        <w:rPr>
          <w:sz w:val="24"/>
          <w:szCs w:val="24"/>
        </w:rPr>
        <w:t>Zamawiający</w:t>
      </w:r>
      <w:r w:rsidR="007427BD" w:rsidRPr="006448B8">
        <w:rPr>
          <w:sz w:val="24"/>
          <w:szCs w:val="24"/>
        </w:rPr>
        <w:t xml:space="preserve"> </w:t>
      </w:r>
      <w:r w:rsidRPr="006448B8">
        <w:rPr>
          <w:sz w:val="24"/>
          <w:szCs w:val="24"/>
        </w:rPr>
        <w:t xml:space="preserve">działając na podstawie art. </w:t>
      </w:r>
      <w:r w:rsidR="00E74BC3" w:rsidRPr="006448B8">
        <w:rPr>
          <w:sz w:val="24"/>
          <w:szCs w:val="24"/>
        </w:rPr>
        <w:t>284</w:t>
      </w:r>
      <w:r w:rsidRPr="006448B8">
        <w:rPr>
          <w:sz w:val="24"/>
          <w:szCs w:val="24"/>
        </w:rPr>
        <w:t xml:space="preserve"> ust. </w:t>
      </w:r>
      <w:r w:rsidR="0029606A" w:rsidRPr="006448B8">
        <w:rPr>
          <w:sz w:val="24"/>
          <w:szCs w:val="24"/>
        </w:rPr>
        <w:t>6</w:t>
      </w:r>
      <w:r w:rsidRPr="006448B8">
        <w:rPr>
          <w:sz w:val="24"/>
          <w:szCs w:val="24"/>
        </w:rPr>
        <w:t xml:space="preserve"> ustawy z dnia </w:t>
      </w:r>
      <w:r w:rsidR="0029606A" w:rsidRPr="006448B8">
        <w:rPr>
          <w:sz w:val="24"/>
          <w:szCs w:val="24"/>
        </w:rPr>
        <w:t>11</w:t>
      </w:r>
      <w:r w:rsidRPr="006448B8">
        <w:rPr>
          <w:sz w:val="24"/>
          <w:szCs w:val="24"/>
        </w:rPr>
        <w:t xml:space="preserve"> </w:t>
      </w:r>
      <w:r w:rsidR="0029606A" w:rsidRPr="006448B8">
        <w:rPr>
          <w:sz w:val="24"/>
          <w:szCs w:val="24"/>
        </w:rPr>
        <w:t xml:space="preserve">września </w:t>
      </w:r>
      <w:r w:rsidRPr="006448B8">
        <w:rPr>
          <w:sz w:val="24"/>
          <w:szCs w:val="24"/>
        </w:rPr>
        <w:t>20</w:t>
      </w:r>
      <w:r w:rsidR="0029606A" w:rsidRPr="006448B8">
        <w:rPr>
          <w:sz w:val="24"/>
          <w:szCs w:val="24"/>
        </w:rPr>
        <w:t>19</w:t>
      </w:r>
      <w:r w:rsidR="007427BD" w:rsidRPr="006448B8">
        <w:rPr>
          <w:sz w:val="24"/>
          <w:szCs w:val="24"/>
        </w:rPr>
        <w:t> </w:t>
      </w:r>
      <w:r w:rsidRPr="006448B8">
        <w:rPr>
          <w:sz w:val="24"/>
          <w:szCs w:val="24"/>
        </w:rPr>
        <w:t>r</w:t>
      </w:r>
      <w:r w:rsidR="0029606A" w:rsidRPr="006448B8">
        <w:rPr>
          <w:sz w:val="24"/>
          <w:szCs w:val="24"/>
        </w:rPr>
        <w:t>.</w:t>
      </w:r>
      <w:r w:rsidRPr="006448B8">
        <w:rPr>
          <w:sz w:val="24"/>
          <w:szCs w:val="24"/>
        </w:rPr>
        <w:t xml:space="preserve"> Prawo </w:t>
      </w:r>
      <w:r w:rsidR="0029606A" w:rsidRPr="006448B8">
        <w:rPr>
          <w:sz w:val="24"/>
          <w:szCs w:val="24"/>
        </w:rPr>
        <w:t>z</w:t>
      </w:r>
      <w:r w:rsidRPr="006448B8">
        <w:rPr>
          <w:sz w:val="24"/>
          <w:szCs w:val="24"/>
        </w:rPr>
        <w:t xml:space="preserve">amówień </w:t>
      </w:r>
      <w:r w:rsidR="0029606A" w:rsidRPr="006448B8">
        <w:rPr>
          <w:sz w:val="24"/>
          <w:szCs w:val="24"/>
        </w:rPr>
        <w:t>p</w:t>
      </w:r>
      <w:r w:rsidRPr="006448B8">
        <w:rPr>
          <w:sz w:val="24"/>
          <w:szCs w:val="24"/>
        </w:rPr>
        <w:t xml:space="preserve">ublicznych </w:t>
      </w:r>
      <w:r w:rsidR="00E74BC3" w:rsidRPr="006448B8">
        <w:rPr>
          <w:sz w:val="24"/>
          <w:szCs w:val="24"/>
        </w:rPr>
        <w:t>udostępnia</w:t>
      </w:r>
      <w:r w:rsidR="00BE7BFD" w:rsidRPr="006448B8">
        <w:rPr>
          <w:sz w:val="24"/>
          <w:szCs w:val="24"/>
        </w:rPr>
        <w:t xml:space="preserve"> poniżej treść zapytań do S</w:t>
      </w:r>
      <w:r w:rsidR="0012774F" w:rsidRPr="006448B8">
        <w:rPr>
          <w:sz w:val="24"/>
          <w:szCs w:val="24"/>
        </w:rPr>
        <w:t>pecyfikacji Warunków Zamówienia (</w:t>
      </w:r>
      <w:r w:rsidR="0012774F" w:rsidRPr="006448B8">
        <w:rPr>
          <w:sz w:val="24"/>
          <w:szCs w:val="24"/>
          <w:lang w:eastAsia="ar-SA"/>
        </w:rPr>
        <w:t>zwanej dalej</w:t>
      </w:r>
      <w:r w:rsidR="0012774F" w:rsidRPr="006448B8">
        <w:rPr>
          <w:b/>
          <w:sz w:val="24"/>
          <w:szCs w:val="24"/>
          <w:lang w:eastAsia="ar-SA"/>
        </w:rPr>
        <w:t xml:space="preserve"> </w:t>
      </w:r>
      <w:r w:rsidR="0012774F" w:rsidRPr="006448B8">
        <w:rPr>
          <w:bCs/>
          <w:sz w:val="24"/>
          <w:szCs w:val="24"/>
          <w:lang w:eastAsia="ar-SA"/>
        </w:rPr>
        <w:t>”SWZ”)</w:t>
      </w:r>
      <w:r w:rsidR="00E74BC3" w:rsidRPr="006448B8">
        <w:rPr>
          <w:bCs/>
          <w:sz w:val="24"/>
          <w:szCs w:val="24"/>
          <w:lang w:eastAsia="ar-SA"/>
        </w:rPr>
        <w:t xml:space="preserve"> </w:t>
      </w:r>
      <w:r w:rsidR="00E74BC3" w:rsidRPr="006448B8">
        <w:rPr>
          <w:sz w:val="24"/>
          <w:szCs w:val="24"/>
        </w:rPr>
        <w:t>wraz z wyjaśnieniami</w:t>
      </w:r>
      <w:r w:rsidR="0012774F" w:rsidRPr="006448B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11E20" w:rsidRPr="006448B8" w14:paraId="39316188" w14:textId="77777777" w:rsidTr="00E71881">
        <w:tc>
          <w:tcPr>
            <w:tcW w:w="9356" w:type="dxa"/>
            <w:shd w:val="clear" w:color="auto" w:fill="auto"/>
          </w:tcPr>
          <w:p w14:paraId="3D9A8FCA" w14:textId="6B006A06" w:rsidR="00211E20" w:rsidRPr="006448B8" w:rsidRDefault="00211E20" w:rsidP="00E7188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48B8">
              <w:rPr>
                <w:b/>
                <w:bCs/>
                <w:sz w:val="22"/>
                <w:szCs w:val="22"/>
              </w:rPr>
              <w:t>1.</w:t>
            </w:r>
            <w:r w:rsidR="006448B8" w:rsidRPr="006448B8">
              <w:rPr>
                <w:b/>
                <w:bCs/>
                <w:sz w:val="22"/>
                <w:szCs w:val="22"/>
              </w:rPr>
              <w:t xml:space="preserve"> </w:t>
            </w:r>
            <w:r w:rsidRPr="006448B8">
              <w:rPr>
                <w:b/>
                <w:bCs/>
                <w:sz w:val="22"/>
                <w:szCs w:val="22"/>
              </w:rPr>
              <w:t xml:space="preserve">Pakiet nr 1 </w:t>
            </w:r>
          </w:p>
          <w:p w14:paraId="6D8AFD04" w14:textId="09F05C66" w:rsidR="00211E20" w:rsidRDefault="00211E20" w:rsidP="00E718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48B8">
              <w:rPr>
                <w:sz w:val="22"/>
                <w:szCs w:val="22"/>
              </w:rPr>
              <w:t xml:space="preserve">Zwracamy się z uprzejmą prośbą do Zamawiającego o wyrażenie zgody na dopuszczenie szwu chirurgicznego, syntetycznego, </w:t>
            </w:r>
            <w:proofErr w:type="spellStart"/>
            <w:r w:rsidRPr="006448B8">
              <w:rPr>
                <w:sz w:val="22"/>
                <w:szCs w:val="22"/>
              </w:rPr>
              <w:t>monofilamentowego</w:t>
            </w:r>
            <w:proofErr w:type="spellEnd"/>
            <w:r w:rsidRPr="006448B8">
              <w:rPr>
                <w:sz w:val="22"/>
                <w:szCs w:val="22"/>
              </w:rPr>
              <w:t xml:space="preserve">, (skład chemiczny </w:t>
            </w:r>
            <w:proofErr w:type="spellStart"/>
            <w:r w:rsidRPr="006448B8">
              <w:rPr>
                <w:sz w:val="22"/>
                <w:szCs w:val="22"/>
              </w:rPr>
              <w:t>Poligekapron</w:t>
            </w:r>
            <w:proofErr w:type="spellEnd"/>
            <w:r w:rsidRPr="006448B8">
              <w:rPr>
                <w:sz w:val="22"/>
                <w:szCs w:val="22"/>
              </w:rPr>
              <w:t xml:space="preserve"> 25) o okresie podtrzymywania tkankowego 60-80% po 7 dniach, 30-40%  po 14 dniach i okresie całkowitego wchłaniania 90 120 dni.</w:t>
            </w:r>
          </w:p>
          <w:p w14:paraId="65155E0A" w14:textId="4AB972CE" w:rsidR="006448B8" w:rsidRPr="006448B8" w:rsidRDefault="006448B8" w:rsidP="00E7188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48B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Tak, oferowana charakterystyka wchłaniania jest dopuszczalna. </w:t>
            </w:r>
          </w:p>
          <w:p w14:paraId="08196AFB" w14:textId="77777777" w:rsidR="00211E20" w:rsidRPr="006448B8" w:rsidRDefault="00211E20" w:rsidP="00E718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229E1A5" w14:textId="1A4276D7" w:rsidR="00211E20" w:rsidRPr="006448B8" w:rsidRDefault="00211E20" w:rsidP="00E7188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48B8">
              <w:rPr>
                <w:b/>
                <w:bCs/>
                <w:sz w:val="22"/>
                <w:szCs w:val="22"/>
              </w:rPr>
              <w:t>2.</w:t>
            </w:r>
            <w:r w:rsidR="006448B8" w:rsidRPr="006448B8">
              <w:rPr>
                <w:b/>
                <w:bCs/>
                <w:sz w:val="22"/>
                <w:szCs w:val="22"/>
              </w:rPr>
              <w:t xml:space="preserve"> </w:t>
            </w:r>
            <w:r w:rsidRPr="006448B8">
              <w:rPr>
                <w:b/>
                <w:bCs/>
                <w:sz w:val="22"/>
                <w:szCs w:val="22"/>
              </w:rPr>
              <w:t>Pakiet nr 1 poz. 1-6 i 8-11</w:t>
            </w:r>
          </w:p>
          <w:p w14:paraId="2BC25534" w14:textId="02D5E04A" w:rsidR="00211E20" w:rsidRDefault="00211E20" w:rsidP="00E718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48B8">
              <w:rPr>
                <w:sz w:val="22"/>
                <w:szCs w:val="22"/>
              </w:rPr>
              <w:t xml:space="preserve">Zwracamy się z uprzejmą prośbą do Zamawiającego o wyrażenie zgody na dopuszczenie nici chirurgicznej o długości 70 cm. </w:t>
            </w:r>
          </w:p>
          <w:p w14:paraId="620A239D" w14:textId="26EC8A0B" w:rsidR="006448B8" w:rsidRPr="006448B8" w:rsidRDefault="006448B8" w:rsidP="00E7188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48B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nie wyraża zgody. Minimalna długość nici 75mm. </w:t>
            </w:r>
          </w:p>
          <w:p w14:paraId="594B72B2" w14:textId="77777777" w:rsidR="00211E20" w:rsidRPr="006448B8" w:rsidRDefault="00211E20" w:rsidP="00E718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7C0974" w14:textId="77777777" w:rsidR="00211E20" w:rsidRPr="006448B8" w:rsidRDefault="00211E20" w:rsidP="00E7188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48B8">
              <w:rPr>
                <w:b/>
                <w:bCs/>
                <w:sz w:val="22"/>
                <w:szCs w:val="22"/>
              </w:rPr>
              <w:t>Pakiet nr 1 poz. 7</w:t>
            </w:r>
          </w:p>
          <w:p w14:paraId="37838B78" w14:textId="5B788FED" w:rsidR="00211E20" w:rsidRDefault="00211E20" w:rsidP="00E718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48B8">
              <w:rPr>
                <w:sz w:val="22"/>
                <w:szCs w:val="22"/>
              </w:rPr>
              <w:t xml:space="preserve">Zwracamy się z uprzejmą prośbą do Zamawiającego o wyrażenie zgody na dopuszczenie nici chirurgicznej o długości 90 cm i igły chirurgicznej wzmocnionej. </w:t>
            </w:r>
          </w:p>
          <w:p w14:paraId="3B365F53" w14:textId="6C500978" w:rsidR="006448B8" w:rsidRPr="006448B8" w:rsidRDefault="006448B8" w:rsidP="00E7188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48B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wyraża zgodę. </w:t>
            </w:r>
          </w:p>
          <w:p w14:paraId="4C8A5CC0" w14:textId="77777777" w:rsidR="00211E20" w:rsidRPr="006448B8" w:rsidRDefault="00211E20" w:rsidP="00E718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31509A3" w14:textId="67ABFDF6" w:rsidR="00211E20" w:rsidRPr="006448B8" w:rsidRDefault="00211E20" w:rsidP="00E7188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48B8">
              <w:rPr>
                <w:b/>
                <w:bCs/>
                <w:sz w:val="22"/>
                <w:szCs w:val="22"/>
              </w:rPr>
              <w:t>3.</w:t>
            </w:r>
            <w:r w:rsidR="006448B8" w:rsidRPr="006448B8">
              <w:rPr>
                <w:b/>
                <w:bCs/>
                <w:sz w:val="22"/>
                <w:szCs w:val="22"/>
              </w:rPr>
              <w:t xml:space="preserve"> </w:t>
            </w:r>
            <w:r w:rsidRPr="006448B8">
              <w:rPr>
                <w:b/>
                <w:bCs/>
                <w:sz w:val="22"/>
                <w:szCs w:val="22"/>
              </w:rPr>
              <w:t>Pakiet nr 1 poz.11</w:t>
            </w:r>
          </w:p>
          <w:p w14:paraId="091FB4E5" w14:textId="4C3AA620" w:rsidR="00211E20" w:rsidRDefault="00211E20" w:rsidP="00E718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48B8">
              <w:rPr>
                <w:sz w:val="22"/>
                <w:szCs w:val="22"/>
              </w:rPr>
              <w:t>Zwracamy się z uprzejmą prośbą do Zamawiającego o wyrażenie zgody na dopuszczenie igły chirurgicznej II generacji o długości 19 mm, odwrotnie tnącej  kosmetycznej dwuwklęsłej.</w:t>
            </w:r>
          </w:p>
          <w:p w14:paraId="0103F8B7" w14:textId="618753DC" w:rsidR="006448B8" w:rsidRPr="006448B8" w:rsidRDefault="006448B8" w:rsidP="00E7188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48B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Tak, igła 19mm jest dopuszczalna. </w:t>
            </w:r>
          </w:p>
          <w:p w14:paraId="206B6047" w14:textId="77777777" w:rsidR="00211E20" w:rsidRPr="006448B8" w:rsidRDefault="00211E20" w:rsidP="00E718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2594847" w14:textId="311CB9D9" w:rsidR="00211E20" w:rsidRPr="006448B8" w:rsidRDefault="00211E20" w:rsidP="00E7188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48B8">
              <w:rPr>
                <w:b/>
                <w:bCs/>
                <w:sz w:val="22"/>
                <w:szCs w:val="22"/>
              </w:rPr>
              <w:lastRenderedPageBreak/>
              <w:t>4.</w:t>
            </w:r>
            <w:r w:rsidR="006448B8" w:rsidRPr="006448B8">
              <w:rPr>
                <w:b/>
                <w:bCs/>
                <w:sz w:val="22"/>
                <w:szCs w:val="22"/>
              </w:rPr>
              <w:t xml:space="preserve"> </w:t>
            </w:r>
            <w:r w:rsidRPr="006448B8">
              <w:rPr>
                <w:b/>
                <w:bCs/>
                <w:sz w:val="22"/>
                <w:szCs w:val="22"/>
              </w:rPr>
              <w:t>Pakiet nr 1</w:t>
            </w:r>
          </w:p>
          <w:p w14:paraId="4636A662" w14:textId="36128BA8" w:rsidR="00211E20" w:rsidRDefault="00211E20" w:rsidP="00E718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48B8">
              <w:rPr>
                <w:sz w:val="22"/>
                <w:szCs w:val="22"/>
              </w:rPr>
              <w:t xml:space="preserve">Czy Zamawiający oczekuje zaoferowania do każdego szwu chirurgicznego tzw. </w:t>
            </w:r>
            <w:proofErr w:type="spellStart"/>
            <w:r w:rsidRPr="006448B8">
              <w:rPr>
                <w:sz w:val="22"/>
                <w:szCs w:val="22"/>
              </w:rPr>
              <w:t>stickerów</w:t>
            </w:r>
            <w:proofErr w:type="spellEnd"/>
            <w:r w:rsidRPr="006448B8">
              <w:rPr>
                <w:sz w:val="22"/>
                <w:szCs w:val="22"/>
              </w:rPr>
              <w:t xml:space="preserve"> /</w:t>
            </w:r>
            <w:proofErr w:type="spellStart"/>
            <w:r w:rsidRPr="006448B8">
              <w:rPr>
                <w:sz w:val="22"/>
                <w:szCs w:val="22"/>
              </w:rPr>
              <w:t>TAGów</w:t>
            </w:r>
            <w:proofErr w:type="spellEnd"/>
            <w:r w:rsidRPr="006448B8">
              <w:rPr>
                <w:sz w:val="22"/>
                <w:szCs w:val="22"/>
              </w:rPr>
              <w:t xml:space="preserve">- znaczników </w:t>
            </w:r>
            <w:proofErr w:type="spellStart"/>
            <w:r w:rsidRPr="006448B8">
              <w:rPr>
                <w:sz w:val="22"/>
                <w:szCs w:val="22"/>
              </w:rPr>
              <w:t>lepnych</w:t>
            </w:r>
            <w:proofErr w:type="spellEnd"/>
            <w:r w:rsidRPr="006448B8">
              <w:rPr>
                <w:sz w:val="22"/>
                <w:szCs w:val="22"/>
              </w:rPr>
              <w:t xml:space="preserve"> zawierających dane produktu: nazwę, datę ważności, kod produktu i nr serii do wklejenia do dokumentacji medycznej w celu zachowania pełnego monitoringu zużycia jałowych produktów podczas procedur chirurgicznych?</w:t>
            </w:r>
          </w:p>
          <w:p w14:paraId="00846D00" w14:textId="354BE212" w:rsidR="006448B8" w:rsidRPr="006448B8" w:rsidRDefault="006448B8" w:rsidP="00E7188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48B8">
              <w:rPr>
                <w:b/>
                <w:bCs/>
                <w:sz w:val="22"/>
                <w:szCs w:val="22"/>
              </w:rPr>
              <w:t xml:space="preserve">Odpowiedź: </w:t>
            </w:r>
            <w:proofErr w:type="spellStart"/>
            <w:r w:rsidRPr="006448B8">
              <w:rPr>
                <w:b/>
                <w:bCs/>
                <w:sz w:val="22"/>
                <w:szCs w:val="22"/>
              </w:rPr>
              <w:t>TAGi</w:t>
            </w:r>
            <w:proofErr w:type="spellEnd"/>
            <w:r w:rsidRPr="006448B8">
              <w:rPr>
                <w:b/>
                <w:bCs/>
                <w:sz w:val="22"/>
                <w:szCs w:val="22"/>
              </w:rPr>
              <w:t xml:space="preserve"> nie są wymagane, ale są dopuszczalne. </w:t>
            </w:r>
          </w:p>
          <w:p w14:paraId="671E1FA5" w14:textId="77777777" w:rsidR="00211E20" w:rsidRPr="006448B8" w:rsidRDefault="00211E20" w:rsidP="006448B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09B0E10D" w14:textId="090E3B94" w:rsidR="00211E20" w:rsidRPr="006448B8" w:rsidRDefault="00211E20" w:rsidP="00E7188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48B8">
              <w:rPr>
                <w:b/>
                <w:bCs/>
                <w:sz w:val="22"/>
                <w:szCs w:val="22"/>
              </w:rPr>
              <w:t>5.</w:t>
            </w:r>
            <w:r w:rsidR="006448B8" w:rsidRPr="006448B8">
              <w:rPr>
                <w:b/>
                <w:bCs/>
                <w:sz w:val="22"/>
                <w:szCs w:val="22"/>
              </w:rPr>
              <w:t xml:space="preserve"> </w:t>
            </w:r>
            <w:r w:rsidRPr="006448B8">
              <w:rPr>
                <w:b/>
                <w:bCs/>
                <w:sz w:val="22"/>
                <w:szCs w:val="22"/>
              </w:rPr>
              <w:t xml:space="preserve">Pakiet nr 1   </w:t>
            </w:r>
          </w:p>
          <w:p w14:paraId="0874633B" w14:textId="740F7D1C" w:rsidR="00702914" w:rsidRPr="006448B8" w:rsidRDefault="00211E20" w:rsidP="007029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48B8">
              <w:rPr>
                <w:sz w:val="22"/>
                <w:szCs w:val="22"/>
              </w:rPr>
              <w:t>Czy Zamawiający w celu eliminacji pamięci szwu oczekuje zaoferowania szwów w opakowaniach zmniejszających ich pamięć tzn. nici nawiniętych na okrągło na plastikową tackę co pozwala również na jednoetapowe uzbrajanie narzędzia igłą i łatwą identyfikacje produktu po otwarciu saszetki na stoliku narzędziowym?</w:t>
            </w:r>
          </w:p>
          <w:p w14:paraId="512718F6" w14:textId="77777777" w:rsidR="00211E20" w:rsidRDefault="006448B8" w:rsidP="00E7188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Nie oczekuje się nici nawiniętych na tackę plastikową. </w:t>
            </w:r>
          </w:p>
          <w:p w14:paraId="5C391916" w14:textId="77777777" w:rsidR="00702914" w:rsidRDefault="00702914" w:rsidP="00E7188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</w:p>
          <w:p w14:paraId="591C9949" w14:textId="63F57FEA" w:rsidR="00702914" w:rsidRPr="006448B8" w:rsidRDefault="00702914" w:rsidP="00E7188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6777A58" w14:textId="77777777" w:rsidR="00BE7BFD" w:rsidRPr="006448B8" w:rsidRDefault="00BE7BFD" w:rsidP="00520165">
      <w:pPr>
        <w:jc w:val="both"/>
        <w:rPr>
          <w:sz w:val="22"/>
          <w:szCs w:val="22"/>
        </w:rPr>
      </w:pPr>
    </w:p>
    <w:p w14:paraId="209D56F1" w14:textId="77777777" w:rsidR="006D4AB3" w:rsidRPr="00702914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702914">
        <w:rPr>
          <w:i/>
          <w:iCs/>
          <w:sz w:val="24"/>
          <w:szCs w:val="24"/>
        </w:rPr>
        <w:t>Przewodniczący Komisji Przetargowej</w:t>
      </w:r>
    </w:p>
    <w:p w14:paraId="4F1D0E47" w14:textId="739A6FC8" w:rsidR="006D4AB3" w:rsidRPr="006448B8" w:rsidRDefault="00702914" w:rsidP="00702914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702914">
        <w:rPr>
          <w:i/>
          <w:iCs/>
          <w:sz w:val="24"/>
          <w:szCs w:val="24"/>
        </w:rPr>
        <w:t xml:space="preserve">                                                 </w:t>
      </w:r>
      <w:r w:rsidR="00211E20" w:rsidRPr="00702914">
        <w:rPr>
          <w:i/>
          <w:iCs/>
          <w:sz w:val="24"/>
          <w:szCs w:val="24"/>
        </w:rPr>
        <w:t>Antoni</w:t>
      </w:r>
      <w:r w:rsidR="006D4AB3" w:rsidRPr="00702914">
        <w:rPr>
          <w:i/>
          <w:iCs/>
          <w:sz w:val="24"/>
          <w:szCs w:val="24"/>
        </w:rPr>
        <w:t xml:space="preserve"> </w:t>
      </w:r>
      <w:r w:rsidR="00211E20" w:rsidRPr="00702914">
        <w:rPr>
          <w:i/>
          <w:iCs/>
          <w:sz w:val="24"/>
          <w:szCs w:val="24"/>
        </w:rPr>
        <w:t>Szczepanik</w:t>
      </w:r>
    </w:p>
    <w:sectPr w:rsidR="006D4AB3" w:rsidRPr="006448B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4BD11" w14:textId="77777777" w:rsidR="00044564" w:rsidRDefault="00044564">
      <w:r>
        <w:separator/>
      </w:r>
    </w:p>
  </w:endnote>
  <w:endnote w:type="continuationSeparator" w:id="0">
    <w:p w14:paraId="09915650" w14:textId="77777777" w:rsidR="00044564" w:rsidRDefault="00044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E541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FDB9B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DA0C6" w14:textId="06BF301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E87F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720B9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34183F" w14:textId="77777777" w:rsidR="006D4AB3" w:rsidRDefault="006D4AB3">
    <w:pPr>
      <w:pStyle w:val="Stopka"/>
      <w:tabs>
        <w:tab w:val="clear" w:pos="4536"/>
        <w:tab w:val="left" w:pos="6237"/>
      </w:tabs>
    </w:pPr>
  </w:p>
  <w:p w14:paraId="2192E1A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82C54" w14:textId="77777777" w:rsidR="00044564" w:rsidRDefault="00044564">
      <w:r>
        <w:separator/>
      </w:r>
    </w:p>
  </w:footnote>
  <w:footnote w:type="continuationSeparator" w:id="0">
    <w:p w14:paraId="74325372" w14:textId="77777777" w:rsidR="00044564" w:rsidRDefault="00044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10C4" w14:textId="77777777" w:rsidR="00211E20" w:rsidRDefault="00211E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3EC34" w14:textId="77777777" w:rsidR="00211E20" w:rsidRDefault="00211E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0F56F" w14:textId="77777777" w:rsidR="00211E20" w:rsidRDefault="00211E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4564"/>
    <w:rsid w:val="00031374"/>
    <w:rsid w:val="00044564"/>
    <w:rsid w:val="000A1097"/>
    <w:rsid w:val="000E2A8F"/>
    <w:rsid w:val="0012774F"/>
    <w:rsid w:val="00144B7A"/>
    <w:rsid w:val="00180C6E"/>
    <w:rsid w:val="00211E20"/>
    <w:rsid w:val="0029606A"/>
    <w:rsid w:val="004708C8"/>
    <w:rsid w:val="004848F3"/>
    <w:rsid w:val="004A75F2"/>
    <w:rsid w:val="005144A9"/>
    <w:rsid w:val="00520165"/>
    <w:rsid w:val="005B1B08"/>
    <w:rsid w:val="00632C3C"/>
    <w:rsid w:val="006448B8"/>
    <w:rsid w:val="00662BDB"/>
    <w:rsid w:val="006A5DF1"/>
    <w:rsid w:val="006B7198"/>
    <w:rsid w:val="006D4AB3"/>
    <w:rsid w:val="006F3B81"/>
    <w:rsid w:val="00702914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BBB155"/>
  <w15:chartTrackingRefBased/>
  <w15:docId w15:val="{929EFD38-C2F1-40DA-9F4A-AD56488D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342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2023-02-14T07:18:00Z</cp:lastPrinted>
  <dcterms:created xsi:type="dcterms:W3CDTF">2023-02-14T07:13:00Z</dcterms:created>
  <dcterms:modified xsi:type="dcterms:W3CDTF">2023-02-14T07:18:00Z</dcterms:modified>
</cp:coreProperties>
</file>