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1C5419" w:rsidP="00D665F5">
      <w:pPr>
        <w:spacing w:after="240"/>
        <w:jc w:val="right"/>
        <w:rPr>
          <w:sz w:val="22"/>
          <w:szCs w:val="22"/>
        </w:rPr>
      </w:pPr>
      <w:r w:rsidRPr="001C541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C5419">
        <w:rPr>
          <w:sz w:val="22"/>
          <w:szCs w:val="22"/>
        </w:rPr>
        <w:t>2023-02-0</w:t>
      </w:r>
      <w:r w:rsidR="00437270">
        <w:rPr>
          <w:sz w:val="22"/>
          <w:szCs w:val="22"/>
        </w:rPr>
        <w:t>3</w:t>
      </w:r>
      <w:bookmarkStart w:id="0" w:name="_GoBack"/>
      <w:bookmarkEnd w:id="0"/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1C5419" w:rsidRPr="001C5419" w:rsidRDefault="001C5419" w:rsidP="00577BC6">
      <w:pPr>
        <w:spacing w:after="40"/>
        <w:rPr>
          <w:b/>
          <w:bCs/>
          <w:sz w:val="22"/>
          <w:szCs w:val="22"/>
        </w:rPr>
      </w:pPr>
      <w:r w:rsidRPr="001C5419">
        <w:rPr>
          <w:b/>
          <w:bCs/>
          <w:sz w:val="22"/>
          <w:szCs w:val="22"/>
        </w:rPr>
        <w:t>Akademia Górniczo - Hutnicza</w:t>
      </w:r>
    </w:p>
    <w:p w:rsidR="001C5419" w:rsidRPr="001C5419" w:rsidRDefault="001C5419" w:rsidP="00577BC6">
      <w:pPr>
        <w:spacing w:after="40"/>
        <w:rPr>
          <w:b/>
          <w:bCs/>
          <w:sz w:val="22"/>
          <w:szCs w:val="22"/>
        </w:rPr>
      </w:pPr>
      <w:r w:rsidRPr="001C5419">
        <w:rPr>
          <w:b/>
          <w:bCs/>
          <w:sz w:val="22"/>
          <w:szCs w:val="22"/>
        </w:rPr>
        <w:t>im. Stanisława Staszica w Krakowie</w:t>
      </w:r>
    </w:p>
    <w:p w:rsidR="00D665F5" w:rsidRPr="00D91931" w:rsidRDefault="001C5419" w:rsidP="00577BC6">
      <w:pPr>
        <w:spacing w:after="40"/>
        <w:rPr>
          <w:b/>
          <w:bCs/>
          <w:sz w:val="22"/>
          <w:szCs w:val="22"/>
        </w:rPr>
      </w:pPr>
      <w:r w:rsidRPr="001C5419">
        <w:rPr>
          <w:b/>
          <w:bCs/>
          <w:sz w:val="22"/>
          <w:szCs w:val="22"/>
        </w:rPr>
        <w:t>Dział Zamówień Publicznych</w:t>
      </w:r>
    </w:p>
    <w:p w:rsidR="00D665F5" w:rsidRPr="00BD5546" w:rsidRDefault="001C5419" w:rsidP="00D665F5">
      <w:pPr>
        <w:rPr>
          <w:sz w:val="22"/>
          <w:szCs w:val="22"/>
        </w:rPr>
      </w:pPr>
      <w:r w:rsidRPr="001C541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C5419">
        <w:rPr>
          <w:sz w:val="22"/>
          <w:szCs w:val="22"/>
        </w:rPr>
        <w:t>30</w:t>
      </w:r>
    </w:p>
    <w:p w:rsidR="00D665F5" w:rsidRPr="00BD5546" w:rsidRDefault="001C5419" w:rsidP="00D665F5">
      <w:pPr>
        <w:rPr>
          <w:sz w:val="22"/>
          <w:szCs w:val="22"/>
        </w:rPr>
      </w:pPr>
      <w:r w:rsidRPr="001C541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C5419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C5419" w:rsidRPr="001C5419">
        <w:rPr>
          <w:b/>
          <w:sz w:val="22"/>
          <w:szCs w:val="22"/>
        </w:rPr>
        <w:t>KC-zp.272-4/23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C5419" w:rsidRPr="001C5419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1C541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C5419">
        <w:rPr>
          <w:b/>
          <w:sz w:val="22"/>
          <w:szCs w:val="22"/>
        </w:rPr>
        <w:t>dostawa wielofunkcyjnego robota do prasy hydraulicznej 500T - KC-zp.272-4/23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C5419" w:rsidRPr="001C5419">
        <w:rPr>
          <w:sz w:val="22"/>
          <w:szCs w:val="22"/>
        </w:rPr>
        <w:t>03/02/2023</w:t>
      </w:r>
      <w:r w:rsidR="00FF4AB1" w:rsidRPr="00577BC6">
        <w:rPr>
          <w:sz w:val="22"/>
          <w:szCs w:val="22"/>
        </w:rPr>
        <w:t xml:space="preserve"> o godz. </w:t>
      </w:r>
      <w:r w:rsidR="001C5419" w:rsidRPr="001C5419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C5419" w:rsidRPr="00493F8C" w:rsidTr="006779A1">
        <w:tc>
          <w:tcPr>
            <w:tcW w:w="993" w:type="dxa"/>
            <w:shd w:val="clear" w:color="auto" w:fill="auto"/>
            <w:vAlign w:val="center"/>
          </w:tcPr>
          <w:p w:rsidR="001C5419" w:rsidRPr="00490DC0" w:rsidRDefault="001C5419" w:rsidP="006779A1">
            <w:pPr>
              <w:spacing w:before="120" w:after="120"/>
              <w:jc w:val="center"/>
            </w:pPr>
            <w:r w:rsidRPr="001C5419">
              <w:t>1</w:t>
            </w:r>
          </w:p>
        </w:tc>
        <w:tc>
          <w:tcPr>
            <w:tcW w:w="5244" w:type="dxa"/>
            <w:shd w:val="clear" w:color="auto" w:fill="auto"/>
          </w:tcPr>
          <w:p w:rsidR="001C5419" w:rsidRPr="00490DC0" w:rsidRDefault="001C5419" w:rsidP="006779A1">
            <w:pPr>
              <w:spacing w:before="40"/>
            </w:pPr>
            <w:r w:rsidRPr="001C5419">
              <w:t>DYNAMOTION SPÓŁKA Z OGRANICZONĄ ODPOWIEDZIALNOŚCIĄ</w:t>
            </w:r>
          </w:p>
          <w:p w:rsidR="001C5419" w:rsidRPr="00490DC0" w:rsidRDefault="001C5419" w:rsidP="006779A1">
            <w:r w:rsidRPr="001C5419">
              <w:t>SMOLEŃSK</w:t>
            </w:r>
            <w:r w:rsidRPr="00490DC0">
              <w:t xml:space="preserve"> </w:t>
            </w:r>
            <w:r w:rsidRPr="001C5419">
              <w:t>29</w:t>
            </w:r>
            <w:r w:rsidRPr="00490DC0">
              <w:t xml:space="preserve"> </w:t>
            </w:r>
          </w:p>
          <w:p w:rsidR="001C5419" w:rsidRPr="00490DC0" w:rsidRDefault="001C5419" w:rsidP="006779A1">
            <w:pPr>
              <w:spacing w:after="40"/>
              <w:jc w:val="both"/>
            </w:pPr>
            <w:r w:rsidRPr="001C5419">
              <w:t>31-112</w:t>
            </w:r>
            <w:r w:rsidRPr="00490DC0">
              <w:t xml:space="preserve"> </w:t>
            </w:r>
            <w:r w:rsidRPr="001C541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C5419" w:rsidRPr="00490DC0" w:rsidRDefault="001C5419" w:rsidP="006779A1">
            <w:pPr>
              <w:spacing w:before="120" w:after="120"/>
              <w:jc w:val="both"/>
            </w:pPr>
            <w:r w:rsidRPr="001C5419">
              <w:t>500 000.00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004F" w:rsidRDefault="0008004F">
      <w:r>
        <w:separator/>
      </w:r>
    </w:p>
  </w:endnote>
  <w:endnote w:type="continuationSeparator" w:id="0">
    <w:p w:rsidR="0008004F" w:rsidRDefault="000800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004F" w:rsidRDefault="0008004F">
      <w:r>
        <w:separator/>
      </w:r>
    </w:p>
  </w:footnote>
  <w:footnote w:type="continuationSeparator" w:id="0">
    <w:p w:rsidR="0008004F" w:rsidRDefault="000800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5419" w:rsidRDefault="001C54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5419" w:rsidRDefault="001C54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5419" w:rsidRDefault="001C541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004F"/>
    <w:rsid w:val="00007727"/>
    <w:rsid w:val="00017720"/>
    <w:rsid w:val="00035488"/>
    <w:rsid w:val="0008004F"/>
    <w:rsid w:val="000D7F25"/>
    <w:rsid w:val="000E00E5"/>
    <w:rsid w:val="001146A4"/>
    <w:rsid w:val="00173B20"/>
    <w:rsid w:val="001C5419"/>
    <w:rsid w:val="001C69FF"/>
    <w:rsid w:val="0023318D"/>
    <w:rsid w:val="003B6B36"/>
    <w:rsid w:val="003D72FD"/>
    <w:rsid w:val="003F57CD"/>
    <w:rsid w:val="00423179"/>
    <w:rsid w:val="00437270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D48794D"/>
  <w15:chartTrackingRefBased/>
  <w15:docId w15:val="{5ECF8587-356A-4D02-9B3A-BF32BE522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2023-02-09T13:46:00Z</dcterms:created>
  <dcterms:modified xsi:type="dcterms:W3CDTF">2023-02-09T13:46:00Z</dcterms:modified>
</cp:coreProperties>
</file>