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538B7" w14:textId="77777777" w:rsidR="00890B92" w:rsidRDefault="008A0724" w:rsidP="00890B92">
      <w:pPr>
        <w:spacing w:after="240"/>
        <w:jc w:val="right"/>
        <w:rPr>
          <w:sz w:val="22"/>
          <w:szCs w:val="22"/>
        </w:rPr>
      </w:pPr>
      <w:r w:rsidRPr="008A07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A0724">
        <w:rPr>
          <w:sz w:val="22"/>
          <w:szCs w:val="22"/>
        </w:rPr>
        <w:t>2023-01-31</w:t>
      </w:r>
    </w:p>
    <w:p w14:paraId="532D6EAA" w14:textId="77777777" w:rsidR="008A0724" w:rsidRPr="008A0724" w:rsidRDefault="008A0724" w:rsidP="00890B92">
      <w:pPr>
        <w:rPr>
          <w:b/>
          <w:bCs/>
          <w:sz w:val="22"/>
          <w:szCs w:val="22"/>
        </w:rPr>
      </w:pPr>
      <w:r w:rsidRPr="008A0724">
        <w:rPr>
          <w:b/>
          <w:bCs/>
          <w:sz w:val="22"/>
          <w:szCs w:val="22"/>
        </w:rPr>
        <w:t>Akademia Górniczo - Hutnicza</w:t>
      </w:r>
    </w:p>
    <w:p w14:paraId="10FB53B7" w14:textId="77777777" w:rsidR="008A0724" w:rsidRPr="008A0724" w:rsidRDefault="008A0724" w:rsidP="00890B92">
      <w:pPr>
        <w:rPr>
          <w:b/>
          <w:bCs/>
          <w:sz w:val="22"/>
          <w:szCs w:val="22"/>
        </w:rPr>
      </w:pPr>
      <w:r w:rsidRPr="008A0724">
        <w:rPr>
          <w:b/>
          <w:bCs/>
          <w:sz w:val="22"/>
          <w:szCs w:val="22"/>
        </w:rPr>
        <w:t>im. Stanisława Staszica w Krakowie</w:t>
      </w:r>
    </w:p>
    <w:p w14:paraId="14C752CC" w14:textId="77777777" w:rsidR="00890B92" w:rsidRPr="00D91931" w:rsidRDefault="008A0724" w:rsidP="00890B92">
      <w:pPr>
        <w:rPr>
          <w:b/>
          <w:bCs/>
          <w:sz w:val="22"/>
          <w:szCs w:val="22"/>
        </w:rPr>
      </w:pPr>
      <w:r w:rsidRPr="008A0724">
        <w:rPr>
          <w:b/>
          <w:bCs/>
          <w:sz w:val="22"/>
          <w:szCs w:val="22"/>
        </w:rPr>
        <w:t>Dział Zamówień Publicznych</w:t>
      </w:r>
    </w:p>
    <w:p w14:paraId="3DC0223E" w14:textId="77777777" w:rsidR="00890B92" w:rsidRPr="00BD5546" w:rsidRDefault="008A0724" w:rsidP="00890B92">
      <w:pPr>
        <w:rPr>
          <w:sz w:val="22"/>
          <w:szCs w:val="22"/>
        </w:rPr>
      </w:pPr>
      <w:r w:rsidRPr="008A07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A0724">
        <w:rPr>
          <w:sz w:val="22"/>
          <w:szCs w:val="22"/>
        </w:rPr>
        <w:t>30</w:t>
      </w:r>
    </w:p>
    <w:p w14:paraId="0EEE7EF7" w14:textId="77777777" w:rsidR="00890B92" w:rsidRPr="00BD5546" w:rsidRDefault="008A0724" w:rsidP="00890B92">
      <w:pPr>
        <w:rPr>
          <w:sz w:val="22"/>
          <w:szCs w:val="22"/>
        </w:rPr>
      </w:pPr>
      <w:r w:rsidRPr="008A07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A0724">
        <w:rPr>
          <w:sz w:val="22"/>
          <w:szCs w:val="22"/>
        </w:rPr>
        <w:t>Kraków</w:t>
      </w:r>
    </w:p>
    <w:p w14:paraId="6E89866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0724" w:rsidRPr="008A0724">
        <w:rPr>
          <w:b/>
          <w:sz w:val="22"/>
          <w:szCs w:val="22"/>
        </w:rPr>
        <w:t>KC-</w:t>
      </w:r>
      <w:proofErr w:type="spellStart"/>
      <w:r w:rsidR="008A0724" w:rsidRPr="008A0724">
        <w:rPr>
          <w:b/>
          <w:sz w:val="22"/>
          <w:szCs w:val="22"/>
        </w:rPr>
        <w:t>zp</w:t>
      </w:r>
      <w:proofErr w:type="spellEnd"/>
      <w:r w:rsidR="008A0724" w:rsidRPr="008A0724">
        <w:rPr>
          <w:b/>
          <w:sz w:val="22"/>
          <w:szCs w:val="22"/>
        </w:rPr>
        <w:t>. 272-34/23</w:t>
      </w:r>
      <w:r w:rsidR="00A80738" w:rsidRPr="00890B92">
        <w:rPr>
          <w:sz w:val="22"/>
          <w:szCs w:val="22"/>
        </w:rPr>
        <w:tab/>
        <w:t xml:space="preserve"> </w:t>
      </w:r>
    </w:p>
    <w:p w14:paraId="2CF6BC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7DD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A7E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A1BE4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60C40C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F1D7CC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A0724" w:rsidRPr="008A0724">
        <w:rPr>
          <w:sz w:val="22"/>
          <w:szCs w:val="22"/>
        </w:rPr>
        <w:t xml:space="preserve">Tryb podstawowy bez negocjacji - art. 275 pkt. 1 ustawy </w:t>
      </w:r>
      <w:proofErr w:type="spellStart"/>
      <w:r w:rsidR="008A0724" w:rsidRPr="008A072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9492634" w14:textId="77777777" w:rsidR="00A80738" w:rsidRPr="00890B92" w:rsidRDefault="008A07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A0724">
        <w:rPr>
          <w:b/>
          <w:sz w:val="22"/>
          <w:szCs w:val="22"/>
        </w:rPr>
        <w:t xml:space="preserve">Przedłużenie wsparcia dla posiadanej licencji oprogramowania </w:t>
      </w:r>
      <w:proofErr w:type="spellStart"/>
      <w:r w:rsidRPr="008A0724">
        <w:rPr>
          <w:b/>
          <w:sz w:val="22"/>
          <w:szCs w:val="22"/>
        </w:rPr>
        <w:t>VMwara</w:t>
      </w:r>
      <w:proofErr w:type="spellEnd"/>
      <w:r w:rsidRPr="008A0724">
        <w:rPr>
          <w:b/>
          <w:sz w:val="22"/>
          <w:szCs w:val="22"/>
        </w:rPr>
        <w:t xml:space="preserve"> </w:t>
      </w:r>
      <w:proofErr w:type="spellStart"/>
      <w:r w:rsidRPr="008A0724">
        <w:rPr>
          <w:b/>
          <w:sz w:val="22"/>
          <w:szCs w:val="22"/>
        </w:rPr>
        <w:t>vSphere</w:t>
      </w:r>
      <w:proofErr w:type="spellEnd"/>
      <w:r w:rsidRPr="008A0724">
        <w:rPr>
          <w:b/>
          <w:sz w:val="22"/>
          <w:szCs w:val="22"/>
        </w:rPr>
        <w:t xml:space="preserve"> 7 Enterprise Plus oraz </w:t>
      </w:r>
      <w:proofErr w:type="spellStart"/>
      <w:r w:rsidRPr="008A0724">
        <w:rPr>
          <w:b/>
          <w:sz w:val="22"/>
          <w:szCs w:val="22"/>
        </w:rPr>
        <w:t>VMware</w:t>
      </w:r>
      <w:proofErr w:type="spellEnd"/>
      <w:r w:rsidRPr="008A0724">
        <w:rPr>
          <w:b/>
          <w:sz w:val="22"/>
          <w:szCs w:val="22"/>
        </w:rPr>
        <w:t xml:space="preserve"> </w:t>
      </w:r>
      <w:proofErr w:type="spellStart"/>
      <w:r w:rsidRPr="008A0724">
        <w:rPr>
          <w:b/>
          <w:sz w:val="22"/>
          <w:szCs w:val="22"/>
        </w:rPr>
        <w:t>vCenter</w:t>
      </w:r>
      <w:proofErr w:type="spellEnd"/>
      <w:r w:rsidRPr="008A0724">
        <w:rPr>
          <w:b/>
          <w:sz w:val="22"/>
          <w:szCs w:val="22"/>
        </w:rPr>
        <w:t xml:space="preserve"> Server 7 Standard dla systemu USOS lub równoważny - KC-</w:t>
      </w:r>
      <w:proofErr w:type="spellStart"/>
      <w:r w:rsidRPr="008A0724">
        <w:rPr>
          <w:b/>
          <w:sz w:val="22"/>
          <w:szCs w:val="22"/>
        </w:rPr>
        <w:t>zp</w:t>
      </w:r>
      <w:proofErr w:type="spellEnd"/>
      <w:r w:rsidRPr="008A0724">
        <w:rPr>
          <w:b/>
          <w:sz w:val="22"/>
          <w:szCs w:val="22"/>
        </w:rPr>
        <w:t>. 272-34/23</w:t>
      </w:r>
    </w:p>
    <w:p w14:paraId="6549DAF4" w14:textId="1CF68D86" w:rsidR="0069085C" w:rsidRPr="00890B92" w:rsidRDefault="00A80738" w:rsidP="00113C5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13C52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13C52">
        <w:rPr>
          <w:sz w:val="22"/>
          <w:szCs w:val="22"/>
        </w:rPr>
        <w:t xml:space="preserve"> </w:t>
      </w:r>
      <w:r w:rsidR="008A0724" w:rsidRPr="008A0724">
        <w:rPr>
          <w:b/>
          <w:sz w:val="22"/>
          <w:szCs w:val="22"/>
        </w:rPr>
        <w:t>24 600.00</w:t>
      </w:r>
      <w:r w:rsidR="00890B92" w:rsidRPr="00890B92">
        <w:rPr>
          <w:sz w:val="22"/>
          <w:szCs w:val="22"/>
        </w:rPr>
        <w:t xml:space="preserve"> zł brutto.</w:t>
      </w:r>
    </w:p>
    <w:p w14:paraId="5D619E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FC29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D152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B3EB1" w14:textId="77777777" w:rsidR="00834CA4" w:rsidRDefault="00834CA4">
      <w:r>
        <w:separator/>
      </w:r>
    </w:p>
  </w:endnote>
  <w:endnote w:type="continuationSeparator" w:id="0">
    <w:p w14:paraId="4FC10E82" w14:textId="77777777" w:rsidR="00834CA4" w:rsidRDefault="0083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AE1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5E31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8E4A8" w14:textId="77777777" w:rsidR="009F189D" w:rsidRDefault="00113C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4A5332">
        <v:line id="_x0000_s2049" style="position:absolute;left:0;text-align:left;z-index:251657728" from="-3.85pt,8.7pt" to="455.15pt,8.7pt"/>
      </w:pict>
    </w:r>
  </w:p>
  <w:p w14:paraId="1608E8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C63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A2DA22" w14:textId="77777777" w:rsidR="009F189D" w:rsidRDefault="009F189D">
    <w:pPr>
      <w:pStyle w:val="Stopka"/>
      <w:tabs>
        <w:tab w:val="clear" w:pos="4536"/>
      </w:tabs>
      <w:jc w:val="center"/>
    </w:pPr>
  </w:p>
  <w:p w14:paraId="689704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54676" w14:textId="77777777" w:rsidR="00834CA4" w:rsidRDefault="00834CA4">
      <w:r>
        <w:separator/>
      </w:r>
    </w:p>
  </w:footnote>
  <w:footnote w:type="continuationSeparator" w:id="0">
    <w:p w14:paraId="4F07E6E4" w14:textId="77777777" w:rsidR="00834CA4" w:rsidRDefault="00834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E609B" w14:textId="6FC82377" w:rsidR="008A0724" w:rsidRDefault="00113C52" w:rsidP="00113C52">
    <w:pPr>
      <w:pStyle w:val="Nagwek"/>
      <w:jc w:val="center"/>
    </w:pPr>
    <w:r w:rsidRPr="009578CD">
      <w:rPr>
        <w:noProof/>
      </w:rPr>
      <w:pict w14:anchorId="45FF57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aner" style="width:451.5pt;height:53.25pt;visibility:visible">
          <v:imagedata r:id="rId1" o:title="bane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4CA4"/>
    <w:rsid w:val="00007727"/>
    <w:rsid w:val="00017720"/>
    <w:rsid w:val="00027748"/>
    <w:rsid w:val="00035488"/>
    <w:rsid w:val="000D7F25"/>
    <w:rsid w:val="000E00E5"/>
    <w:rsid w:val="00113C52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4CA4"/>
    <w:rsid w:val="00843263"/>
    <w:rsid w:val="00861E75"/>
    <w:rsid w:val="00890B92"/>
    <w:rsid w:val="008A0724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FE6AC2"/>
  <w15:chartTrackingRefBased/>
  <w15:docId w15:val="{DAD01C87-B685-4F28-8B40-719135FB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C8247-643A-4BA7-9663-8008C36A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Zarzycka</cp:lastModifiedBy>
  <cp:revision>2</cp:revision>
  <cp:lastPrinted>2023-02-06T11:06:00Z</cp:lastPrinted>
  <dcterms:created xsi:type="dcterms:W3CDTF">2023-02-06T11:06:00Z</dcterms:created>
  <dcterms:modified xsi:type="dcterms:W3CDTF">2023-02-06T11:06:00Z</dcterms:modified>
</cp:coreProperties>
</file>