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C4B209" w14:textId="77777777"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D529B"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>6</w:t>
      </w:r>
      <w:r w:rsidRPr="005D529B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do SWZ</w:t>
      </w:r>
    </w:p>
    <w:p w14:paraId="04EEC50F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70A965B" w14:textId="77777777"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14:paraId="4C370CF4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14:paraId="76F8DC0E" w14:textId="77777777"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41F091C" w14:textId="77777777"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5AD531B" w14:textId="77777777"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55A2E25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FA8F451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FB1AE14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24339" w:rsidRPr="00C14101" w14:paraId="53C2E21C" w14:textId="77777777" w:rsidTr="005346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E700942" w14:textId="77777777" w:rsidR="00824339" w:rsidRPr="00C14101" w:rsidRDefault="00824339" w:rsidP="005346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5B201A91" w14:textId="77777777" w:rsidR="00824339" w:rsidRPr="00C14101" w:rsidRDefault="00824339" w:rsidP="00534623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24339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79A81499" w14:textId="77777777"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02B2F50" w14:textId="77777777" w:rsidR="00824339" w:rsidRPr="00C14101" w:rsidRDefault="00824339" w:rsidP="00534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76692209" w14:textId="77777777"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3A4BB99E" w14:textId="77777777"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5C9F816B" w14:textId="77777777" w:rsidR="00DD32CD" w:rsidRDefault="00DD32CD" w:rsidP="00DD32C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Hlk124404443"/>
      <w:r w:rsidRPr="00641F3B">
        <w:rPr>
          <w:rFonts w:ascii="Arial" w:hAnsi="Arial" w:cs="Arial"/>
          <w:b/>
          <w:sz w:val="24"/>
          <w:szCs w:val="24"/>
        </w:rPr>
        <w:t xml:space="preserve">Wykonanie dokumentacji technicznej wraz z  uzyskaniem prawomocnego pozwolenia na budowę/ zgłoszenia budowy  </w:t>
      </w:r>
      <w:r>
        <w:rPr>
          <w:rFonts w:ascii="Arial" w:hAnsi="Arial" w:cs="Arial"/>
          <w:b/>
          <w:sz w:val="24"/>
          <w:szCs w:val="24"/>
        </w:rPr>
        <w:t>na rozbudowę sieci wodociągowej i kanalizacji sanitarnej na obszarze Gminy Gnojnik</w:t>
      </w:r>
    </w:p>
    <w:p w14:paraId="6E34D1B1" w14:textId="77777777" w:rsidR="00DD32CD" w:rsidRPr="00335E81" w:rsidRDefault="00DD32CD" w:rsidP="00DD32CD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335E81">
        <w:rPr>
          <w:rFonts w:ascii="Arial" w:eastAsia="Times New Roman" w:hAnsi="Arial" w:cs="Arial"/>
          <w:b/>
          <w:sz w:val="20"/>
          <w:szCs w:val="20"/>
          <w:lang w:eastAsia="pl-PL"/>
        </w:rPr>
        <w:t>Zadanie częściowe  nr .................................</w:t>
      </w:r>
    </w:p>
    <w:bookmarkEnd w:id="0"/>
    <w:p w14:paraId="159C96C9" w14:textId="3501F323"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RIiD.271.</w:t>
      </w:r>
      <w:r w:rsidR="00DD32CD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.2023</w:t>
      </w:r>
    </w:p>
    <w:p w14:paraId="33515F7B" w14:textId="77777777"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824339" w:rsidRPr="00824339">
        <w:rPr>
          <w:rFonts w:ascii="Arial" w:eastAsia="Times New Roman" w:hAnsi="Arial" w:cs="Arial"/>
          <w:b/>
          <w:sz w:val="24"/>
          <w:szCs w:val="24"/>
          <w:lang w:eastAsia="pl-PL"/>
        </w:rPr>
        <w:t>Gmina Gnojnik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53C8CFF1" w14:textId="77777777"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1ECB5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59DE3DB8" w14:textId="77777777"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60F2626B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</w:t>
      </w:r>
      <w:r w:rsidR="005D529B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ochronie konkurencji i konsumentów (t.j. Dz. U. z 2021 r. poz. 275), z innym Wykonawcą, który złożył odrębną ofertę w niniejszym postępowaniu.</w:t>
      </w:r>
    </w:p>
    <w:p w14:paraId="3DF2AEA2" w14:textId="77777777"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62321171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2612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703DF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C3389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7D947A2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413DD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AC9C6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652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59F95064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F4D7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93BB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2692A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4C8DE7E4" w14:textId="77777777"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7B05EE51" w14:textId="77777777"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D94871F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3610871B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1FE99E9C" w14:textId="77777777" w:rsidTr="00620E37">
        <w:tc>
          <w:tcPr>
            <w:tcW w:w="2660" w:type="dxa"/>
            <w:shd w:val="clear" w:color="auto" w:fill="auto"/>
          </w:tcPr>
          <w:p w14:paraId="331BDE4B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F2BA1A9" w14:textId="77777777" w:rsidR="00BC121E" w:rsidRPr="00C14101" w:rsidRDefault="005D529B" w:rsidP="005D529B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6662" w:type="dxa"/>
            <w:shd w:val="clear" w:color="auto" w:fill="auto"/>
          </w:tcPr>
          <w:p w14:paraId="57E5B5FF" w14:textId="77777777" w:rsidR="00BC121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2283DD2B" w14:textId="77777777" w:rsidR="005D529B" w:rsidRPr="00C14101" w:rsidRDefault="005D529B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37C872D1" w14:textId="77777777" w:rsidR="00BC121E" w:rsidRPr="005D529B" w:rsidRDefault="005D529B" w:rsidP="005D529B">
            <w:pPr>
              <w:widowControl w:val="0"/>
              <w:adjustRightInd w:val="0"/>
              <w:spacing w:after="60" w:line="240" w:lineRule="auto"/>
              <w:ind w:left="2160" w:right="601"/>
              <w:jc w:val="both"/>
              <w:textAlignment w:val="baseline"/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</w:pP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824339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5D529B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</w:tbl>
    <w:p w14:paraId="6076829D" w14:textId="77777777"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14:paraId="3D7DA6DD" w14:textId="77777777"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14:paraId="1877405C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E2A02" w14:textId="77777777" w:rsidR="00A34D64" w:rsidRDefault="00A34D64">
      <w:r>
        <w:separator/>
      </w:r>
    </w:p>
  </w:endnote>
  <w:endnote w:type="continuationSeparator" w:id="0">
    <w:p w14:paraId="5C4E7FDB" w14:textId="77777777" w:rsidR="00A34D64" w:rsidRDefault="00A34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D35E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E8A9C04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8659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A3D9E61" w14:textId="77777777" w:rsidR="009A4CD3" w:rsidRDefault="00DD32CD" w:rsidP="00336EEB">
    <w:pPr>
      <w:pStyle w:val="Stopka"/>
      <w:tabs>
        <w:tab w:val="clear" w:pos="4536"/>
      </w:tabs>
      <w:jc w:val="center"/>
    </w:pPr>
    <w:r>
      <w:rPr>
        <w:noProof/>
      </w:rPr>
      <w:pict w14:anchorId="481232C2">
        <v:line id="_x0000_s1025" style="position:absolute;left:0;text-align:left;z-index:251657728" from="-3.85pt,8.7pt" to="455.15pt,8.7pt"/>
      </w:pict>
    </w:r>
  </w:p>
  <w:p w14:paraId="38F1D13F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29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D529B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C3752" w14:textId="77777777" w:rsidR="00824339" w:rsidRDefault="008243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8AA768" w14:textId="77777777" w:rsidR="00A34D64" w:rsidRDefault="00A34D64">
      <w:r>
        <w:separator/>
      </w:r>
    </w:p>
  </w:footnote>
  <w:footnote w:type="continuationSeparator" w:id="0">
    <w:p w14:paraId="61D5158D" w14:textId="77777777" w:rsidR="00A34D64" w:rsidRDefault="00A34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A1AC62" w14:textId="77777777" w:rsidR="00824339" w:rsidRDefault="008243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DFCB9" w14:textId="77777777" w:rsidR="00824339" w:rsidRDefault="008243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647A8" w14:textId="77777777" w:rsidR="00824339" w:rsidRDefault="0082433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62420391">
    <w:abstractNumId w:val="13"/>
  </w:num>
  <w:num w:numId="2" w16cid:durableId="1386101597">
    <w:abstractNumId w:val="0"/>
  </w:num>
  <w:num w:numId="3" w16cid:durableId="206256373">
    <w:abstractNumId w:val="11"/>
  </w:num>
  <w:num w:numId="4" w16cid:durableId="250162679">
    <w:abstractNumId w:val="8"/>
  </w:num>
  <w:num w:numId="5" w16cid:durableId="2104959646">
    <w:abstractNumId w:val="7"/>
  </w:num>
  <w:num w:numId="6" w16cid:durableId="2012367390">
    <w:abstractNumId w:val="1"/>
  </w:num>
  <w:num w:numId="7" w16cid:durableId="1492328196">
    <w:abstractNumId w:val="6"/>
  </w:num>
  <w:num w:numId="8" w16cid:durableId="1738430285">
    <w:abstractNumId w:val="3"/>
  </w:num>
  <w:num w:numId="9" w16cid:durableId="728040074">
    <w:abstractNumId w:val="2"/>
  </w:num>
  <w:num w:numId="10" w16cid:durableId="419832432">
    <w:abstractNumId w:val="5"/>
  </w:num>
  <w:num w:numId="11" w16cid:durableId="897595424">
    <w:abstractNumId w:val="10"/>
  </w:num>
  <w:num w:numId="12" w16cid:durableId="369840286">
    <w:abstractNumId w:val="4"/>
  </w:num>
  <w:num w:numId="13" w16cid:durableId="1013342956">
    <w:abstractNumId w:val="9"/>
  </w:num>
  <w:num w:numId="14" w16cid:durableId="134547175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24339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2753F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D529B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4339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34D64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32CD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060D6D69"/>
  <w15:docId w15:val="{AB93D90C-AEEF-4A3D-86C2-444B2551D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07CD55-A9FC-4A68-B15F-5CAC17924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3</cp:revision>
  <cp:lastPrinted>2010-01-07T09:39:00Z</cp:lastPrinted>
  <dcterms:created xsi:type="dcterms:W3CDTF">2023-01-09T11:39:00Z</dcterms:created>
  <dcterms:modified xsi:type="dcterms:W3CDTF">2023-01-12T07:45:00Z</dcterms:modified>
</cp:coreProperties>
</file>