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20205E" w:rsidRPr="0020205E">
        <w:rPr>
          <w:rFonts w:ascii="Arial" w:hAnsi="Arial" w:cs="Arial"/>
          <w:bCs/>
          <w:i w:val="0"/>
          <w:szCs w:val="24"/>
        </w:rPr>
        <w:t>5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20205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20205E">
        <w:rPr>
          <w:rFonts w:ascii="Arial" w:hAnsi="Arial" w:cs="Arial"/>
        </w:rPr>
        <w:t>Gmina Gnojnik</w:t>
      </w:r>
    </w:p>
    <w:p w:rsidR="006676AE" w:rsidRPr="0012157F" w:rsidRDefault="0020205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20205E">
        <w:rPr>
          <w:rFonts w:ascii="Arial" w:hAnsi="Arial" w:cs="Arial"/>
        </w:rPr>
        <w:t>Gnojnik</w:t>
      </w:r>
      <w:r w:rsidR="006676AE" w:rsidRPr="0012157F">
        <w:rPr>
          <w:rFonts w:ascii="Arial" w:hAnsi="Arial" w:cs="Arial"/>
        </w:rPr>
        <w:t xml:space="preserve"> </w:t>
      </w:r>
      <w:r w:rsidRPr="0020205E">
        <w:rPr>
          <w:rFonts w:ascii="Arial" w:hAnsi="Arial" w:cs="Arial"/>
        </w:rPr>
        <w:t>363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20205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20205E">
        <w:rPr>
          <w:rFonts w:ascii="Arial" w:hAnsi="Arial" w:cs="Arial"/>
        </w:rPr>
        <w:t>32-864</w:t>
      </w:r>
      <w:r w:rsidR="006676AE" w:rsidRPr="0012157F">
        <w:rPr>
          <w:rFonts w:ascii="Arial" w:hAnsi="Arial" w:cs="Arial"/>
        </w:rPr>
        <w:t xml:space="preserve"> </w:t>
      </w:r>
      <w:r w:rsidRPr="0020205E">
        <w:rPr>
          <w:rFonts w:ascii="Arial" w:hAnsi="Arial" w:cs="Arial"/>
        </w:rPr>
        <w:t>Gnojnik</w:t>
      </w:r>
    </w:p>
    <w:p w:rsidR="00C4103F" w:rsidRPr="0012157F" w:rsidRDefault="00C4103F" w:rsidP="00B93C4F">
      <w:pPr>
        <w:pStyle w:val="Tekstpodstawowy"/>
        <w:spacing w:after="0" w:line="276" w:lineRule="auto"/>
        <w:rPr>
          <w:rFonts w:ascii="Arial" w:hAnsi="Arial" w:cs="Arial"/>
          <w:sz w:val="22"/>
          <w:szCs w:val="22"/>
        </w:rPr>
      </w:pP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20205E" w:rsidRPr="0012157F" w:rsidTr="003B38D9">
        <w:tc>
          <w:tcPr>
            <w:tcW w:w="9104" w:type="dxa"/>
            <w:shd w:val="clear" w:color="auto" w:fill="D9D9D9"/>
          </w:tcPr>
          <w:p w:rsidR="0020205E" w:rsidRPr="0012157F" w:rsidRDefault="0020205E" w:rsidP="003B38D9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20205E" w:rsidRPr="0012157F" w:rsidRDefault="0020205E" w:rsidP="003B38D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20205E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20205E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20205E">
              <w:rPr>
                <w:rFonts w:ascii="Arial" w:hAnsi="Arial" w:cs="Arial"/>
                <w:sz w:val="24"/>
                <w:szCs w:val="24"/>
              </w:rPr>
              <w:t>. Dz. U. z 2022r. poz. 1710)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:rsidR="0020205E" w:rsidRPr="00612283" w:rsidRDefault="0020205E" w:rsidP="003B38D9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20205E" w:rsidRPr="00612283" w:rsidRDefault="0020205E" w:rsidP="003B38D9">
            <w:pPr>
              <w:spacing w:before="40" w:after="4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:rsidR="0020205E" w:rsidRPr="0012157F" w:rsidRDefault="0020205E" w:rsidP="003B38D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6F4C8C" w:rsidRDefault="006F4C8C" w:rsidP="006F4C8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bookmarkStart w:id="0" w:name="_Hlk124404443"/>
      <w:r w:rsidRPr="00641F3B">
        <w:rPr>
          <w:rFonts w:ascii="Arial" w:hAnsi="Arial" w:cs="Arial"/>
          <w:b/>
          <w:sz w:val="24"/>
          <w:szCs w:val="24"/>
        </w:rPr>
        <w:t xml:space="preserve">Wykonanie dokumentacji technicznej wraz z  uzyskaniem prawomocnego pozwolenia na budowę/ zgłoszenia budowy  </w:t>
      </w:r>
      <w:r>
        <w:rPr>
          <w:rFonts w:ascii="Arial" w:hAnsi="Arial" w:cs="Arial"/>
          <w:b/>
          <w:sz w:val="24"/>
          <w:szCs w:val="24"/>
        </w:rPr>
        <w:t>na rozbudowę sieci wodociągowej i kanalizacji sanitarnej na obszarze Gminy Gnojnik</w:t>
      </w:r>
    </w:p>
    <w:p w:rsidR="006F4C8C" w:rsidRPr="00335E81" w:rsidRDefault="006F4C8C" w:rsidP="006F4C8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335E81">
        <w:rPr>
          <w:rFonts w:ascii="Arial" w:eastAsia="Times New Roman" w:hAnsi="Arial" w:cs="Arial"/>
          <w:b/>
          <w:sz w:val="20"/>
          <w:szCs w:val="20"/>
          <w:lang w:eastAsia="pl-PL"/>
        </w:rPr>
        <w:t>Zadanie częściowe  nr .................................</w:t>
      </w:r>
    </w:p>
    <w:bookmarkEnd w:id="0"/>
    <w:p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20205E" w:rsidRPr="0020205E">
        <w:rPr>
          <w:rFonts w:ascii="Arial" w:hAnsi="Arial" w:cs="Arial"/>
          <w:b/>
          <w:sz w:val="24"/>
          <w:szCs w:val="24"/>
        </w:rPr>
        <w:t>RIiD.271.</w:t>
      </w:r>
      <w:r w:rsidR="006F4C8C">
        <w:rPr>
          <w:rFonts w:ascii="Arial" w:hAnsi="Arial" w:cs="Arial"/>
          <w:b/>
          <w:sz w:val="24"/>
          <w:szCs w:val="24"/>
        </w:rPr>
        <w:t>3</w:t>
      </w:r>
      <w:r w:rsidR="0020205E" w:rsidRPr="0020205E">
        <w:rPr>
          <w:rFonts w:ascii="Arial" w:hAnsi="Arial" w:cs="Arial"/>
          <w:b/>
          <w:sz w:val="24"/>
          <w:szCs w:val="24"/>
        </w:rPr>
        <w:t>.2023</w:t>
      </w: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20205E" w:rsidRPr="0020205E">
        <w:rPr>
          <w:rFonts w:ascii="Arial" w:hAnsi="Arial" w:cs="Arial"/>
          <w:b/>
          <w:sz w:val="24"/>
          <w:szCs w:val="24"/>
        </w:rPr>
        <w:t>Gmina Gnojnik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612283">
      <w:pPr>
        <w:spacing w:before="240"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20205E" w:rsidRPr="00992BD8" w:rsidRDefault="0020205E" w:rsidP="0020205E">
      <w:pPr>
        <w:spacing w:after="0" w:line="276" w:lineRule="auto"/>
        <w:jc w:val="both"/>
        <w:rPr>
          <w:rFonts w:ascii="Arial" w:hAnsi="Arial" w:cs="Arial"/>
          <w:color w:val="FF0000"/>
          <w:sz w:val="16"/>
          <w:szCs w:val="16"/>
        </w:rPr>
      </w:pPr>
    </w:p>
    <w:p w:rsidR="002426FF" w:rsidRPr="00A44833" w:rsidRDefault="0020205E" w:rsidP="0020205E">
      <w:pPr>
        <w:spacing w:after="0" w:line="276" w:lineRule="auto"/>
        <w:jc w:val="both"/>
        <w:rPr>
          <w:rFonts w:ascii="Arial" w:hAnsi="Arial" w:cs="Arial"/>
          <w:bCs/>
          <w:iCs/>
          <w:color w:val="000000"/>
          <w:sz w:val="16"/>
          <w:szCs w:val="16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nie podlegam wykluczeniu z postępowania na podstawie </w:t>
      </w:r>
      <w:r w:rsidRPr="0012157F">
        <w:rPr>
          <w:rFonts w:ascii="Arial" w:hAnsi="Arial" w:cs="Arial"/>
          <w:sz w:val="24"/>
          <w:szCs w:val="24"/>
        </w:rPr>
        <w:br/>
        <w:t>art. 109 ust. 1 ustawy Pzp, w zakresie:</w:t>
      </w:r>
    </w:p>
    <w:p w:rsidR="0020205E" w:rsidRPr="00A44833" w:rsidRDefault="0020205E" w:rsidP="0020205E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:rsidR="0020205E" w:rsidRPr="0012157F" w:rsidRDefault="0020205E" w:rsidP="0020205E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4</w:t>
      </w:r>
    </w:p>
    <w:p w:rsidR="0020205E" w:rsidRPr="0012157F" w:rsidRDefault="0020205E" w:rsidP="0020205E">
      <w:pPr>
        <w:pStyle w:val="Nagwek2"/>
        <w:keepNext w:val="0"/>
        <w:keepLines w:val="0"/>
        <w:spacing w:before="0" w:line="276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12157F">
        <w:rPr>
          <w:rFonts w:ascii="Arial" w:hAnsi="Arial" w:cs="Arial"/>
          <w:color w:val="auto"/>
          <w:sz w:val="24"/>
          <w:szCs w:val="24"/>
        </w:rPr>
        <w:lastRenderedPageBreak/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Default="00C113BF" w:rsidP="0002347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zachodzą w stosunku do mnie podstawy wykluczenia z</w:t>
      </w:r>
      <w:r w:rsidR="00B93C4F">
        <w:rPr>
          <w:rFonts w:ascii="Arial" w:hAnsi="Arial" w:cs="Arial"/>
          <w:sz w:val="24"/>
          <w:szCs w:val="24"/>
        </w:rPr>
        <w:t> </w:t>
      </w:r>
      <w:r w:rsidRPr="0012157F">
        <w:rPr>
          <w:rFonts w:ascii="Arial" w:hAnsi="Arial" w:cs="Arial"/>
          <w:sz w:val="24"/>
          <w:szCs w:val="24"/>
        </w:rPr>
        <w:t xml:space="preserve">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 xml:space="preserve">(podać mającą zastosowanie podstawę wykluczenia spośród wymienionych w art. 108 ust. 1 pkt 1, 2 i </w:t>
      </w:r>
      <w:r w:rsidR="00F045FB">
        <w:rPr>
          <w:rFonts w:ascii="Arial" w:hAnsi="Arial" w:cs="Arial"/>
          <w:i/>
          <w:sz w:val="20"/>
          <w:szCs w:val="20"/>
        </w:rPr>
        <w:t>5 lub art. 109 ust. 1 pkt 2-5 i </w:t>
      </w:r>
      <w:r w:rsidR="00E426EB" w:rsidRPr="00E426EB">
        <w:rPr>
          <w:rFonts w:ascii="Arial" w:hAnsi="Arial" w:cs="Arial"/>
          <w:i/>
          <w:sz w:val="20"/>
          <w:szCs w:val="20"/>
        </w:rPr>
        <w:t>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</w:t>
      </w:r>
      <w:r w:rsidR="00B93C4F">
        <w:rPr>
          <w:rFonts w:ascii="Arial" w:hAnsi="Arial" w:cs="Arial"/>
          <w:sz w:val="24"/>
          <w:szCs w:val="24"/>
        </w:rPr>
        <w:t> </w:t>
      </w:r>
      <w:r w:rsidRPr="0012157F">
        <w:rPr>
          <w:rFonts w:ascii="Arial" w:hAnsi="Arial" w:cs="Arial"/>
          <w:sz w:val="24"/>
          <w:szCs w:val="24"/>
        </w:rPr>
        <w:t xml:space="preserve">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</w:t>
      </w:r>
      <w:r w:rsidR="00B93C4F">
        <w:rPr>
          <w:rFonts w:ascii="Arial" w:hAnsi="Arial" w:cs="Arial"/>
          <w:sz w:val="24"/>
          <w:szCs w:val="24"/>
        </w:rPr>
        <w:t> </w:t>
      </w:r>
      <w:r w:rsidR="007A2BCB">
        <w:rPr>
          <w:rFonts w:ascii="Arial" w:hAnsi="Arial" w:cs="Arial"/>
          <w:sz w:val="24"/>
          <w:szCs w:val="24"/>
        </w:rPr>
        <w:t>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</w:t>
      </w:r>
      <w:r w:rsidR="00B93C4F">
        <w:rPr>
          <w:rFonts w:ascii="Arial" w:hAnsi="Arial" w:cs="Arial"/>
          <w:sz w:val="24"/>
          <w:szCs w:val="24"/>
        </w:rPr>
        <w:t> </w:t>
      </w:r>
      <w:r w:rsidRPr="007A2BCB">
        <w:rPr>
          <w:rFonts w:ascii="Arial" w:hAnsi="Arial" w:cs="Arial"/>
          <w:sz w:val="24"/>
          <w:szCs w:val="24"/>
        </w:rPr>
        <w:t>postępowania na podstawie art. 7 ust. 1 ustawy z dnia 13 kwietnia 2022 r. o</w:t>
      </w:r>
      <w:r w:rsidR="00B93C4F">
        <w:rPr>
          <w:rFonts w:ascii="Arial" w:hAnsi="Arial" w:cs="Arial"/>
          <w:sz w:val="24"/>
          <w:szCs w:val="24"/>
        </w:rPr>
        <w:t> </w:t>
      </w:r>
      <w:r w:rsidRPr="007A2BCB">
        <w:rPr>
          <w:rFonts w:ascii="Arial" w:hAnsi="Arial" w:cs="Arial"/>
          <w:sz w:val="24"/>
          <w:szCs w:val="24"/>
        </w:rPr>
        <w:t>szczególnych rozwiązaniach w zakresie przeciwdziałania wspieraniu agresji na</w:t>
      </w:r>
      <w:r w:rsidR="00B93C4F">
        <w:rPr>
          <w:rFonts w:ascii="Arial" w:hAnsi="Arial" w:cs="Arial"/>
          <w:sz w:val="24"/>
          <w:szCs w:val="24"/>
        </w:rPr>
        <w:t> </w:t>
      </w:r>
      <w:r w:rsidRPr="007A2BCB">
        <w:rPr>
          <w:rFonts w:ascii="Arial" w:hAnsi="Arial" w:cs="Arial"/>
          <w:sz w:val="24"/>
          <w:szCs w:val="24"/>
        </w:rPr>
        <w:t>Ukrainę oraz służących ochronie bezpieczeństwa narodowego (Dz. U. poz. 835)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Pr="0012157F" w:rsidRDefault="004F23F7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</w:t>
      </w:r>
      <w:r w:rsidR="00B93C4F">
        <w:rPr>
          <w:rFonts w:ascii="Arial" w:hAnsi="Arial" w:cs="Arial"/>
          <w:sz w:val="24"/>
          <w:szCs w:val="24"/>
        </w:rPr>
        <w:t> </w:t>
      </w:r>
      <w:r w:rsidR="004541F9" w:rsidRPr="0012157F">
        <w:rPr>
          <w:rFonts w:ascii="Arial" w:hAnsi="Arial" w:cs="Arial"/>
          <w:sz w:val="24"/>
          <w:szCs w:val="24"/>
        </w:rPr>
        <w:t>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8221"/>
      </w:tblGrid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20205E" w:rsidRPr="0012157F" w:rsidTr="003B38D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205E" w:rsidRPr="0012157F" w:rsidRDefault="006F4C8C" w:rsidP="003B38D9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205E" w:rsidRPr="0012157F" w:rsidRDefault="0020205E" w:rsidP="003B38D9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0205E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20205E" w:rsidRPr="0020205E" w:rsidRDefault="0020205E" w:rsidP="003B38D9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0205E">
              <w:rPr>
                <w:rFonts w:ascii="Arial" w:hAnsi="Arial" w:cs="Arial"/>
                <w:sz w:val="24"/>
                <w:szCs w:val="24"/>
              </w:rPr>
              <w:t xml:space="preserve">O udzielenie zamówienia publicznego mogą ubiegać się wykonawcy, którzy spełniają warunki, dotyczące  zdolności technicznej lub zawodowej. </w:t>
            </w:r>
          </w:p>
          <w:p w:rsidR="0020205E" w:rsidRPr="001F5261" w:rsidRDefault="0020205E" w:rsidP="003B38D9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0205E">
              <w:rPr>
                <w:rFonts w:ascii="Arial" w:hAnsi="Arial" w:cs="Arial"/>
                <w:sz w:val="24"/>
                <w:szCs w:val="24"/>
              </w:rPr>
              <w:t xml:space="preserve">Zamawiający uzna warunek za spełniony poprzez wykazanie przez </w:t>
            </w:r>
            <w:r w:rsidRPr="001F5261">
              <w:rPr>
                <w:rFonts w:ascii="Arial" w:hAnsi="Arial" w:cs="Arial"/>
                <w:sz w:val="24"/>
                <w:szCs w:val="24"/>
              </w:rPr>
              <w:lastRenderedPageBreak/>
              <w:t>Wykonawcę, że:</w:t>
            </w:r>
          </w:p>
          <w:p w:rsidR="001F5261" w:rsidRPr="001F5261" w:rsidRDefault="006F4C8C" w:rsidP="001F5261">
            <w:pPr>
              <w:ind w:right="-2"/>
              <w:rPr>
                <w:rFonts w:ascii="Arial" w:hAnsi="Arial" w:cs="Arial"/>
                <w:sz w:val="24"/>
                <w:szCs w:val="24"/>
              </w:rPr>
            </w:pPr>
            <w:r w:rsidRPr="001F5261">
              <w:rPr>
                <w:rFonts w:ascii="Arial" w:hAnsi="Arial" w:cs="Arial"/>
                <w:sz w:val="24"/>
                <w:szCs w:val="24"/>
              </w:rPr>
              <w:t>1</w:t>
            </w:r>
            <w:r w:rsidR="0020205E" w:rsidRPr="001F5261">
              <w:rPr>
                <w:rFonts w:ascii="Arial" w:hAnsi="Arial" w:cs="Arial"/>
                <w:sz w:val="24"/>
                <w:szCs w:val="24"/>
              </w:rPr>
              <w:t xml:space="preserve">) dysponuje co najmniej 1 osobą na stanowisko </w:t>
            </w:r>
            <w:r w:rsidRPr="001F5261">
              <w:rPr>
                <w:rFonts w:ascii="Arial" w:hAnsi="Arial" w:cs="Arial"/>
                <w:sz w:val="24"/>
                <w:szCs w:val="24"/>
              </w:rPr>
              <w:t>projektanta</w:t>
            </w:r>
            <w:r w:rsidR="0020205E" w:rsidRPr="001F5261">
              <w:rPr>
                <w:rFonts w:ascii="Arial" w:hAnsi="Arial" w:cs="Arial"/>
                <w:sz w:val="24"/>
                <w:szCs w:val="24"/>
              </w:rPr>
              <w:t xml:space="preserve"> posiadającą uprawnienia </w:t>
            </w:r>
            <w:r w:rsidR="001F5261" w:rsidRPr="001F5261">
              <w:rPr>
                <w:rFonts w:ascii="Arial" w:hAnsi="Arial" w:cs="Arial"/>
                <w:sz w:val="24"/>
                <w:szCs w:val="24"/>
              </w:rPr>
              <w:t>do projektowania w zakresie sieci, instalacji i urządzeń cieplnych, wentylacyjnych, gazowych, wodociągowych i kanalizacyjnych- bez ograniczeń;</w:t>
            </w:r>
          </w:p>
          <w:p w:rsidR="0020205E" w:rsidRPr="0012157F" w:rsidRDefault="0020205E" w:rsidP="00FD4B78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E21BB4" w:rsidRPr="0012157F" w:rsidRDefault="00257E73" w:rsidP="00257E73">
      <w:pPr>
        <w:spacing w:before="240" w:after="24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lastRenderedPageBreak/>
        <w:t>_____________________________________________________________________________</w:t>
      </w:r>
    </w:p>
    <w:p w:rsidR="00E21BB4" w:rsidRPr="00E21BB4" w:rsidRDefault="00E21BB4" w:rsidP="00E21BB4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</w:t>
      </w:r>
      <w:r w:rsidR="00A85174">
        <w:rPr>
          <w:rFonts w:ascii="Arial" w:hAnsi="Arial" w:cs="Arial"/>
          <w:color w:val="0070C0"/>
          <w:sz w:val="20"/>
          <w:szCs w:val="20"/>
        </w:rPr>
        <w:t> </w:t>
      </w:r>
      <w:r w:rsidRPr="00E21BB4">
        <w:rPr>
          <w:rFonts w:ascii="Arial" w:hAnsi="Arial" w:cs="Arial"/>
          <w:color w:val="0070C0"/>
          <w:sz w:val="20"/>
          <w:szCs w:val="20"/>
        </w:rPr>
        <w:t>zamówienie, który polega na zdolnościach lub sytuacji podmiotów udostepniających zasoby, a</w:t>
      </w:r>
      <w:r w:rsidR="00A85174">
        <w:rPr>
          <w:rFonts w:ascii="Arial" w:hAnsi="Arial" w:cs="Arial"/>
          <w:color w:val="0070C0"/>
          <w:sz w:val="20"/>
          <w:szCs w:val="20"/>
        </w:rPr>
        <w:t> </w:t>
      </w:r>
      <w:r w:rsidRPr="00E21BB4">
        <w:rPr>
          <w:rFonts w:ascii="Arial" w:hAnsi="Arial" w:cs="Arial"/>
          <w:color w:val="0070C0"/>
          <w:sz w:val="20"/>
          <w:szCs w:val="20"/>
        </w:rPr>
        <w:t>jednocześnie samodzielnie w pewnym zakresie wykazuje spełnianie warunków]</w:t>
      </w:r>
    </w:p>
    <w:p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:rsidR="00721D87" w:rsidRDefault="00E21BB4" w:rsidP="00721D8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E426EB" w:rsidRDefault="00E426EB" w:rsidP="00A85174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F045FB" w:rsidRDefault="00F045F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484F88" w:rsidRPr="0012157F" w:rsidRDefault="00F045FB" w:rsidP="00F045FB">
      <w:pPr>
        <w:spacing w:after="0" w:line="360" w:lineRule="auto"/>
        <w:ind w:left="4253" w:right="992"/>
        <w:jc w:val="center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>(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  <w:r>
        <w:rPr>
          <w:rFonts w:ascii="Arial" w:hAnsi="Arial" w:cs="Arial"/>
          <w:i/>
          <w:sz w:val="16"/>
          <w:szCs w:val="16"/>
        </w:rPr>
        <w:t xml:space="preserve"> osoby uprawnionej do reprezentowania Wykonawcy)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A5604" w:rsidRDefault="006A5604" w:rsidP="0038231F">
      <w:pPr>
        <w:spacing w:after="0" w:line="240" w:lineRule="auto"/>
      </w:pPr>
      <w:r>
        <w:separator/>
      </w:r>
    </w:p>
  </w:endnote>
  <w:endnote w:type="continuationSeparator" w:id="0">
    <w:p w:rsidR="006A5604" w:rsidRDefault="006A560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205E" w:rsidRDefault="0020205E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A84BBC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A84BBC">
      <w:rPr>
        <w:b/>
        <w:bCs/>
        <w:sz w:val="24"/>
        <w:szCs w:val="24"/>
      </w:rPr>
      <w:fldChar w:fldCharType="separate"/>
    </w:r>
    <w:r w:rsidR="001F5261">
      <w:rPr>
        <w:b/>
        <w:bCs/>
        <w:noProof/>
      </w:rPr>
      <w:t>3</w:t>
    </w:r>
    <w:r w:rsidR="00A84BBC">
      <w:rPr>
        <w:b/>
        <w:bCs/>
        <w:sz w:val="24"/>
        <w:szCs w:val="24"/>
      </w:rPr>
      <w:fldChar w:fldCharType="end"/>
    </w:r>
    <w:r>
      <w:t xml:space="preserve"> z </w:t>
    </w:r>
    <w:r w:rsidR="00A84BBC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A84BBC">
      <w:rPr>
        <w:b/>
        <w:bCs/>
        <w:sz w:val="24"/>
        <w:szCs w:val="24"/>
      </w:rPr>
      <w:fldChar w:fldCharType="separate"/>
    </w:r>
    <w:r w:rsidR="001F5261">
      <w:rPr>
        <w:b/>
        <w:bCs/>
        <w:noProof/>
      </w:rPr>
      <w:t>3</w:t>
    </w:r>
    <w:r w:rsidR="00A84BBC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205E" w:rsidRDefault="0020205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A5604" w:rsidRDefault="006A5604" w:rsidP="0038231F">
      <w:pPr>
        <w:spacing w:after="0" w:line="240" w:lineRule="auto"/>
      </w:pPr>
      <w:r>
        <w:separator/>
      </w:r>
    </w:p>
  </w:footnote>
  <w:footnote w:type="continuationSeparator" w:id="0">
    <w:p w:rsidR="006A5604" w:rsidRDefault="006A5604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205E" w:rsidRDefault="0020205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205E" w:rsidRDefault="0020205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205E" w:rsidRDefault="0020205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/>
  <w:rsids>
    <w:rsidRoot w:val="0020205E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D067B"/>
    <w:rsid w:val="001F027E"/>
    <w:rsid w:val="001F5261"/>
    <w:rsid w:val="0020205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4502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A5604"/>
    <w:rsid w:val="006B53D6"/>
    <w:rsid w:val="006D536F"/>
    <w:rsid w:val="006F0034"/>
    <w:rsid w:val="006F3D32"/>
    <w:rsid w:val="006F4C8C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4BBC"/>
    <w:rsid w:val="00A85174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3C4F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045FB"/>
    <w:rsid w:val="00F318EC"/>
    <w:rsid w:val="00F365F2"/>
    <w:rsid w:val="00F43919"/>
    <w:rsid w:val="00F66810"/>
    <w:rsid w:val="00F8042D"/>
    <w:rsid w:val="00F8636A"/>
    <w:rsid w:val="00F90CD1"/>
    <w:rsid w:val="00FC0317"/>
    <w:rsid w:val="00FD4B78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74502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740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tek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497556-5BC1-44EF-A254-090AFA4F56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3</Pages>
  <Words>687</Words>
  <Characters>4124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Sabina Gagatek</dc:creator>
  <cp:lastModifiedBy>Sabina Gagatek</cp:lastModifiedBy>
  <cp:revision>5</cp:revision>
  <cp:lastPrinted>2016-07-26T11:32:00Z</cp:lastPrinted>
  <dcterms:created xsi:type="dcterms:W3CDTF">2023-01-09T11:30:00Z</dcterms:created>
  <dcterms:modified xsi:type="dcterms:W3CDTF">2023-01-19T09:05:00Z</dcterms:modified>
</cp:coreProperties>
</file>